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93" w:rsidRDefault="00317893">
      <w:pPr>
        <w:pStyle w:val="Heading1"/>
        <w:jc w:val="center"/>
        <w:rPr>
          <w:rFonts w:ascii="Arial" w:eastAsia="MS Mincho" w:hAnsi="Arial" w:cs="Arial"/>
          <w:sz w:val="28"/>
          <w:szCs w:val="28"/>
        </w:rPr>
      </w:pPr>
    </w:p>
    <w:p w:rsidR="007A6147" w:rsidRDefault="007A6147">
      <w:pPr>
        <w:pStyle w:val="Heading1"/>
        <w:jc w:val="center"/>
        <w:rPr>
          <w:rFonts w:ascii="Arial" w:eastAsia="MS Mincho" w:hAnsi="Arial" w:cs="Arial"/>
          <w:sz w:val="28"/>
          <w:szCs w:val="28"/>
        </w:rPr>
      </w:pPr>
    </w:p>
    <w:p w:rsidR="00EC43FD" w:rsidRPr="00EC43FD" w:rsidRDefault="00EC43FD" w:rsidP="00EC43FD">
      <w:pPr>
        <w:rPr>
          <w:rFonts w:eastAsia="MS Mincho"/>
        </w:rPr>
      </w:pPr>
    </w:p>
    <w:p w:rsidR="007A6147" w:rsidRDefault="007A6147">
      <w:pPr>
        <w:pStyle w:val="Heading1"/>
        <w:jc w:val="center"/>
        <w:rPr>
          <w:rFonts w:ascii="Arial" w:eastAsia="MS Mincho" w:hAnsi="Arial" w:cs="Arial"/>
          <w:sz w:val="28"/>
          <w:szCs w:val="28"/>
        </w:rPr>
      </w:pPr>
    </w:p>
    <w:p w:rsidR="007A6147" w:rsidRDefault="007A6147">
      <w:pPr>
        <w:pStyle w:val="Heading1"/>
        <w:jc w:val="center"/>
        <w:rPr>
          <w:rFonts w:ascii="Arial" w:eastAsia="MS Mincho" w:hAnsi="Arial" w:cs="Arial"/>
          <w:sz w:val="28"/>
          <w:szCs w:val="28"/>
        </w:rPr>
      </w:pPr>
    </w:p>
    <w:p w:rsidR="007A6147" w:rsidRPr="00507249" w:rsidRDefault="00CD37F8" w:rsidP="00507249">
      <w:pPr>
        <w:pStyle w:val="Heading1"/>
        <w:jc w:val="center"/>
        <w:rPr>
          <w:rFonts w:ascii="Arial" w:eastAsia="MS Mincho" w:hAnsi="Arial" w:cs="Arial"/>
          <w:b w:val="0"/>
          <w:sz w:val="28"/>
          <w:szCs w:val="28"/>
          <w:u w:val="none"/>
        </w:rPr>
      </w:pPr>
      <w:r w:rsidRPr="00507249">
        <w:rPr>
          <w:rFonts w:ascii="Arial" w:eastAsia="MS Mincho" w:hAnsi="Arial" w:cs="Arial"/>
          <w:b w:val="0"/>
          <w:noProof/>
          <w:sz w:val="28"/>
          <w:szCs w:val="28"/>
          <w:u w:val="none"/>
          <w:lang w:eastAsia="en-GB"/>
        </w:rPr>
        <w:drawing>
          <wp:inline distT="0" distB="0" distL="0" distR="0">
            <wp:extent cx="1981200" cy="2787464"/>
            <wp:effectExtent l="0" t="0" r="0" b="0"/>
            <wp:docPr id="2" name="Picture 1" descr="C:\Users\Diane\AppData\Local\Temp\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LogoMossley.png"/>
                    <pic:cNvPicPr>
                      <a:picLocks noChangeAspect="1" noChangeArrowheads="1"/>
                    </pic:cNvPicPr>
                  </pic:nvPicPr>
                  <pic:blipFill>
                    <a:blip r:embed="rId8" cstate="print"/>
                    <a:srcRect/>
                    <a:stretch>
                      <a:fillRect/>
                    </a:stretch>
                  </pic:blipFill>
                  <pic:spPr bwMode="auto">
                    <a:xfrm>
                      <a:off x="0" y="0"/>
                      <a:ext cx="1989804" cy="2799570"/>
                    </a:xfrm>
                    <a:prstGeom prst="rect">
                      <a:avLst/>
                    </a:prstGeom>
                    <a:noFill/>
                    <a:ln w="9525">
                      <a:noFill/>
                      <a:miter lim="800000"/>
                      <a:headEnd/>
                      <a:tailEnd/>
                    </a:ln>
                  </pic:spPr>
                </pic:pic>
              </a:graphicData>
            </a:graphic>
          </wp:inline>
        </w:drawing>
      </w:r>
    </w:p>
    <w:p w:rsidR="00507249" w:rsidRDefault="00507249" w:rsidP="00507249">
      <w:pPr>
        <w:jc w:val="center"/>
        <w:rPr>
          <w:rFonts w:ascii="Arial" w:eastAsia="MS Mincho" w:hAnsi="Arial" w:cs="Arial"/>
          <w:b/>
          <w:sz w:val="96"/>
          <w:szCs w:val="96"/>
        </w:rPr>
      </w:pPr>
    </w:p>
    <w:p w:rsidR="00507249" w:rsidRDefault="00507249" w:rsidP="00507249">
      <w:pPr>
        <w:jc w:val="center"/>
        <w:rPr>
          <w:rFonts w:ascii="Arial" w:eastAsia="MS Mincho" w:hAnsi="Arial" w:cs="Arial"/>
          <w:b/>
          <w:sz w:val="96"/>
          <w:szCs w:val="96"/>
        </w:rPr>
      </w:pPr>
      <w:r>
        <w:rPr>
          <w:rFonts w:ascii="Arial" w:eastAsia="MS Mincho" w:hAnsi="Arial" w:cs="Arial"/>
          <w:b/>
          <w:sz w:val="96"/>
          <w:szCs w:val="96"/>
        </w:rPr>
        <w:t xml:space="preserve">Standing Orders </w:t>
      </w:r>
    </w:p>
    <w:p w:rsidR="00507249" w:rsidRDefault="00507249" w:rsidP="00507249">
      <w:pPr>
        <w:jc w:val="center"/>
        <w:rPr>
          <w:rFonts w:ascii="Arial" w:eastAsia="MS Mincho" w:hAnsi="Arial" w:cs="Arial"/>
          <w:b/>
          <w:sz w:val="96"/>
          <w:szCs w:val="96"/>
        </w:rPr>
      </w:pPr>
      <w:proofErr w:type="gramStart"/>
      <w:r>
        <w:rPr>
          <w:rFonts w:ascii="Arial" w:eastAsia="MS Mincho" w:hAnsi="Arial" w:cs="Arial"/>
          <w:b/>
          <w:sz w:val="96"/>
          <w:szCs w:val="96"/>
        </w:rPr>
        <w:t>of</w:t>
      </w:r>
      <w:proofErr w:type="gramEnd"/>
    </w:p>
    <w:p w:rsidR="00CD37F8" w:rsidRPr="00507249" w:rsidRDefault="00507249" w:rsidP="00507249">
      <w:pPr>
        <w:jc w:val="center"/>
        <w:rPr>
          <w:rFonts w:ascii="Arial" w:eastAsia="MS Mincho" w:hAnsi="Arial" w:cs="Arial"/>
          <w:b/>
          <w:sz w:val="96"/>
          <w:szCs w:val="96"/>
        </w:rPr>
      </w:pPr>
      <w:r>
        <w:rPr>
          <w:rFonts w:ascii="Arial" w:eastAsia="MS Mincho" w:hAnsi="Arial" w:cs="Arial"/>
          <w:b/>
          <w:sz w:val="96"/>
          <w:szCs w:val="96"/>
        </w:rPr>
        <w:t xml:space="preserve">The </w:t>
      </w:r>
      <w:r w:rsidR="00CD37F8" w:rsidRPr="00507249">
        <w:rPr>
          <w:rFonts w:ascii="Arial" w:eastAsia="MS Mincho" w:hAnsi="Arial" w:cs="Arial"/>
          <w:b/>
          <w:sz w:val="96"/>
          <w:szCs w:val="96"/>
        </w:rPr>
        <w:t>Mossley Town Council</w:t>
      </w:r>
    </w:p>
    <w:p w:rsidR="00507249" w:rsidRDefault="00507249">
      <w:pPr>
        <w:pStyle w:val="Heading1"/>
        <w:rPr>
          <w:rFonts w:ascii="Arial" w:eastAsia="MS Mincho" w:hAnsi="Arial" w:cs="Arial"/>
          <w:b w:val="0"/>
          <w:sz w:val="28"/>
          <w:szCs w:val="28"/>
          <w:u w:val="none"/>
        </w:rPr>
      </w:pPr>
    </w:p>
    <w:p w:rsidR="00507249" w:rsidRDefault="00507249">
      <w:pPr>
        <w:pStyle w:val="Heading1"/>
        <w:rPr>
          <w:rFonts w:ascii="Arial" w:eastAsia="MS Mincho" w:hAnsi="Arial" w:cs="Arial"/>
          <w:b w:val="0"/>
          <w:sz w:val="28"/>
          <w:szCs w:val="28"/>
          <w:u w:val="none"/>
        </w:rPr>
      </w:pPr>
    </w:p>
    <w:p w:rsidR="00507249" w:rsidRDefault="00507249">
      <w:pPr>
        <w:pStyle w:val="Heading1"/>
        <w:rPr>
          <w:rFonts w:ascii="Arial" w:eastAsia="MS Mincho" w:hAnsi="Arial" w:cs="Arial"/>
          <w:b w:val="0"/>
          <w:sz w:val="28"/>
          <w:szCs w:val="28"/>
          <w:u w:val="none"/>
        </w:rPr>
      </w:pPr>
    </w:p>
    <w:p w:rsidR="00507249" w:rsidRDefault="00507249">
      <w:pPr>
        <w:pStyle w:val="Heading1"/>
        <w:rPr>
          <w:rFonts w:ascii="Arial" w:eastAsia="MS Mincho" w:hAnsi="Arial" w:cs="Arial"/>
          <w:b w:val="0"/>
          <w:sz w:val="28"/>
          <w:szCs w:val="28"/>
          <w:u w:val="none"/>
        </w:rPr>
      </w:pPr>
    </w:p>
    <w:p w:rsidR="007A6147" w:rsidRPr="00507249" w:rsidRDefault="007A6147">
      <w:pPr>
        <w:pStyle w:val="Heading1"/>
        <w:rPr>
          <w:rFonts w:ascii="Arial" w:eastAsia="MS Mincho" w:hAnsi="Arial" w:cs="Arial"/>
          <w:b w:val="0"/>
          <w:sz w:val="28"/>
          <w:szCs w:val="28"/>
          <w:u w:val="none"/>
        </w:rPr>
      </w:pPr>
      <w:r w:rsidRPr="00507249">
        <w:rPr>
          <w:rFonts w:ascii="Arial" w:eastAsia="MS Mincho" w:hAnsi="Arial" w:cs="Arial"/>
          <w:b w:val="0"/>
          <w:sz w:val="28"/>
          <w:szCs w:val="28"/>
          <w:u w:val="none"/>
        </w:rPr>
        <w:t xml:space="preserve">Adopted </w:t>
      </w:r>
      <w:r w:rsidR="00395AFF" w:rsidRPr="00507249">
        <w:rPr>
          <w:rFonts w:ascii="Arial" w:eastAsia="MS Mincho" w:hAnsi="Arial" w:cs="Arial"/>
          <w:b w:val="0"/>
          <w:sz w:val="28"/>
          <w:szCs w:val="28"/>
          <w:u w:val="none"/>
        </w:rPr>
        <w:t xml:space="preserve">5 June </w:t>
      </w:r>
      <w:r w:rsidR="00CD37F8" w:rsidRPr="00507249">
        <w:rPr>
          <w:rFonts w:ascii="Arial" w:eastAsia="MS Mincho" w:hAnsi="Arial" w:cs="Arial"/>
          <w:b w:val="0"/>
          <w:sz w:val="28"/>
          <w:szCs w:val="28"/>
          <w:u w:val="none"/>
        </w:rPr>
        <w:t>2019</w:t>
      </w:r>
    </w:p>
    <w:p w:rsidR="00BB11C6" w:rsidRPr="00507249" w:rsidRDefault="00BB11C6" w:rsidP="00BB11C6">
      <w:pPr>
        <w:rPr>
          <w:rFonts w:eastAsia="MS Mincho"/>
        </w:rPr>
      </w:pPr>
    </w:p>
    <w:p w:rsidR="00BB11C6" w:rsidRDefault="00BB11C6" w:rsidP="00BB11C6">
      <w:pPr>
        <w:rPr>
          <w:rFonts w:ascii="Arial" w:eastAsia="MS Mincho" w:hAnsi="Arial" w:cs="Arial"/>
          <w:sz w:val="28"/>
          <w:szCs w:val="28"/>
        </w:rPr>
      </w:pPr>
      <w:r w:rsidRPr="00507249">
        <w:rPr>
          <w:rFonts w:ascii="Arial" w:eastAsia="MS Mincho" w:hAnsi="Arial" w:cs="Arial"/>
          <w:sz w:val="28"/>
          <w:szCs w:val="28"/>
        </w:rPr>
        <w:t>To be reviewed annually prior to the Annual Council Meeting</w:t>
      </w:r>
    </w:p>
    <w:p w:rsidR="003A08F1" w:rsidRDefault="003A08F1" w:rsidP="00BB11C6">
      <w:pPr>
        <w:rPr>
          <w:rFonts w:ascii="Arial" w:eastAsia="MS Mincho" w:hAnsi="Arial" w:cs="Arial"/>
          <w:sz w:val="28"/>
          <w:szCs w:val="28"/>
        </w:rPr>
      </w:pPr>
    </w:p>
    <w:p w:rsidR="003A08F1" w:rsidRPr="00507249" w:rsidRDefault="003A08F1" w:rsidP="00BB11C6">
      <w:pPr>
        <w:rPr>
          <w:rFonts w:ascii="Arial" w:eastAsia="MS Mincho" w:hAnsi="Arial" w:cs="Arial"/>
          <w:sz w:val="28"/>
          <w:szCs w:val="28"/>
        </w:rPr>
      </w:pPr>
      <w:r>
        <w:rPr>
          <w:rFonts w:ascii="Arial" w:eastAsia="MS Mincho" w:hAnsi="Arial" w:cs="Arial"/>
          <w:sz w:val="28"/>
          <w:szCs w:val="28"/>
        </w:rPr>
        <w:t>Reviewed and amended – 1 May 2020</w:t>
      </w:r>
    </w:p>
    <w:p w:rsidR="007A6147" w:rsidRPr="00507249" w:rsidRDefault="007A6147">
      <w:pPr>
        <w:jc w:val="center"/>
        <w:rPr>
          <w:rFonts w:ascii="Arial" w:eastAsia="MS Mincho" w:hAnsi="Arial" w:cs="Arial"/>
          <w:b/>
          <w:sz w:val="28"/>
          <w:szCs w:val="28"/>
          <w:u w:val="single"/>
        </w:rPr>
      </w:pPr>
      <w:r w:rsidRPr="00507249">
        <w:rPr>
          <w:rFonts w:ascii="Arial" w:eastAsia="MS Mincho" w:hAnsi="Arial" w:cs="Arial"/>
        </w:rPr>
        <w:br w:type="page"/>
      </w:r>
      <w:r w:rsidRPr="00507249">
        <w:rPr>
          <w:rFonts w:ascii="Arial" w:eastAsia="MS Mincho" w:hAnsi="Arial" w:cs="Arial"/>
          <w:b/>
          <w:sz w:val="28"/>
          <w:szCs w:val="28"/>
          <w:u w:val="single"/>
        </w:rPr>
        <w:lastRenderedPageBreak/>
        <w:t>INDEX TO STANDING ORDERS</w:t>
      </w:r>
    </w:p>
    <w:p w:rsidR="004E3CD7" w:rsidRPr="00507249" w:rsidRDefault="007A6147">
      <w:pPr>
        <w:rPr>
          <w:rFonts w:ascii="Arial" w:eastAsia="MS Mincho" w:hAnsi="Arial" w:cs="Arial"/>
        </w:rPr>
      </w:pPr>
      <w:r w:rsidRPr="00507249">
        <w:rPr>
          <w:rFonts w:ascii="Arial" w:eastAsia="MS Mincho" w:hAnsi="Arial" w:cs="Arial"/>
        </w:rPr>
        <w:t xml:space="preserve">  </w:t>
      </w:r>
    </w:p>
    <w:p w:rsidR="00D3402E" w:rsidRPr="00507249" w:rsidRDefault="00D3402E">
      <w:pPr>
        <w:rPr>
          <w:rFonts w:ascii="Arial" w:eastAsia="MS Mincho" w:hAnsi="Arial" w:cs="Arial"/>
        </w:rPr>
      </w:pPr>
    </w:p>
    <w:tbl>
      <w:tblPr>
        <w:tblW w:w="0" w:type="auto"/>
        <w:tblLook w:val="04A0"/>
      </w:tblPr>
      <w:tblGrid>
        <w:gridCol w:w="675"/>
        <w:gridCol w:w="8364"/>
        <w:gridCol w:w="1098"/>
      </w:tblGrid>
      <w:tr w:rsidR="004E3CD7" w:rsidRPr="00507249" w:rsidTr="0086647D">
        <w:tc>
          <w:tcPr>
            <w:tcW w:w="675" w:type="dxa"/>
          </w:tcPr>
          <w:p w:rsidR="004E3CD7" w:rsidRPr="00507249" w:rsidRDefault="004E3CD7" w:rsidP="0086647D">
            <w:pPr>
              <w:jc w:val="right"/>
              <w:rPr>
                <w:rFonts w:ascii="Arial" w:eastAsia="MS Mincho" w:hAnsi="Arial" w:cs="Arial"/>
                <w:b/>
              </w:rPr>
            </w:pPr>
            <w:r w:rsidRPr="00507249">
              <w:rPr>
                <w:rFonts w:ascii="Arial" w:eastAsia="MS Mincho" w:hAnsi="Arial" w:cs="Arial"/>
                <w:b/>
              </w:rPr>
              <w:t>No.</w:t>
            </w:r>
          </w:p>
        </w:tc>
        <w:tc>
          <w:tcPr>
            <w:tcW w:w="8364" w:type="dxa"/>
          </w:tcPr>
          <w:p w:rsidR="004E3CD7" w:rsidRPr="00507249" w:rsidRDefault="004E3CD7">
            <w:pPr>
              <w:rPr>
                <w:rFonts w:ascii="Arial" w:eastAsia="MS Mincho" w:hAnsi="Arial" w:cs="Arial"/>
              </w:rPr>
            </w:pPr>
          </w:p>
        </w:tc>
        <w:tc>
          <w:tcPr>
            <w:tcW w:w="1098" w:type="dxa"/>
          </w:tcPr>
          <w:p w:rsidR="004E3CD7" w:rsidRPr="00507249" w:rsidRDefault="004E3CD7" w:rsidP="0086647D">
            <w:pPr>
              <w:jc w:val="right"/>
              <w:rPr>
                <w:rFonts w:ascii="Arial" w:eastAsia="MS Mincho" w:hAnsi="Arial" w:cs="Arial"/>
                <w:b/>
              </w:rPr>
            </w:pPr>
            <w:r w:rsidRPr="00507249">
              <w:rPr>
                <w:rFonts w:ascii="Arial" w:eastAsia="MS Mincho" w:hAnsi="Arial" w:cs="Arial"/>
                <w:b/>
              </w:rPr>
              <w:t>Page</w:t>
            </w:r>
          </w:p>
        </w:tc>
      </w:tr>
      <w:tr w:rsidR="004E3CD7" w:rsidRPr="00507249" w:rsidTr="0086647D">
        <w:tc>
          <w:tcPr>
            <w:tcW w:w="675" w:type="dxa"/>
          </w:tcPr>
          <w:p w:rsidR="00FA1658" w:rsidRPr="00507249" w:rsidRDefault="00FA1658" w:rsidP="0086647D">
            <w:pPr>
              <w:jc w:val="right"/>
              <w:rPr>
                <w:rFonts w:ascii="Arial" w:eastAsia="MS Mincho" w:hAnsi="Arial" w:cs="Arial"/>
              </w:rPr>
            </w:pPr>
          </w:p>
          <w:p w:rsidR="004E3CD7" w:rsidRPr="00507249" w:rsidRDefault="004E3CD7" w:rsidP="0086647D">
            <w:pPr>
              <w:jc w:val="right"/>
              <w:rPr>
                <w:rFonts w:ascii="Arial" w:eastAsia="MS Mincho" w:hAnsi="Arial" w:cs="Arial"/>
              </w:rPr>
            </w:pPr>
            <w:r w:rsidRPr="00507249">
              <w:rPr>
                <w:rFonts w:ascii="Arial" w:eastAsia="MS Mincho" w:hAnsi="Arial" w:cs="Arial"/>
              </w:rPr>
              <w:t>1</w:t>
            </w:r>
          </w:p>
        </w:tc>
        <w:tc>
          <w:tcPr>
            <w:tcW w:w="8364" w:type="dxa"/>
          </w:tcPr>
          <w:p w:rsidR="00FA1658" w:rsidRPr="00507249" w:rsidRDefault="00FA1658" w:rsidP="0086647D">
            <w:pPr>
              <w:ind w:left="318"/>
              <w:rPr>
                <w:rFonts w:ascii="Arial" w:eastAsia="MS Mincho" w:hAnsi="Arial" w:cs="Arial"/>
              </w:rPr>
            </w:pPr>
          </w:p>
          <w:p w:rsidR="004E3CD7" w:rsidRPr="00507249" w:rsidRDefault="004E3CD7" w:rsidP="0086647D">
            <w:pPr>
              <w:ind w:left="318"/>
              <w:rPr>
                <w:rFonts w:ascii="Arial" w:eastAsia="MS Mincho" w:hAnsi="Arial" w:cs="Arial"/>
              </w:rPr>
            </w:pPr>
            <w:r w:rsidRPr="00507249">
              <w:rPr>
                <w:rFonts w:ascii="Arial" w:eastAsia="MS Mincho" w:hAnsi="Arial" w:cs="Arial"/>
              </w:rPr>
              <w:t xml:space="preserve">Meetings of the </w:t>
            </w:r>
            <w:r w:rsidR="00D040C2" w:rsidRPr="00507249">
              <w:rPr>
                <w:rFonts w:ascii="Arial" w:eastAsia="MS Mincho" w:hAnsi="Arial" w:cs="Arial"/>
              </w:rPr>
              <w:t>Council</w:t>
            </w:r>
          </w:p>
        </w:tc>
        <w:tc>
          <w:tcPr>
            <w:tcW w:w="1098" w:type="dxa"/>
          </w:tcPr>
          <w:p w:rsidR="00FA1658" w:rsidRPr="00507249" w:rsidRDefault="00FA1658" w:rsidP="0086647D">
            <w:pPr>
              <w:jc w:val="right"/>
              <w:rPr>
                <w:rFonts w:ascii="Arial" w:eastAsia="MS Mincho" w:hAnsi="Arial" w:cs="Arial"/>
              </w:rPr>
            </w:pPr>
          </w:p>
          <w:p w:rsidR="004E3CD7" w:rsidRPr="00507249" w:rsidRDefault="004E3CD7" w:rsidP="0086647D">
            <w:pPr>
              <w:jc w:val="right"/>
              <w:rPr>
                <w:rFonts w:ascii="Arial" w:eastAsia="MS Mincho" w:hAnsi="Arial" w:cs="Arial"/>
              </w:rPr>
            </w:pPr>
            <w:r w:rsidRPr="00507249">
              <w:rPr>
                <w:rFonts w:ascii="Arial" w:eastAsia="MS Mincho" w:hAnsi="Arial" w:cs="Arial"/>
              </w:rPr>
              <w:t>3</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2</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Notice of meetings</w:t>
            </w:r>
          </w:p>
        </w:tc>
        <w:tc>
          <w:tcPr>
            <w:tcW w:w="1098" w:type="dxa"/>
          </w:tcPr>
          <w:p w:rsidR="004E3CD7" w:rsidRPr="00507249" w:rsidRDefault="004E3CD7" w:rsidP="0086647D">
            <w:pPr>
              <w:jc w:val="right"/>
              <w:rPr>
                <w:rFonts w:ascii="Arial" w:eastAsia="MS Mincho" w:hAnsi="Arial" w:cs="Arial"/>
              </w:rPr>
            </w:pPr>
            <w:r w:rsidRPr="00507249">
              <w:rPr>
                <w:rFonts w:ascii="Arial" w:eastAsia="MS Mincho" w:hAnsi="Arial" w:cs="Arial"/>
              </w:rPr>
              <w:t>4</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3</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Declaration of office</w:t>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5</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4</w:t>
            </w:r>
          </w:p>
        </w:tc>
        <w:tc>
          <w:tcPr>
            <w:tcW w:w="8364" w:type="dxa"/>
          </w:tcPr>
          <w:p w:rsidR="004E3CD7" w:rsidRPr="00507249" w:rsidRDefault="00507249" w:rsidP="0086647D">
            <w:pPr>
              <w:ind w:left="318"/>
              <w:rPr>
                <w:rFonts w:ascii="Arial" w:eastAsia="MS Mincho" w:hAnsi="Arial" w:cs="Arial"/>
              </w:rPr>
            </w:pPr>
            <w:r w:rsidRPr="00507249">
              <w:rPr>
                <w:rFonts w:ascii="Arial" w:eastAsia="MS Mincho" w:hAnsi="Arial" w:cs="Arial"/>
              </w:rPr>
              <w:t>Chair</w:t>
            </w:r>
            <w:r w:rsidR="004E3CD7" w:rsidRPr="00507249">
              <w:rPr>
                <w:rFonts w:ascii="Arial" w:eastAsia="MS Mincho" w:hAnsi="Arial" w:cs="Arial"/>
              </w:rPr>
              <w:t xml:space="preserve"> and Vice </w:t>
            </w:r>
            <w:r w:rsidRPr="00507249">
              <w:rPr>
                <w:rFonts w:ascii="Arial" w:eastAsia="MS Mincho" w:hAnsi="Arial" w:cs="Arial"/>
              </w:rPr>
              <w:t>Chair</w:t>
            </w:r>
            <w:r w:rsidR="004E3CD7" w:rsidRPr="00507249">
              <w:rPr>
                <w:rFonts w:ascii="Arial" w:eastAsia="MS Mincho" w:hAnsi="Arial" w:cs="Arial"/>
              </w:rPr>
              <w:t xml:space="preserve"> of the </w:t>
            </w:r>
            <w:r w:rsidR="00D040C2" w:rsidRPr="00507249">
              <w:rPr>
                <w:rFonts w:ascii="Arial" w:eastAsia="MS Mincho" w:hAnsi="Arial" w:cs="Arial"/>
              </w:rPr>
              <w:t>Council</w:t>
            </w:r>
          </w:p>
        </w:tc>
        <w:tc>
          <w:tcPr>
            <w:tcW w:w="1098" w:type="dxa"/>
          </w:tcPr>
          <w:p w:rsidR="004E3CD7" w:rsidRPr="00507249" w:rsidRDefault="004E3CD7" w:rsidP="0086647D">
            <w:pPr>
              <w:jc w:val="right"/>
              <w:rPr>
                <w:rFonts w:ascii="Arial" w:eastAsia="MS Mincho" w:hAnsi="Arial" w:cs="Arial"/>
              </w:rPr>
            </w:pPr>
            <w:r w:rsidRPr="00507249">
              <w:rPr>
                <w:rFonts w:ascii="Arial" w:eastAsia="MS Mincho" w:hAnsi="Arial" w:cs="Arial"/>
              </w:rPr>
              <w:t>5</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5</w:t>
            </w:r>
          </w:p>
        </w:tc>
        <w:tc>
          <w:tcPr>
            <w:tcW w:w="8364" w:type="dxa"/>
          </w:tcPr>
          <w:p w:rsidR="004E3CD7" w:rsidRPr="00507249" w:rsidRDefault="00507249" w:rsidP="0086647D">
            <w:pPr>
              <w:ind w:left="318"/>
              <w:rPr>
                <w:rFonts w:ascii="Arial" w:eastAsia="MS Mincho" w:hAnsi="Arial" w:cs="Arial"/>
              </w:rPr>
            </w:pPr>
            <w:r w:rsidRPr="00507249">
              <w:rPr>
                <w:rFonts w:ascii="Arial" w:eastAsia="MS Mincho" w:hAnsi="Arial" w:cs="Arial"/>
              </w:rPr>
              <w:t>Chair</w:t>
            </w:r>
            <w:r w:rsidR="004E3CD7" w:rsidRPr="00507249">
              <w:rPr>
                <w:rFonts w:ascii="Arial" w:eastAsia="MS Mincho" w:hAnsi="Arial" w:cs="Arial"/>
              </w:rPr>
              <w:t xml:space="preserve"> of the meeting</w:t>
            </w:r>
          </w:p>
        </w:tc>
        <w:tc>
          <w:tcPr>
            <w:tcW w:w="1098" w:type="dxa"/>
          </w:tcPr>
          <w:p w:rsidR="004E3CD7" w:rsidRPr="00507249" w:rsidRDefault="004E3CD7" w:rsidP="0086647D">
            <w:pPr>
              <w:jc w:val="right"/>
              <w:rPr>
                <w:rFonts w:ascii="Arial" w:eastAsia="MS Mincho" w:hAnsi="Arial" w:cs="Arial"/>
              </w:rPr>
            </w:pPr>
            <w:r w:rsidRPr="00507249">
              <w:rPr>
                <w:rFonts w:ascii="Arial" w:eastAsia="MS Mincho" w:hAnsi="Arial" w:cs="Arial"/>
              </w:rPr>
              <w:t>5</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6</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Proper Officer</w:t>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6</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7</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Quorum</w:t>
            </w:r>
            <w:r w:rsidRPr="00507249">
              <w:rPr>
                <w:rFonts w:ascii="Arial" w:eastAsia="MS Mincho" w:hAnsi="Arial" w:cs="Arial"/>
              </w:rPr>
              <w:tab/>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7</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8</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Voting</w:t>
            </w:r>
            <w:r w:rsidRPr="00507249">
              <w:rPr>
                <w:rFonts w:ascii="Arial" w:eastAsia="MS Mincho" w:hAnsi="Arial" w:cs="Arial"/>
              </w:rPr>
              <w:tab/>
            </w:r>
          </w:p>
        </w:tc>
        <w:tc>
          <w:tcPr>
            <w:tcW w:w="1098" w:type="dxa"/>
          </w:tcPr>
          <w:p w:rsidR="004E3CD7" w:rsidRPr="00507249" w:rsidRDefault="004E3CD7" w:rsidP="0086647D">
            <w:pPr>
              <w:jc w:val="right"/>
              <w:rPr>
                <w:rFonts w:ascii="Arial" w:eastAsia="MS Mincho" w:hAnsi="Arial" w:cs="Arial"/>
              </w:rPr>
            </w:pPr>
            <w:r w:rsidRPr="00507249">
              <w:rPr>
                <w:rFonts w:ascii="Arial" w:eastAsia="MS Mincho" w:hAnsi="Arial" w:cs="Arial"/>
              </w:rPr>
              <w:t>7</w:t>
            </w:r>
          </w:p>
        </w:tc>
      </w:tr>
      <w:tr w:rsidR="004E3CD7" w:rsidRPr="00507249" w:rsidTr="0086647D">
        <w:tc>
          <w:tcPr>
            <w:tcW w:w="675" w:type="dxa"/>
          </w:tcPr>
          <w:p w:rsidR="004E3CD7" w:rsidRPr="00507249" w:rsidRDefault="004E3CD7" w:rsidP="0086647D">
            <w:pPr>
              <w:jc w:val="right"/>
              <w:rPr>
                <w:rFonts w:ascii="Arial" w:eastAsia="MS Mincho" w:hAnsi="Arial" w:cs="Arial"/>
              </w:rPr>
            </w:pPr>
            <w:r w:rsidRPr="00507249">
              <w:rPr>
                <w:rFonts w:ascii="Arial" w:eastAsia="MS Mincho" w:hAnsi="Arial" w:cs="Arial"/>
              </w:rPr>
              <w:t>9</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 xml:space="preserve">Order of business at </w:t>
            </w:r>
            <w:r w:rsidR="00D040C2" w:rsidRPr="00507249">
              <w:rPr>
                <w:rFonts w:ascii="Arial" w:eastAsia="MS Mincho" w:hAnsi="Arial" w:cs="Arial"/>
              </w:rPr>
              <w:t>Council</w:t>
            </w:r>
            <w:r w:rsidRPr="00507249">
              <w:rPr>
                <w:rFonts w:ascii="Arial" w:eastAsia="MS Mincho" w:hAnsi="Arial" w:cs="Arial"/>
              </w:rPr>
              <w:t xml:space="preserve"> meetings</w:t>
            </w:r>
          </w:p>
        </w:tc>
        <w:tc>
          <w:tcPr>
            <w:tcW w:w="1098" w:type="dxa"/>
          </w:tcPr>
          <w:p w:rsidR="004E3CD7" w:rsidRPr="00507249" w:rsidRDefault="006E5632" w:rsidP="0086647D">
            <w:pPr>
              <w:jc w:val="right"/>
              <w:rPr>
                <w:rFonts w:ascii="Arial" w:eastAsia="MS Mincho" w:hAnsi="Arial" w:cs="Arial"/>
              </w:rPr>
            </w:pPr>
            <w:r>
              <w:rPr>
                <w:rFonts w:ascii="Arial" w:eastAsia="MS Mincho" w:hAnsi="Arial" w:cs="Arial"/>
              </w:rPr>
              <w:t>8</w:t>
            </w:r>
          </w:p>
        </w:tc>
      </w:tr>
      <w:tr w:rsidR="002769FB" w:rsidRPr="00507249" w:rsidTr="0086647D">
        <w:tc>
          <w:tcPr>
            <w:tcW w:w="675" w:type="dxa"/>
          </w:tcPr>
          <w:p w:rsidR="002769FB" w:rsidRPr="00507249" w:rsidRDefault="002769FB" w:rsidP="0086647D">
            <w:pPr>
              <w:jc w:val="right"/>
              <w:rPr>
                <w:rFonts w:ascii="Arial" w:eastAsia="MS Mincho" w:hAnsi="Arial" w:cs="Arial"/>
              </w:rPr>
            </w:pPr>
            <w:r>
              <w:rPr>
                <w:rFonts w:ascii="Arial" w:eastAsia="MS Mincho" w:hAnsi="Arial" w:cs="Arial"/>
              </w:rPr>
              <w:t>10</w:t>
            </w:r>
          </w:p>
        </w:tc>
        <w:tc>
          <w:tcPr>
            <w:tcW w:w="8364" w:type="dxa"/>
          </w:tcPr>
          <w:p w:rsidR="002769FB" w:rsidRPr="00507249" w:rsidRDefault="002769FB" w:rsidP="0086647D">
            <w:pPr>
              <w:ind w:left="318"/>
              <w:rPr>
                <w:rFonts w:ascii="Arial" w:eastAsia="MS Mincho" w:hAnsi="Arial" w:cs="Arial"/>
              </w:rPr>
            </w:pPr>
            <w:r>
              <w:rPr>
                <w:rFonts w:ascii="Arial" w:eastAsia="MS Mincho" w:hAnsi="Arial" w:cs="Arial"/>
              </w:rPr>
              <w:t>Urgent Business</w:t>
            </w:r>
          </w:p>
        </w:tc>
        <w:tc>
          <w:tcPr>
            <w:tcW w:w="1098" w:type="dxa"/>
          </w:tcPr>
          <w:p w:rsidR="002769FB" w:rsidRPr="00507249" w:rsidRDefault="002769FB" w:rsidP="0086647D">
            <w:pPr>
              <w:jc w:val="right"/>
              <w:rPr>
                <w:rFonts w:ascii="Arial" w:eastAsia="MS Mincho" w:hAnsi="Arial" w:cs="Arial"/>
              </w:rPr>
            </w:pPr>
            <w:r>
              <w:rPr>
                <w:rFonts w:ascii="Arial" w:eastAsia="MS Mincho" w:hAnsi="Arial" w:cs="Arial"/>
              </w:rPr>
              <w:t>9</w:t>
            </w:r>
          </w:p>
        </w:tc>
      </w:tr>
      <w:tr w:rsidR="004E3CD7" w:rsidRPr="00507249" w:rsidTr="0086647D">
        <w:tc>
          <w:tcPr>
            <w:tcW w:w="675" w:type="dxa"/>
          </w:tcPr>
          <w:p w:rsidR="004E3CD7" w:rsidRPr="00507249" w:rsidRDefault="004E3CD7"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1</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Motions requiring written notice</w:t>
            </w:r>
            <w:r w:rsidRPr="00507249">
              <w:rPr>
                <w:rFonts w:ascii="Arial" w:eastAsia="MS Mincho" w:hAnsi="Arial" w:cs="Arial"/>
              </w:rPr>
              <w:tab/>
            </w:r>
          </w:p>
        </w:tc>
        <w:tc>
          <w:tcPr>
            <w:tcW w:w="1098" w:type="dxa"/>
          </w:tcPr>
          <w:p w:rsidR="004E3CD7" w:rsidRPr="00507249" w:rsidRDefault="002769FB" w:rsidP="0086647D">
            <w:pPr>
              <w:jc w:val="right"/>
              <w:rPr>
                <w:rFonts w:ascii="Arial" w:eastAsia="MS Mincho" w:hAnsi="Arial" w:cs="Arial"/>
              </w:rPr>
            </w:pPr>
            <w:r>
              <w:rPr>
                <w:rFonts w:ascii="Arial" w:eastAsia="MS Mincho" w:hAnsi="Arial" w:cs="Arial"/>
              </w:rPr>
              <w:t>9</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12</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Motions not requiring written notice</w:t>
            </w:r>
          </w:p>
        </w:tc>
        <w:tc>
          <w:tcPr>
            <w:tcW w:w="1098" w:type="dxa"/>
          </w:tcPr>
          <w:p w:rsidR="004E3CD7" w:rsidRPr="00507249" w:rsidRDefault="00183B1D" w:rsidP="00183B1D">
            <w:pPr>
              <w:jc w:val="right"/>
              <w:rPr>
                <w:rFonts w:ascii="Arial" w:eastAsia="MS Mincho" w:hAnsi="Arial" w:cs="Arial"/>
              </w:rPr>
            </w:pPr>
            <w:r>
              <w:rPr>
                <w:rFonts w:ascii="Arial" w:eastAsia="MS Mincho" w:hAnsi="Arial" w:cs="Arial"/>
              </w:rPr>
              <w:t>9</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13</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Questions</w:t>
            </w:r>
          </w:p>
        </w:tc>
        <w:tc>
          <w:tcPr>
            <w:tcW w:w="1098" w:type="dxa"/>
          </w:tcPr>
          <w:p w:rsidR="004E3CD7" w:rsidRPr="00507249" w:rsidRDefault="002769FB" w:rsidP="006E5632">
            <w:pPr>
              <w:jc w:val="right"/>
              <w:rPr>
                <w:rFonts w:ascii="Arial" w:eastAsia="MS Mincho" w:hAnsi="Arial" w:cs="Arial"/>
              </w:rPr>
            </w:pPr>
            <w:r>
              <w:rPr>
                <w:rFonts w:ascii="Arial" w:eastAsia="MS Mincho" w:hAnsi="Arial" w:cs="Arial"/>
              </w:rPr>
              <w:t>12</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14</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Minutes</w:t>
            </w:r>
            <w:r w:rsidRPr="00507249">
              <w:rPr>
                <w:rFonts w:ascii="Arial" w:eastAsia="MS Mincho" w:hAnsi="Arial" w:cs="Arial"/>
              </w:rPr>
              <w:tab/>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2</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15</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Rules of debate</w:t>
            </w:r>
          </w:p>
        </w:tc>
        <w:tc>
          <w:tcPr>
            <w:tcW w:w="1098" w:type="dxa"/>
          </w:tcPr>
          <w:p w:rsidR="004E3CD7" w:rsidRPr="00507249" w:rsidRDefault="007100D2" w:rsidP="006E5632">
            <w:pPr>
              <w:jc w:val="right"/>
              <w:rPr>
                <w:rFonts w:ascii="Arial" w:eastAsia="MS Mincho" w:hAnsi="Arial" w:cs="Arial"/>
              </w:rPr>
            </w:pPr>
            <w:r w:rsidRPr="00507249">
              <w:rPr>
                <w:rFonts w:ascii="Arial" w:eastAsia="MS Mincho" w:hAnsi="Arial" w:cs="Arial"/>
              </w:rPr>
              <w:t>1</w:t>
            </w:r>
            <w:r w:rsidR="006E5632">
              <w:rPr>
                <w:rFonts w:ascii="Arial" w:eastAsia="MS Mincho" w:hAnsi="Arial" w:cs="Arial"/>
              </w:rPr>
              <w:t>2</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16</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Disorderly conduct</w:t>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4</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17</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Rescission of previous resolution</w:t>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4</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18</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Voting on appointments</w:t>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5</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19</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 xml:space="preserve">Discussions and resolutions affecting employees of the </w:t>
            </w:r>
            <w:r w:rsidR="00D040C2" w:rsidRPr="00507249">
              <w:rPr>
                <w:rFonts w:ascii="Arial" w:eastAsia="MS Mincho" w:hAnsi="Arial" w:cs="Arial"/>
              </w:rPr>
              <w:t>Council</w:t>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5</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20</w:t>
            </w:r>
          </w:p>
        </w:tc>
        <w:tc>
          <w:tcPr>
            <w:tcW w:w="8364" w:type="dxa"/>
          </w:tcPr>
          <w:p w:rsidR="004E3CD7" w:rsidRPr="00507249" w:rsidRDefault="004E3CD7" w:rsidP="0086647D">
            <w:pPr>
              <w:ind w:left="318"/>
              <w:rPr>
                <w:rFonts w:ascii="Arial" w:eastAsia="MS Mincho" w:hAnsi="Arial" w:cs="Arial"/>
              </w:rPr>
            </w:pPr>
            <w:r w:rsidRPr="00507249">
              <w:rPr>
                <w:rFonts w:ascii="Arial" w:eastAsia="MS Mincho" w:hAnsi="Arial" w:cs="Arial"/>
              </w:rPr>
              <w:t>Execution and sealing of legal deeds</w:t>
            </w:r>
            <w:r w:rsidRPr="00507249">
              <w:rPr>
                <w:rFonts w:ascii="Arial" w:eastAsia="MS Mincho" w:hAnsi="Arial" w:cs="Arial"/>
              </w:rPr>
              <w:tab/>
            </w:r>
          </w:p>
        </w:tc>
        <w:tc>
          <w:tcPr>
            <w:tcW w:w="1098" w:type="dxa"/>
          </w:tcPr>
          <w:p w:rsidR="004E3CD7" w:rsidRPr="00507249" w:rsidRDefault="007100D2"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5</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21</w:t>
            </w:r>
          </w:p>
        </w:tc>
        <w:tc>
          <w:tcPr>
            <w:tcW w:w="8364" w:type="dxa"/>
          </w:tcPr>
          <w:p w:rsidR="004E3CD7" w:rsidRPr="00507249" w:rsidRDefault="004E3CD7" w:rsidP="005A6BEC">
            <w:pPr>
              <w:ind w:left="318"/>
              <w:rPr>
                <w:rFonts w:ascii="Arial" w:eastAsia="MS Mincho" w:hAnsi="Arial" w:cs="Arial"/>
              </w:rPr>
            </w:pPr>
            <w:r w:rsidRPr="00507249">
              <w:rPr>
                <w:rFonts w:ascii="Arial" w:eastAsia="MS Mincho" w:hAnsi="Arial" w:cs="Arial"/>
              </w:rPr>
              <w:t>Committee Task &amp; Finish groups</w:t>
            </w:r>
          </w:p>
        </w:tc>
        <w:tc>
          <w:tcPr>
            <w:tcW w:w="1098" w:type="dxa"/>
          </w:tcPr>
          <w:p w:rsidR="004E3CD7" w:rsidRPr="00507249" w:rsidRDefault="007100D2" w:rsidP="006E5632">
            <w:pPr>
              <w:jc w:val="right"/>
              <w:rPr>
                <w:rFonts w:ascii="Arial" w:eastAsia="MS Mincho" w:hAnsi="Arial" w:cs="Arial"/>
              </w:rPr>
            </w:pPr>
            <w:r w:rsidRPr="00507249">
              <w:rPr>
                <w:rFonts w:ascii="Arial" w:eastAsia="MS Mincho" w:hAnsi="Arial" w:cs="Arial"/>
              </w:rPr>
              <w:t>1</w:t>
            </w:r>
            <w:r w:rsidR="006E5632">
              <w:rPr>
                <w:rFonts w:ascii="Arial" w:eastAsia="MS Mincho" w:hAnsi="Arial" w:cs="Arial"/>
              </w:rPr>
              <w:t>5</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22</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Advisory Committees</w:t>
            </w:r>
          </w:p>
        </w:tc>
        <w:tc>
          <w:tcPr>
            <w:tcW w:w="1098" w:type="dxa"/>
          </w:tcPr>
          <w:p w:rsidR="004E3CD7" w:rsidRPr="00507249" w:rsidRDefault="00D3402E"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6</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23</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Powers of committees</w:t>
            </w:r>
          </w:p>
        </w:tc>
        <w:tc>
          <w:tcPr>
            <w:tcW w:w="1098" w:type="dxa"/>
          </w:tcPr>
          <w:p w:rsidR="004E3CD7" w:rsidRPr="00507249" w:rsidRDefault="00D3402E"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6</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24</w:t>
            </w:r>
          </w:p>
        </w:tc>
        <w:tc>
          <w:tcPr>
            <w:tcW w:w="8364" w:type="dxa"/>
          </w:tcPr>
          <w:p w:rsidR="004E3CD7" w:rsidRPr="00507249" w:rsidRDefault="00D3402E" w:rsidP="0018785F">
            <w:pPr>
              <w:ind w:left="318"/>
              <w:rPr>
                <w:rFonts w:ascii="Arial" w:eastAsia="MS Mincho" w:hAnsi="Arial" w:cs="Arial"/>
              </w:rPr>
            </w:pPr>
            <w:r w:rsidRPr="00507249">
              <w:rPr>
                <w:rFonts w:ascii="Arial" w:eastAsia="MS Mincho" w:hAnsi="Arial" w:cs="Arial"/>
              </w:rPr>
              <w:t>Attendance of non</w:t>
            </w:r>
            <w:r w:rsidR="0018785F" w:rsidRPr="00507249">
              <w:rPr>
                <w:rFonts w:ascii="Arial" w:eastAsia="MS Mincho" w:hAnsi="Arial" w:cs="Arial"/>
              </w:rPr>
              <w:t>-</w:t>
            </w:r>
            <w:r w:rsidRPr="00507249">
              <w:rPr>
                <w:rFonts w:ascii="Arial" w:eastAsia="MS Mincho" w:hAnsi="Arial" w:cs="Arial"/>
              </w:rPr>
              <w:t>members at Committee meetings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125F3A" w:rsidRPr="00507249">
              <w:rPr>
                <w:rFonts w:ascii="Arial" w:eastAsia="MS Mincho" w:hAnsi="Arial" w:cs="Arial"/>
              </w:rPr>
              <w:t>6</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25</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Code of conduct</w:t>
            </w:r>
          </w:p>
        </w:tc>
        <w:tc>
          <w:tcPr>
            <w:tcW w:w="1098" w:type="dxa"/>
          </w:tcPr>
          <w:p w:rsidR="004E3CD7" w:rsidRPr="00507249" w:rsidRDefault="00D3402E"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6</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26</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 xml:space="preserve">Canvassing of and recommendations by </w:t>
            </w:r>
            <w:r w:rsidR="00D040C2" w:rsidRPr="00507249">
              <w:rPr>
                <w:rFonts w:ascii="Arial" w:eastAsia="MS Mincho" w:hAnsi="Arial" w:cs="Arial"/>
              </w:rPr>
              <w:t>Council</w:t>
            </w:r>
            <w:r w:rsidRPr="00507249">
              <w:rPr>
                <w:rFonts w:ascii="Arial" w:eastAsia="MS Mincho" w:hAnsi="Arial" w:cs="Arial"/>
              </w:rPr>
              <w:t>lors</w:t>
            </w:r>
          </w:p>
        </w:tc>
        <w:tc>
          <w:tcPr>
            <w:tcW w:w="1098" w:type="dxa"/>
          </w:tcPr>
          <w:p w:rsidR="004E3CD7" w:rsidRPr="00507249" w:rsidRDefault="00D3402E" w:rsidP="002769FB">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7</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27</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Inspection of documents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7100D2" w:rsidRPr="00507249">
              <w:rPr>
                <w:rFonts w:ascii="Arial" w:eastAsia="MS Mincho" w:hAnsi="Arial" w:cs="Arial"/>
              </w:rPr>
              <w:t>7</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28</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Unauthorised activities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7100D2" w:rsidRPr="00507249">
              <w:rPr>
                <w:rFonts w:ascii="Arial" w:eastAsia="MS Mincho" w:hAnsi="Arial" w:cs="Arial"/>
              </w:rPr>
              <w:t>7</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29</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Confidential business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7100D2" w:rsidRPr="00507249">
              <w:rPr>
                <w:rFonts w:ascii="Arial" w:eastAsia="MS Mincho" w:hAnsi="Arial" w:cs="Arial"/>
              </w:rPr>
              <w:t>7</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30</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Estimates</w:t>
            </w:r>
          </w:p>
        </w:tc>
        <w:tc>
          <w:tcPr>
            <w:tcW w:w="1098" w:type="dxa"/>
          </w:tcPr>
          <w:p w:rsidR="004E3CD7" w:rsidRPr="00507249" w:rsidRDefault="002769FB" w:rsidP="0086647D">
            <w:pPr>
              <w:jc w:val="right"/>
              <w:rPr>
                <w:rFonts w:ascii="Arial" w:eastAsia="MS Mincho" w:hAnsi="Arial" w:cs="Arial"/>
              </w:rPr>
            </w:pPr>
            <w:r>
              <w:rPr>
                <w:rFonts w:ascii="Arial" w:eastAsia="MS Mincho" w:hAnsi="Arial" w:cs="Arial"/>
              </w:rPr>
              <w:t>18</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31</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Staff salaries and wages</w:t>
            </w:r>
          </w:p>
        </w:tc>
        <w:tc>
          <w:tcPr>
            <w:tcW w:w="1098" w:type="dxa"/>
          </w:tcPr>
          <w:p w:rsidR="004E3CD7" w:rsidRPr="00507249" w:rsidRDefault="00D3402E" w:rsidP="002119BE">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8</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32</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Accounts for payments and cheques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7100D2" w:rsidRPr="00507249">
              <w:rPr>
                <w:rFonts w:ascii="Arial" w:eastAsia="MS Mincho" w:hAnsi="Arial" w:cs="Arial"/>
              </w:rPr>
              <w:t>8</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33</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Receipts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7100D2" w:rsidRPr="00507249">
              <w:rPr>
                <w:rFonts w:ascii="Arial" w:eastAsia="MS Mincho" w:hAnsi="Arial" w:cs="Arial"/>
              </w:rPr>
              <w:t>8</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34</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Accounts and Financial Statements</w:t>
            </w:r>
          </w:p>
        </w:tc>
        <w:tc>
          <w:tcPr>
            <w:tcW w:w="1098" w:type="dxa"/>
          </w:tcPr>
          <w:p w:rsidR="004E3CD7" w:rsidRPr="00507249" w:rsidRDefault="00D3402E" w:rsidP="0086647D">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9</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35</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Financial matters</w:t>
            </w:r>
          </w:p>
        </w:tc>
        <w:tc>
          <w:tcPr>
            <w:tcW w:w="1098" w:type="dxa"/>
          </w:tcPr>
          <w:p w:rsidR="004E3CD7" w:rsidRPr="00507249" w:rsidRDefault="00D3402E" w:rsidP="002119BE">
            <w:pPr>
              <w:jc w:val="right"/>
              <w:rPr>
                <w:rFonts w:ascii="Arial" w:eastAsia="MS Mincho" w:hAnsi="Arial" w:cs="Arial"/>
              </w:rPr>
            </w:pPr>
            <w:r w:rsidRPr="00507249">
              <w:rPr>
                <w:rFonts w:ascii="Arial" w:eastAsia="MS Mincho" w:hAnsi="Arial" w:cs="Arial"/>
              </w:rPr>
              <w:t>1</w:t>
            </w:r>
            <w:r w:rsidR="002769FB">
              <w:rPr>
                <w:rFonts w:ascii="Arial" w:eastAsia="MS Mincho" w:hAnsi="Arial" w:cs="Arial"/>
              </w:rPr>
              <w:t>9</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36</w:t>
            </w:r>
          </w:p>
        </w:tc>
        <w:tc>
          <w:tcPr>
            <w:tcW w:w="8364" w:type="dxa"/>
          </w:tcPr>
          <w:p w:rsidR="004E3CD7" w:rsidRPr="00507249" w:rsidRDefault="005A6BEC" w:rsidP="0086647D">
            <w:pPr>
              <w:ind w:left="318"/>
              <w:rPr>
                <w:rFonts w:ascii="Arial" w:eastAsia="MS Mincho" w:hAnsi="Arial" w:cs="Arial"/>
              </w:rPr>
            </w:pPr>
            <w:r w:rsidRPr="00507249">
              <w:rPr>
                <w:rFonts w:ascii="Arial" w:eastAsia="MS Mincho" w:hAnsi="Arial" w:cs="Arial"/>
              </w:rPr>
              <w:t>General Power of Competence</w:t>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20</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37</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Freedom of Information Act 2000</w:t>
            </w:r>
          </w:p>
        </w:tc>
        <w:tc>
          <w:tcPr>
            <w:tcW w:w="1098" w:type="dxa"/>
          </w:tcPr>
          <w:p w:rsidR="004E3CD7" w:rsidRPr="00507249" w:rsidRDefault="00125F3A" w:rsidP="002119BE">
            <w:pPr>
              <w:jc w:val="right"/>
              <w:rPr>
                <w:rFonts w:ascii="Arial" w:eastAsia="MS Mincho" w:hAnsi="Arial" w:cs="Arial"/>
              </w:rPr>
            </w:pPr>
            <w:r w:rsidRPr="00507249">
              <w:rPr>
                <w:rFonts w:ascii="Arial" w:eastAsia="MS Mincho" w:hAnsi="Arial" w:cs="Arial"/>
              </w:rPr>
              <w:t>2</w:t>
            </w:r>
            <w:r w:rsidR="002769FB">
              <w:rPr>
                <w:rFonts w:ascii="Arial" w:eastAsia="MS Mincho" w:hAnsi="Arial" w:cs="Arial"/>
              </w:rPr>
              <w:t>1</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38</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Relations with the press/media</w:t>
            </w:r>
          </w:p>
        </w:tc>
        <w:tc>
          <w:tcPr>
            <w:tcW w:w="1098" w:type="dxa"/>
          </w:tcPr>
          <w:p w:rsidR="004E3CD7" w:rsidRPr="00507249" w:rsidRDefault="007100D2" w:rsidP="002119BE">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1</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39</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Allegations of breaches of the code of conduct</w:t>
            </w:r>
          </w:p>
        </w:tc>
        <w:tc>
          <w:tcPr>
            <w:tcW w:w="1098" w:type="dxa"/>
          </w:tcPr>
          <w:p w:rsidR="004E3CD7" w:rsidRPr="00507249" w:rsidRDefault="007100D2" w:rsidP="002119BE">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1</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40</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Variation, revocations and suspension of standing orders</w:t>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21</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41</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Absences from meetings</w:t>
            </w:r>
          </w:p>
        </w:tc>
        <w:tc>
          <w:tcPr>
            <w:tcW w:w="1098" w:type="dxa"/>
          </w:tcPr>
          <w:p w:rsidR="004E3CD7" w:rsidRPr="00507249" w:rsidRDefault="007100D2" w:rsidP="0086647D">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2</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42</w:t>
            </w:r>
          </w:p>
        </w:tc>
        <w:tc>
          <w:tcPr>
            <w:tcW w:w="8364" w:type="dxa"/>
          </w:tcPr>
          <w:p w:rsidR="004E3CD7" w:rsidRPr="00507249" w:rsidRDefault="00D040C2" w:rsidP="0086647D">
            <w:pPr>
              <w:ind w:left="318"/>
              <w:rPr>
                <w:rFonts w:ascii="Arial" w:eastAsia="MS Mincho" w:hAnsi="Arial" w:cs="Arial"/>
              </w:rPr>
            </w:pPr>
            <w:r w:rsidRPr="00507249">
              <w:rPr>
                <w:rFonts w:ascii="Arial" w:eastAsia="MS Mincho" w:hAnsi="Arial" w:cs="Arial"/>
              </w:rPr>
              <w:t>Council</w:t>
            </w:r>
            <w:r w:rsidR="00D3402E" w:rsidRPr="00507249">
              <w:rPr>
                <w:rFonts w:ascii="Arial" w:eastAsia="MS Mincho" w:hAnsi="Arial" w:cs="Arial"/>
              </w:rPr>
              <w:t xml:space="preserve"> vacancy</w:t>
            </w:r>
          </w:p>
        </w:tc>
        <w:tc>
          <w:tcPr>
            <w:tcW w:w="1098" w:type="dxa"/>
          </w:tcPr>
          <w:p w:rsidR="004E3CD7" w:rsidRPr="00507249" w:rsidRDefault="007100D2" w:rsidP="002119BE">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2</w:t>
            </w:r>
          </w:p>
        </w:tc>
      </w:tr>
      <w:tr w:rsidR="004E3CD7" w:rsidRPr="00507249" w:rsidTr="0086647D">
        <w:tc>
          <w:tcPr>
            <w:tcW w:w="675" w:type="dxa"/>
          </w:tcPr>
          <w:p w:rsidR="004E3CD7" w:rsidRPr="00507249" w:rsidRDefault="002769FB" w:rsidP="0086647D">
            <w:pPr>
              <w:jc w:val="right"/>
              <w:rPr>
                <w:rFonts w:ascii="Arial" w:eastAsia="MS Mincho" w:hAnsi="Arial" w:cs="Arial"/>
              </w:rPr>
            </w:pPr>
            <w:r>
              <w:rPr>
                <w:rFonts w:ascii="Arial" w:eastAsia="MS Mincho" w:hAnsi="Arial" w:cs="Arial"/>
              </w:rPr>
              <w:t>43</w:t>
            </w:r>
          </w:p>
        </w:tc>
        <w:tc>
          <w:tcPr>
            <w:tcW w:w="8364" w:type="dxa"/>
          </w:tcPr>
          <w:p w:rsidR="004E3CD7" w:rsidRPr="00507249" w:rsidRDefault="00D3402E" w:rsidP="0086647D">
            <w:pPr>
              <w:ind w:left="318"/>
              <w:rPr>
                <w:rFonts w:ascii="Arial" w:eastAsia="MS Mincho" w:hAnsi="Arial" w:cs="Arial"/>
              </w:rPr>
            </w:pPr>
            <w:r w:rsidRPr="00507249">
              <w:rPr>
                <w:rFonts w:ascii="Arial" w:eastAsia="MS Mincho" w:hAnsi="Arial" w:cs="Arial"/>
              </w:rPr>
              <w:t>Standing orders to be given to members</w:t>
            </w:r>
          </w:p>
          <w:p w:rsidR="007100D2" w:rsidRPr="00507249" w:rsidRDefault="007100D2" w:rsidP="0086647D">
            <w:pPr>
              <w:ind w:left="318"/>
              <w:rPr>
                <w:rFonts w:ascii="Arial" w:eastAsia="MS Mincho" w:hAnsi="Arial" w:cs="Arial"/>
              </w:rPr>
            </w:pPr>
          </w:p>
        </w:tc>
        <w:tc>
          <w:tcPr>
            <w:tcW w:w="1098" w:type="dxa"/>
          </w:tcPr>
          <w:p w:rsidR="004E3CD7" w:rsidRPr="00507249" w:rsidRDefault="007100D2" w:rsidP="002119BE">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2</w:t>
            </w:r>
          </w:p>
        </w:tc>
      </w:tr>
      <w:tr w:rsidR="00D3402E" w:rsidRPr="00507249" w:rsidTr="0086647D">
        <w:tc>
          <w:tcPr>
            <w:tcW w:w="675" w:type="dxa"/>
          </w:tcPr>
          <w:p w:rsidR="00D3402E" w:rsidRPr="00507249" w:rsidRDefault="00D3402E" w:rsidP="0086647D">
            <w:pPr>
              <w:jc w:val="right"/>
              <w:rPr>
                <w:rFonts w:ascii="Arial" w:eastAsia="MS Mincho" w:hAnsi="Arial" w:cs="Arial"/>
              </w:rPr>
            </w:pPr>
          </w:p>
        </w:tc>
        <w:tc>
          <w:tcPr>
            <w:tcW w:w="8364" w:type="dxa"/>
          </w:tcPr>
          <w:p w:rsidR="00D3402E" w:rsidRPr="00507249" w:rsidRDefault="00D3402E" w:rsidP="0086647D">
            <w:pPr>
              <w:ind w:left="318"/>
              <w:rPr>
                <w:rFonts w:ascii="Arial" w:eastAsia="MS Mincho" w:hAnsi="Arial" w:cs="Arial"/>
              </w:rPr>
            </w:pPr>
            <w:r w:rsidRPr="00507249">
              <w:rPr>
                <w:rFonts w:ascii="Arial" w:eastAsia="MS Mincho" w:hAnsi="Arial" w:cs="Arial"/>
              </w:rPr>
              <w:t>Appendix A – Committee Terms of Reference</w:t>
            </w:r>
          </w:p>
        </w:tc>
        <w:tc>
          <w:tcPr>
            <w:tcW w:w="1098" w:type="dxa"/>
          </w:tcPr>
          <w:p w:rsidR="00D3402E" w:rsidRPr="00507249" w:rsidRDefault="007100D2" w:rsidP="0086647D">
            <w:pPr>
              <w:jc w:val="right"/>
              <w:rPr>
                <w:rFonts w:ascii="Arial" w:eastAsia="MS Mincho" w:hAnsi="Arial" w:cs="Arial"/>
              </w:rPr>
            </w:pPr>
            <w:r w:rsidRPr="00507249">
              <w:rPr>
                <w:rFonts w:ascii="Arial" w:eastAsia="MS Mincho" w:hAnsi="Arial" w:cs="Arial"/>
              </w:rPr>
              <w:t>23</w:t>
            </w:r>
          </w:p>
        </w:tc>
      </w:tr>
      <w:tr w:rsidR="00D3402E" w:rsidRPr="00507249" w:rsidTr="0086647D">
        <w:tc>
          <w:tcPr>
            <w:tcW w:w="675" w:type="dxa"/>
          </w:tcPr>
          <w:p w:rsidR="00D3402E" w:rsidRPr="00507249" w:rsidRDefault="00D3402E" w:rsidP="0086647D">
            <w:pPr>
              <w:jc w:val="right"/>
              <w:rPr>
                <w:rFonts w:ascii="Arial" w:eastAsia="MS Mincho" w:hAnsi="Arial" w:cs="Arial"/>
              </w:rPr>
            </w:pPr>
          </w:p>
        </w:tc>
        <w:tc>
          <w:tcPr>
            <w:tcW w:w="8364" w:type="dxa"/>
          </w:tcPr>
          <w:p w:rsidR="007100D2" w:rsidRPr="00507249" w:rsidRDefault="007100D2" w:rsidP="0086647D">
            <w:pPr>
              <w:ind w:left="318"/>
              <w:rPr>
                <w:rFonts w:ascii="Arial" w:eastAsia="MS Mincho" w:hAnsi="Arial" w:cs="Arial"/>
              </w:rPr>
            </w:pPr>
          </w:p>
          <w:p w:rsidR="00D3402E" w:rsidRPr="00507249" w:rsidRDefault="00D3402E" w:rsidP="0086647D">
            <w:pPr>
              <w:ind w:left="318"/>
              <w:rPr>
                <w:rFonts w:ascii="Arial" w:eastAsia="MS Mincho" w:hAnsi="Arial" w:cs="Arial"/>
              </w:rPr>
            </w:pPr>
            <w:r w:rsidRPr="00507249">
              <w:rPr>
                <w:rFonts w:ascii="Arial" w:eastAsia="MS Mincho" w:hAnsi="Arial" w:cs="Arial"/>
              </w:rPr>
              <w:t>Annex</w:t>
            </w:r>
            <w:r w:rsidR="007100D2" w:rsidRPr="00507249">
              <w:rPr>
                <w:rFonts w:ascii="Arial" w:eastAsia="MS Mincho" w:hAnsi="Arial" w:cs="Arial"/>
              </w:rPr>
              <w:t xml:space="preserve"> to Standing Orders</w:t>
            </w:r>
          </w:p>
        </w:tc>
        <w:tc>
          <w:tcPr>
            <w:tcW w:w="1098" w:type="dxa"/>
          </w:tcPr>
          <w:p w:rsidR="007100D2" w:rsidRPr="00507249" w:rsidRDefault="007100D2" w:rsidP="0086647D">
            <w:pPr>
              <w:jc w:val="right"/>
              <w:rPr>
                <w:rFonts w:ascii="Arial" w:eastAsia="MS Mincho" w:hAnsi="Arial" w:cs="Arial"/>
              </w:rPr>
            </w:pPr>
          </w:p>
          <w:p w:rsidR="00D3402E" w:rsidRPr="00507249" w:rsidRDefault="007100D2" w:rsidP="00C36B7A">
            <w:pPr>
              <w:jc w:val="right"/>
              <w:rPr>
                <w:rFonts w:ascii="Arial" w:eastAsia="MS Mincho" w:hAnsi="Arial" w:cs="Arial"/>
              </w:rPr>
            </w:pPr>
            <w:r w:rsidRPr="00507249">
              <w:rPr>
                <w:rFonts w:ascii="Arial" w:eastAsia="MS Mincho" w:hAnsi="Arial" w:cs="Arial"/>
              </w:rPr>
              <w:t>2</w:t>
            </w:r>
            <w:r w:rsidR="00C36B7A">
              <w:rPr>
                <w:rFonts w:ascii="Arial" w:eastAsia="MS Mincho" w:hAnsi="Arial" w:cs="Arial"/>
              </w:rPr>
              <w:t>4</w:t>
            </w:r>
          </w:p>
        </w:tc>
      </w:tr>
    </w:tbl>
    <w:p w:rsidR="003A08F1" w:rsidRPr="003A08F1" w:rsidRDefault="003A08F1" w:rsidP="004744F2">
      <w:pPr>
        <w:pStyle w:val="Heading3"/>
        <w:tabs>
          <w:tab w:val="left" w:pos="709"/>
        </w:tabs>
        <w:spacing w:before="0" w:after="0"/>
        <w:rPr>
          <w:rFonts w:eastAsia="MS Minch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
        <w:gridCol w:w="684"/>
        <w:gridCol w:w="8922"/>
      </w:tblGrid>
      <w:tr w:rsidR="003A08F1" w:rsidTr="00D92052">
        <w:tc>
          <w:tcPr>
            <w:tcW w:w="531" w:type="dxa"/>
          </w:tcPr>
          <w:p w:rsidR="003A08F1" w:rsidRDefault="003A08F1" w:rsidP="003A08F1">
            <w:pPr>
              <w:pStyle w:val="Heading3"/>
              <w:tabs>
                <w:tab w:val="left" w:pos="709"/>
              </w:tabs>
              <w:spacing w:before="0" w:after="0"/>
              <w:rPr>
                <w:rFonts w:eastAsia="MS Mincho"/>
                <w:sz w:val="24"/>
                <w:szCs w:val="24"/>
              </w:rPr>
            </w:pPr>
            <w:r>
              <w:rPr>
                <w:rFonts w:eastAsia="MS Mincho"/>
                <w:sz w:val="24"/>
                <w:szCs w:val="24"/>
              </w:rPr>
              <w:t>1</w:t>
            </w:r>
          </w:p>
        </w:tc>
        <w:tc>
          <w:tcPr>
            <w:tcW w:w="9606" w:type="dxa"/>
            <w:gridSpan w:val="2"/>
          </w:tcPr>
          <w:p w:rsidR="003A08F1" w:rsidRPr="00507249" w:rsidRDefault="003A08F1" w:rsidP="003A08F1">
            <w:pPr>
              <w:pStyle w:val="Heading3"/>
              <w:tabs>
                <w:tab w:val="left" w:pos="709"/>
              </w:tabs>
              <w:spacing w:before="0" w:after="0"/>
              <w:rPr>
                <w:rFonts w:eastAsia="MS Mincho"/>
                <w:sz w:val="24"/>
                <w:szCs w:val="24"/>
              </w:rPr>
            </w:pPr>
            <w:r w:rsidRPr="00507249">
              <w:rPr>
                <w:rFonts w:eastAsia="MS Mincho"/>
                <w:sz w:val="24"/>
                <w:szCs w:val="24"/>
              </w:rPr>
              <w:t>MEETINGS OF THE COUNCIL</w:t>
            </w:r>
          </w:p>
          <w:p w:rsidR="003A08F1" w:rsidRDefault="003A08F1" w:rsidP="003A08F1">
            <w:pPr>
              <w:pStyle w:val="Heading3"/>
              <w:tabs>
                <w:tab w:val="left" w:pos="709"/>
              </w:tabs>
              <w:spacing w:before="0" w:after="0"/>
              <w:rPr>
                <w:rFonts w:eastAsia="MS Mincho"/>
                <w:sz w:val="24"/>
                <w:szCs w:val="24"/>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1.1</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an election year, the annual meeting of the Council shall be held on or within 14 days following the day on which the new Councillors are elected to take office.</w:t>
            </w:r>
          </w:p>
          <w:p w:rsidR="003A08F1" w:rsidRPr="00C36B7A" w:rsidRDefault="003A08F1" w:rsidP="003A08F1">
            <w:pPr>
              <w:pStyle w:val="Heading3"/>
              <w:tabs>
                <w:tab w:val="left" w:pos="709"/>
              </w:tabs>
              <w:spacing w:before="0" w:after="0"/>
              <w:rPr>
                <w:rFonts w:eastAsia="MS Mincho"/>
                <w:b w:val="0"/>
                <w:sz w:val="24"/>
                <w:szCs w:val="24"/>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1.2</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a year which is not an election year, the annual meeting of the Council shall normally be held on any day in May as the Council may direct.</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1.3</w:t>
            </w:r>
          </w:p>
        </w:tc>
        <w:tc>
          <w:tcPr>
            <w:tcW w:w="8922" w:type="dxa"/>
          </w:tcPr>
          <w:p w:rsidR="003A08F1" w:rsidRPr="00C36B7A" w:rsidRDefault="003A08F1" w:rsidP="003A08F1">
            <w:pPr>
              <w:pStyle w:val="BodyTextIndent"/>
              <w:spacing w:after="0"/>
              <w:ind w:left="0"/>
              <w:rPr>
                <w:rFonts w:ascii="Arial" w:eastAsia="MS Mincho" w:hAnsi="Arial" w:cs="Arial"/>
              </w:rPr>
            </w:pPr>
            <w:r w:rsidRPr="00C36B7A">
              <w:rPr>
                <w:rFonts w:ascii="Arial" w:eastAsia="MS Mincho" w:hAnsi="Arial" w:cs="Arial"/>
              </w:rPr>
              <w:t>Ordinary meetings of the Council (including the three other statutory meetings) shall be held ordinarily on Wednesday at 7.30pm as determined by the Council.</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1.4</w:t>
            </w:r>
          </w:p>
        </w:tc>
        <w:tc>
          <w:tcPr>
            <w:tcW w:w="8922" w:type="dxa"/>
          </w:tcPr>
          <w:p w:rsidR="003A08F1" w:rsidRPr="00C36B7A" w:rsidRDefault="003A08F1" w:rsidP="003A08F1">
            <w:pPr>
              <w:pStyle w:val="BodyTextIndent"/>
              <w:spacing w:after="0"/>
              <w:ind w:left="0"/>
              <w:rPr>
                <w:rFonts w:ascii="Arial" w:eastAsia="MS Mincho" w:hAnsi="Arial" w:cs="Arial"/>
              </w:rPr>
            </w:pPr>
            <w:r w:rsidRPr="00C36B7A">
              <w:rPr>
                <w:rFonts w:ascii="Arial" w:eastAsia="MS Mincho" w:hAnsi="Arial" w:cs="Arial"/>
              </w:rPr>
              <w:t>Smoking is not permitted at any meeting of the Council.</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1.5</w:t>
            </w:r>
          </w:p>
        </w:tc>
        <w:tc>
          <w:tcPr>
            <w:tcW w:w="8922" w:type="dxa"/>
          </w:tcPr>
          <w:p w:rsidR="003A08F1" w:rsidRPr="00C36B7A" w:rsidRDefault="003A08F1" w:rsidP="003A08F1">
            <w:pPr>
              <w:pStyle w:val="BodyTextIndent"/>
              <w:spacing w:after="0"/>
              <w:ind w:left="0"/>
              <w:rPr>
                <w:rFonts w:ascii="Arial" w:eastAsia="MS Mincho" w:hAnsi="Arial" w:cs="Arial"/>
              </w:rPr>
            </w:pPr>
            <w:r w:rsidRPr="00C36B7A">
              <w:rPr>
                <w:rFonts w:ascii="Arial" w:eastAsia="MS Mincho" w:hAnsi="Arial" w:cs="Arial"/>
              </w:rPr>
              <w:t>The person presiding at the meeting of the Council may exercise all the powers and duties of the Chair in relation to the conduct of the meeting.</w:t>
            </w:r>
          </w:p>
          <w:p w:rsidR="003A08F1" w:rsidRPr="00C36B7A" w:rsidRDefault="003A08F1" w:rsidP="003A08F1">
            <w:pPr>
              <w:pStyle w:val="BodyTextIndent"/>
              <w:spacing w:after="0"/>
              <w:ind w:left="0"/>
              <w:rPr>
                <w:rFonts w:ascii="Arial" w:eastAsia="MS Mincho" w:hAnsi="Arial" w:cs="Arial"/>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1.6</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The Chair of the Council may convene an extraordinary meeting of the Council at any time. </w:t>
            </w:r>
          </w:p>
          <w:p w:rsidR="003A08F1" w:rsidRPr="00C36B7A" w:rsidRDefault="003A08F1" w:rsidP="003A08F1">
            <w:pPr>
              <w:pStyle w:val="BodyTextIndent"/>
              <w:spacing w:after="0"/>
              <w:ind w:left="0"/>
              <w:rPr>
                <w:rFonts w:ascii="Arial" w:eastAsia="MS Mincho" w:hAnsi="Arial" w:cs="Arial"/>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1.7</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the Chair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3A08F1" w:rsidRPr="00C36B7A" w:rsidRDefault="003A08F1" w:rsidP="003A08F1">
            <w:pPr>
              <w:pStyle w:val="BodyTextIndent"/>
              <w:spacing w:after="0"/>
              <w:ind w:left="0"/>
              <w:rPr>
                <w:rFonts w:ascii="Arial" w:eastAsia="MS Mincho" w:hAnsi="Arial" w:cs="Arial"/>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1.8</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Chair of a committee may convene an extraordinary meeting of that committee at any time.</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1.9</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the Chair of a committee does not or refuses to call an extraordinary meeting within 7 days of having been requested by to do so by two Councillors, those two Councillors may convene an extraordinary meeting of that committee. The statutory public notice giving the time, venue and agenda for such a meeting must be signed by the two Councillors.</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1.10</w:t>
            </w:r>
          </w:p>
        </w:tc>
        <w:tc>
          <w:tcPr>
            <w:tcW w:w="8922" w:type="dxa"/>
          </w:tcPr>
          <w:p w:rsidR="003A08F1" w:rsidRPr="00C36B7A" w:rsidRDefault="003A08F1" w:rsidP="003A08F1">
            <w:pPr>
              <w:widowControl w:val="0"/>
              <w:suppressAutoHyphens/>
              <w:autoSpaceDE w:val="0"/>
              <w:autoSpaceDN w:val="0"/>
              <w:adjustRightInd w:val="0"/>
              <w:textAlignment w:val="center"/>
              <w:rPr>
                <w:rFonts w:ascii="Arial" w:eastAsia="MS Mincho" w:hAnsi="Arial" w:cs="Arial"/>
              </w:rPr>
            </w:pPr>
            <w:r w:rsidRPr="00C36B7A">
              <w:rPr>
                <w:rFonts w:ascii="Arial" w:eastAsia="MS Mincho" w:hAnsi="Arial" w:cs="Arial"/>
              </w:rPr>
              <w:t>Ordinarily, meetings of the Council and Committees shall be held at the George Lawton Hall, Mossley, unless otherwise previously determined.</w:t>
            </w:r>
          </w:p>
          <w:p w:rsidR="003A08F1" w:rsidRPr="00C36B7A" w:rsidRDefault="003A08F1"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3A08F1" w:rsidP="003A08F1">
            <w:pPr>
              <w:pStyle w:val="Heading3"/>
              <w:tabs>
                <w:tab w:val="left" w:pos="709"/>
              </w:tabs>
              <w:spacing w:before="0" w:after="0"/>
              <w:rPr>
                <w:rFonts w:eastAsia="MS Mincho"/>
                <w:b w:val="0"/>
                <w:sz w:val="24"/>
                <w:szCs w:val="24"/>
              </w:rPr>
            </w:pPr>
            <w:r w:rsidRPr="00C36B7A">
              <w:rPr>
                <w:rFonts w:eastAsia="MS Mincho"/>
                <w:b w:val="0"/>
                <w:sz w:val="24"/>
                <w:szCs w:val="24"/>
              </w:rPr>
              <w:t>1.11</w:t>
            </w:r>
          </w:p>
        </w:tc>
        <w:tc>
          <w:tcPr>
            <w:tcW w:w="8922" w:type="dxa"/>
          </w:tcPr>
          <w:p w:rsidR="003A08F1" w:rsidRPr="00C36B7A" w:rsidRDefault="00D92052" w:rsidP="003A08F1">
            <w:pPr>
              <w:widowControl w:val="0"/>
              <w:suppressAutoHyphens/>
              <w:autoSpaceDE w:val="0"/>
              <w:autoSpaceDN w:val="0"/>
              <w:adjustRightInd w:val="0"/>
              <w:textAlignment w:val="center"/>
              <w:rPr>
                <w:rFonts w:ascii="Arial" w:hAnsi="Arial" w:cs="Arial"/>
              </w:rPr>
            </w:pPr>
            <w:r w:rsidRPr="00C36B7A">
              <w:rPr>
                <w:rFonts w:ascii="Arial" w:hAnsi="Arial" w:cs="Arial"/>
              </w:rPr>
              <w:t>Minutes of the Council and Committee meetings will be taken by the Proper Officer.</w:t>
            </w:r>
          </w:p>
          <w:p w:rsidR="00D92052" w:rsidRPr="00C36B7A" w:rsidRDefault="00D92052" w:rsidP="003A08F1">
            <w:pPr>
              <w:widowControl w:val="0"/>
              <w:suppressAutoHyphens/>
              <w:autoSpaceDE w:val="0"/>
              <w:autoSpaceDN w:val="0"/>
              <w:adjustRightInd w:val="0"/>
              <w:textAlignment w:val="center"/>
              <w:rPr>
                <w:rFonts w:ascii="Arial" w:hAnsi="Arial" w:cs="Arial"/>
                <w:color w:val="000000"/>
                <w:lang w:bidi="en-US"/>
              </w:rPr>
            </w:pPr>
          </w:p>
        </w:tc>
      </w:tr>
      <w:tr w:rsidR="003A08F1" w:rsidTr="00D92052">
        <w:tc>
          <w:tcPr>
            <w:tcW w:w="531" w:type="dxa"/>
          </w:tcPr>
          <w:p w:rsidR="003A08F1" w:rsidRPr="00C36B7A" w:rsidRDefault="003A08F1" w:rsidP="003A08F1">
            <w:pPr>
              <w:pStyle w:val="Heading3"/>
              <w:tabs>
                <w:tab w:val="left" w:pos="709"/>
              </w:tabs>
              <w:spacing w:before="0" w:after="0"/>
              <w:rPr>
                <w:rFonts w:eastAsia="MS Mincho"/>
                <w:b w:val="0"/>
                <w:sz w:val="24"/>
                <w:szCs w:val="24"/>
              </w:rPr>
            </w:pPr>
          </w:p>
        </w:tc>
        <w:tc>
          <w:tcPr>
            <w:tcW w:w="684" w:type="dxa"/>
          </w:tcPr>
          <w:p w:rsidR="003A08F1" w:rsidRPr="00C36B7A" w:rsidRDefault="00D92052" w:rsidP="003A08F1">
            <w:pPr>
              <w:pStyle w:val="Heading3"/>
              <w:tabs>
                <w:tab w:val="left" w:pos="709"/>
              </w:tabs>
              <w:spacing w:before="0" w:after="0"/>
              <w:rPr>
                <w:rFonts w:eastAsia="MS Mincho"/>
                <w:b w:val="0"/>
                <w:sz w:val="24"/>
                <w:szCs w:val="24"/>
              </w:rPr>
            </w:pPr>
            <w:r w:rsidRPr="00C36B7A">
              <w:rPr>
                <w:rFonts w:eastAsia="MS Mincho"/>
                <w:b w:val="0"/>
                <w:sz w:val="24"/>
                <w:szCs w:val="24"/>
              </w:rPr>
              <w:t>1.12</w:t>
            </w:r>
          </w:p>
        </w:tc>
        <w:tc>
          <w:tcPr>
            <w:tcW w:w="8922" w:type="dxa"/>
          </w:tcPr>
          <w:p w:rsidR="00D92052" w:rsidRPr="00C36B7A" w:rsidRDefault="00D92052" w:rsidP="00D92052">
            <w:pPr>
              <w:rPr>
                <w:rFonts w:ascii="Arial" w:hAnsi="Arial" w:cs="Arial"/>
              </w:rPr>
            </w:pPr>
            <w:r w:rsidRPr="00C36B7A">
              <w:rPr>
                <w:rFonts w:ascii="Arial" w:hAnsi="Arial" w:cs="Arial"/>
              </w:rPr>
              <w:t>The public and press shall be admitted to all meetings of the Council and its committees. In accordance with The Public Bodies (Admission to Meetings) Act 1960, the press and public may be excluded when confidential business is being considered. This should normally only be done on the grounds of commercial sensitivity or staffing issues. The confidential business should normally be at the end of a meeting and kept to a minimum.  An explanation of the reasons for exclusion should be given by the Chair and the reason included in the minutes.</w:t>
            </w:r>
          </w:p>
          <w:p w:rsidR="003A08F1" w:rsidRPr="00C36B7A" w:rsidRDefault="003A08F1" w:rsidP="003A08F1">
            <w:pPr>
              <w:pStyle w:val="BodyTextIndent"/>
              <w:spacing w:after="0"/>
              <w:ind w:left="0"/>
              <w:rPr>
                <w:rFonts w:ascii="Arial" w:eastAsia="MS Mincho" w:hAnsi="Arial" w:cs="Arial"/>
              </w:rPr>
            </w:pPr>
          </w:p>
        </w:tc>
      </w:tr>
    </w:tbl>
    <w:p w:rsidR="00276E6A" w:rsidRDefault="00276E6A" w:rsidP="003A08F1">
      <w:pPr>
        <w:pStyle w:val="Heading3"/>
        <w:tabs>
          <w:tab w:val="left" w:pos="709"/>
        </w:tabs>
        <w:spacing w:before="0" w:after="0"/>
        <w:rPr>
          <w:rFonts w:eastAsia="MS Mincho"/>
          <w:sz w:val="24"/>
          <w:szCs w:val="24"/>
        </w:rPr>
        <w:sectPr w:rsidR="00276E6A" w:rsidSect="00223888">
          <w:footerReference w:type="default" r:id="rId9"/>
          <w:pgSz w:w="11906" w:h="16838"/>
          <w:pgMar w:top="1134" w:right="851" w:bottom="1134"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727"/>
        <w:gridCol w:w="1121"/>
        <w:gridCol w:w="7774"/>
      </w:tblGrid>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r w:rsidRPr="00C36B7A">
              <w:rPr>
                <w:rFonts w:eastAsia="MS Mincho"/>
                <w:b w:val="0"/>
                <w:sz w:val="24"/>
                <w:szCs w:val="24"/>
              </w:rPr>
              <w:t>1.13</w:t>
            </w:r>
          </w:p>
        </w:tc>
        <w:tc>
          <w:tcPr>
            <w:tcW w:w="8895" w:type="dxa"/>
            <w:gridSpan w:val="2"/>
          </w:tcPr>
          <w:p w:rsidR="00D92052" w:rsidRPr="00C36B7A" w:rsidRDefault="00D92052" w:rsidP="00D92052">
            <w:pPr>
              <w:rPr>
                <w:rFonts w:ascii="Arial" w:hAnsi="Arial" w:cs="Arial"/>
                <w:color w:val="000000"/>
                <w:lang w:eastAsia="en-GB" w:bidi="en-US"/>
              </w:rPr>
            </w:pPr>
            <w:r w:rsidRPr="00C36B7A">
              <w:rPr>
                <w:rFonts w:ascii="Arial" w:hAnsi="Arial" w:cs="Arial"/>
                <w:bCs/>
                <w:color w:val="000000"/>
                <w:lang w:eastAsia="en-GB" w:bidi="en-US"/>
              </w:rPr>
              <w:t>In accordance with standing order 1.10 above, the press shall be provided with reasonable facilities for the taking of their report of all or part of a meeting at which they are entitled to be present</w:t>
            </w:r>
            <w:r w:rsidRPr="00C36B7A">
              <w:rPr>
                <w:rFonts w:ascii="Arial" w:hAnsi="Arial" w:cs="Arial"/>
                <w:color w:val="000000"/>
                <w:lang w:eastAsia="en-GB" w:bidi="en-US"/>
              </w:rPr>
              <w:t xml:space="preserve">.  </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r w:rsidRPr="00C36B7A">
              <w:rPr>
                <w:rFonts w:eastAsia="MS Mincho"/>
                <w:b w:val="0"/>
                <w:sz w:val="24"/>
                <w:szCs w:val="24"/>
              </w:rPr>
              <w:t>1.14</w:t>
            </w:r>
          </w:p>
        </w:tc>
        <w:tc>
          <w:tcPr>
            <w:tcW w:w="8895" w:type="dxa"/>
            <w:gridSpan w:val="2"/>
          </w:tcPr>
          <w:p w:rsidR="00D92052" w:rsidRPr="00C36B7A" w:rsidRDefault="00D92052" w:rsidP="00D92052">
            <w:pPr>
              <w:pStyle w:val="BodyTextIndent"/>
              <w:spacing w:after="0"/>
              <w:ind w:left="0"/>
              <w:rPr>
                <w:rFonts w:ascii="Arial" w:eastAsia="MS Mincho" w:hAnsi="Arial" w:cs="Arial"/>
              </w:rPr>
            </w:pPr>
            <w:r w:rsidRPr="00C36B7A">
              <w:rPr>
                <w:rFonts w:ascii="Arial" w:eastAsia="MS Mincho" w:hAnsi="Arial" w:cs="Arial"/>
              </w:rPr>
              <w:t xml:space="preserve">If a member of the public interrupts the proceedings at any time, the Chair </w:t>
            </w:r>
            <w:proofErr w:type="spellStart"/>
            <w:r w:rsidRPr="00C36B7A">
              <w:rPr>
                <w:rFonts w:ascii="Arial" w:eastAsia="MS Mincho" w:hAnsi="Arial" w:cs="Arial"/>
              </w:rPr>
              <w:t>may</w:t>
            </w:r>
            <w:proofErr w:type="spellEnd"/>
            <w:r w:rsidRPr="00C36B7A">
              <w:rPr>
                <w:rFonts w:ascii="Arial" w:eastAsia="MS Mincho" w:hAnsi="Arial" w:cs="Arial"/>
              </w:rPr>
              <w:t>, after warning, order that he/she be removed from the meeting room.</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r w:rsidRPr="00C36B7A">
              <w:rPr>
                <w:rFonts w:eastAsia="MS Mincho"/>
                <w:b w:val="0"/>
                <w:sz w:val="24"/>
                <w:szCs w:val="24"/>
              </w:rPr>
              <w:t>1.15</w:t>
            </w:r>
          </w:p>
        </w:tc>
        <w:tc>
          <w:tcPr>
            <w:tcW w:w="8895" w:type="dxa"/>
            <w:gridSpan w:val="2"/>
          </w:tcPr>
          <w:p w:rsidR="00D92052" w:rsidRPr="00C36B7A" w:rsidRDefault="00D92052" w:rsidP="00D92052">
            <w:pPr>
              <w:pStyle w:val="BodyTextIndent"/>
              <w:spacing w:after="0"/>
              <w:ind w:left="0"/>
              <w:rPr>
                <w:rFonts w:ascii="Arial" w:hAnsi="Arial" w:cs="Arial"/>
              </w:rPr>
            </w:pPr>
            <w:r w:rsidRPr="00C36B7A">
              <w:rPr>
                <w:rFonts w:ascii="Arial" w:eastAsia="MS Mincho" w:hAnsi="Arial" w:cs="Arial"/>
              </w:rPr>
              <w:t>P</w:t>
            </w:r>
            <w:r w:rsidRPr="00C36B7A">
              <w:rPr>
                <w:rFonts w:ascii="Arial" w:hAnsi="Arial" w:cs="Arial"/>
                <w:color w:val="000000"/>
              </w:rPr>
              <w:t>ublic Question Time – before any ordinary</w:t>
            </w:r>
            <w:r w:rsidRPr="00C36B7A">
              <w:rPr>
                <w:rFonts w:ascii="Arial" w:hAnsi="Arial" w:cs="Arial"/>
              </w:rPr>
              <w:t xml:space="preserve"> Council meeting 30 minutes will be set aside for members of the public to ask questions and comment on matters relevant to Mossley or the activities of the Council. The following rules shall apply:</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(a)</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Members of the public wishing to speak should address their questions in writing (by letter or e-mail) to the “Clerk to the Council” preferably 2 full working days (i.e. excluding Saturdays, Sundays, public and local holidays) prior to the day of the meeting;</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(b)</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The Clerk will determine if the question submitted is eligible;</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(c)</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Any members of the public invited to speak will be permitted to speak for no more than three minutes;</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(d)</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In the event of more than five members of the public wishing to address the Council the priority will be at the discretion of the Chair;</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(e)</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The time for questions and comments may be extended at the discretion of the Chair;</w:t>
            </w:r>
          </w:p>
          <w:p w:rsidR="00D92052" w:rsidRPr="00C36B7A" w:rsidRDefault="00D92052" w:rsidP="00D92052">
            <w:pPr>
              <w:rPr>
                <w:rFonts w:ascii="Arial" w:hAnsi="Arial" w:cs="Arial"/>
              </w:rPr>
            </w:pPr>
          </w:p>
        </w:tc>
      </w:tr>
      <w:tr w:rsidR="00D92052" w:rsidTr="008342C6">
        <w:tc>
          <w:tcPr>
            <w:tcW w:w="515" w:type="dxa"/>
          </w:tcPr>
          <w:p w:rsidR="00D92052" w:rsidRPr="00C36B7A" w:rsidRDefault="00D92052" w:rsidP="003A08F1">
            <w:pPr>
              <w:pStyle w:val="Heading3"/>
              <w:tabs>
                <w:tab w:val="left" w:pos="709"/>
              </w:tabs>
              <w:spacing w:before="0" w:after="0"/>
              <w:rPr>
                <w:rFonts w:eastAsia="MS Mincho"/>
                <w:b w:val="0"/>
                <w:sz w:val="24"/>
                <w:szCs w:val="24"/>
              </w:rPr>
            </w:pPr>
          </w:p>
        </w:tc>
        <w:tc>
          <w:tcPr>
            <w:tcW w:w="727" w:type="dxa"/>
          </w:tcPr>
          <w:p w:rsidR="00D92052" w:rsidRPr="00C36B7A" w:rsidRDefault="00D92052" w:rsidP="003A08F1">
            <w:pPr>
              <w:pStyle w:val="Heading3"/>
              <w:tabs>
                <w:tab w:val="left" w:pos="709"/>
              </w:tabs>
              <w:spacing w:before="0" w:after="0"/>
              <w:rPr>
                <w:rFonts w:eastAsia="MS Mincho"/>
                <w:b w:val="0"/>
                <w:sz w:val="24"/>
                <w:szCs w:val="24"/>
              </w:rPr>
            </w:pPr>
          </w:p>
        </w:tc>
        <w:tc>
          <w:tcPr>
            <w:tcW w:w="1121" w:type="dxa"/>
          </w:tcPr>
          <w:p w:rsidR="00D92052" w:rsidRPr="00C36B7A" w:rsidRDefault="00D92052" w:rsidP="00D92052">
            <w:pPr>
              <w:rPr>
                <w:rFonts w:ascii="Arial" w:hAnsi="Arial" w:cs="Arial"/>
              </w:rPr>
            </w:pPr>
            <w:r w:rsidRPr="00C36B7A">
              <w:rPr>
                <w:rFonts w:ascii="Arial" w:hAnsi="Arial" w:cs="Arial"/>
              </w:rPr>
              <w:t>(f)</w:t>
            </w:r>
          </w:p>
        </w:tc>
        <w:tc>
          <w:tcPr>
            <w:tcW w:w="7774" w:type="dxa"/>
          </w:tcPr>
          <w:p w:rsidR="00D92052" w:rsidRPr="00C36B7A" w:rsidRDefault="00D92052" w:rsidP="00D92052">
            <w:pPr>
              <w:pStyle w:val="BodyTextIndent"/>
              <w:spacing w:after="0"/>
              <w:ind w:left="0"/>
              <w:rPr>
                <w:rFonts w:ascii="Arial" w:hAnsi="Arial" w:cs="Arial"/>
              </w:rPr>
            </w:pPr>
            <w:r w:rsidRPr="00C36B7A">
              <w:rPr>
                <w:rFonts w:ascii="Arial" w:hAnsi="Arial" w:cs="Arial"/>
              </w:rPr>
              <w:t>No decisions will be taken at this part of the proceedings;</w:t>
            </w:r>
          </w:p>
          <w:p w:rsidR="00D92052" w:rsidRPr="00C36B7A" w:rsidRDefault="00D92052" w:rsidP="00D92052">
            <w:pPr>
              <w:rPr>
                <w:rFonts w:ascii="Arial" w:hAnsi="Arial" w:cs="Arial"/>
              </w:rPr>
            </w:pPr>
          </w:p>
        </w:tc>
      </w:tr>
      <w:tr w:rsidR="007C7282" w:rsidTr="008342C6">
        <w:tc>
          <w:tcPr>
            <w:tcW w:w="515" w:type="dxa"/>
          </w:tcPr>
          <w:p w:rsidR="007C7282" w:rsidRDefault="007C7282" w:rsidP="003A08F1">
            <w:pPr>
              <w:pStyle w:val="Heading3"/>
              <w:tabs>
                <w:tab w:val="left" w:pos="709"/>
              </w:tabs>
              <w:spacing w:before="0" w:after="0"/>
              <w:rPr>
                <w:rFonts w:eastAsia="MS Mincho"/>
                <w:sz w:val="24"/>
                <w:szCs w:val="24"/>
              </w:rPr>
            </w:pPr>
            <w:r>
              <w:rPr>
                <w:rFonts w:eastAsia="MS Mincho"/>
                <w:sz w:val="24"/>
                <w:szCs w:val="24"/>
              </w:rPr>
              <w:t>2</w:t>
            </w:r>
          </w:p>
        </w:tc>
        <w:tc>
          <w:tcPr>
            <w:tcW w:w="9622" w:type="dxa"/>
            <w:gridSpan w:val="3"/>
          </w:tcPr>
          <w:p w:rsidR="007C7282" w:rsidRPr="00507249" w:rsidRDefault="007C7282" w:rsidP="007C7282">
            <w:pPr>
              <w:pStyle w:val="Heading4"/>
              <w:spacing w:before="0" w:after="0"/>
              <w:rPr>
                <w:rFonts w:ascii="Arial" w:eastAsia="MS Mincho" w:hAnsi="Arial" w:cs="Arial"/>
                <w:sz w:val="24"/>
                <w:szCs w:val="24"/>
              </w:rPr>
            </w:pPr>
            <w:r w:rsidRPr="00507249">
              <w:rPr>
                <w:rFonts w:ascii="Arial" w:eastAsia="MS Mincho" w:hAnsi="Arial" w:cs="Arial"/>
                <w:sz w:val="24"/>
                <w:szCs w:val="24"/>
              </w:rPr>
              <w:t>NOTICE OF MEETINGS</w:t>
            </w:r>
          </w:p>
          <w:p w:rsidR="007C7282" w:rsidRPr="00507249" w:rsidRDefault="007C7282" w:rsidP="00D92052">
            <w:pPr>
              <w:rPr>
                <w:rFonts w:ascii="Arial" w:hAnsi="Arial" w:cs="Arial"/>
                <w:b/>
              </w:rPr>
            </w:pPr>
          </w:p>
        </w:tc>
      </w:tr>
      <w:tr w:rsidR="007C7282" w:rsidTr="008342C6">
        <w:tc>
          <w:tcPr>
            <w:tcW w:w="515" w:type="dxa"/>
          </w:tcPr>
          <w:p w:rsidR="007C7282" w:rsidRPr="00C36B7A" w:rsidRDefault="007C7282" w:rsidP="003A08F1">
            <w:pPr>
              <w:pStyle w:val="Heading3"/>
              <w:tabs>
                <w:tab w:val="left" w:pos="709"/>
              </w:tabs>
              <w:spacing w:before="0" w:after="0"/>
              <w:rPr>
                <w:rFonts w:eastAsia="MS Mincho"/>
                <w:b w:val="0"/>
                <w:sz w:val="24"/>
                <w:szCs w:val="24"/>
              </w:rPr>
            </w:pPr>
          </w:p>
        </w:tc>
        <w:tc>
          <w:tcPr>
            <w:tcW w:w="727" w:type="dxa"/>
          </w:tcPr>
          <w:p w:rsidR="007C7282" w:rsidRPr="00C36B7A" w:rsidRDefault="007C7282" w:rsidP="003A08F1">
            <w:pPr>
              <w:pStyle w:val="Heading3"/>
              <w:tabs>
                <w:tab w:val="left" w:pos="709"/>
              </w:tabs>
              <w:spacing w:before="0" w:after="0"/>
              <w:rPr>
                <w:rFonts w:eastAsia="MS Mincho"/>
                <w:b w:val="0"/>
                <w:sz w:val="24"/>
                <w:szCs w:val="24"/>
              </w:rPr>
            </w:pPr>
            <w:r w:rsidRPr="00C36B7A">
              <w:rPr>
                <w:rFonts w:eastAsia="MS Mincho"/>
                <w:b w:val="0"/>
                <w:sz w:val="24"/>
                <w:szCs w:val="24"/>
              </w:rPr>
              <w:t>2.1</w:t>
            </w:r>
          </w:p>
        </w:tc>
        <w:tc>
          <w:tcPr>
            <w:tcW w:w="8895" w:type="dxa"/>
            <w:gridSpan w:val="2"/>
          </w:tcPr>
          <w:p w:rsidR="007C7282" w:rsidRPr="00C36B7A" w:rsidRDefault="007C7282" w:rsidP="007C7282">
            <w:pPr>
              <w:pStyle w:val="BodyTextIndent"/>
              <w:spacing w:after="0"/>
              <w:ind w:left="0"/>
              <w:rPr>
                <w:rFonts w:ascii="Arial" w:eastAsia="MS Mincho" w:hAnsi="Arial" w:cs="Arial"/>
              </w:rPr>
            </w:pPr>
            <w:r w:rsidRPr="00C36B7A">
              <w:rPr>
                <w:rFonts w:ascii="Arial" w:eastAsia="MS Mincho" w:hAnsi="Arial" w:cs="Arial"/>
              </w:rPr>
              <w:t xml:space="preserve">Notice of the time and place of any meeting of the Council or a meeting of a committee shall be published at least 3 clear days before the meeting in some conspicuous place in the Parish. Where the meeting is called by members of the Council the notice shall be signed by those members and shall specify the business proposed to be transacted. A summons to attend the meeting, specifying the business proposed to be transacted, and signed by the Proper Officer of the Council, shall be issued by email to each member of the Council.  The failure to serve a summons on any Councillor does not affect the validity of a meeting. Notice of the meeting and supporting documents excluding any confidential items, shall at the same time be issued by email to the local news media organisations. </w:t>
            </w:r>
          </w:p>
          <w:p w:rsidR="007C7282" w:rsidRPr="00C36B7A" w:rsidRDefault="007C7282" w:rsidP="00D92052">
            <w:pPr>
              <w:rPr>
                <w:rFonts w:ascii="Arial" w:hAnsi="Arial" w:cs="Arial"/>
              </w:rPr>
            </w:pPr>
          </w:p>
        </w:tc>
      </w:tr>
      <w:tr w:rsidR="007C7282" w:rsidTr="00223888">
        <w:trPr>
          <w:trHeight w:val="1174"/>
        </w:trPr>
        <w:tc>
          <w:tcPr>
            <w:tcW w:w="515" w:type="dxa"/>
          </w:tcPr>
          <w:p w:rsidR="007C7282" w:rsidRPr="00C36B7A" w:rsidRDefault="007C7282" w:rsidP="003A08F1">
            <w:pPr>
              <w:pStyle w:val="Heading3"/>
              <w:tabs>
                <w:tab w:val="left" w:pos="709"/>
              </w:tabs>
              <w:spacing w:before="0" w:after="0"/>
              <w:rPr>
                <w:rFonts w:eastAsia="MS Mincho"/>
                <w:b w:val="0"/>
                <w:sz w:val="24"/>
                <w:szCs w:val="24"/>
              </w:rPr>
            </w:pPr>
          </w:p>
        </w:tc>
        <w:tc>
          <w:tcPr>
            <w:tcW w:w="727" w:type="dxa"/>
          </w:tcPr>
          <w:p w:rsidR="007C7282" w:rsidRPr="00C36B7A" w:rsidRDefault="007C7282" w:rsidP="003A08F1">
            <w:pPr>
              <w:pStyle w:val="Heading3"/>
              <w:tabs>
                <w:tab w:val="left" w:pos="709"/>
              </w:tabs>
              <w:spacing w:before="0" w:after="0"/>
              <w:rPr>
                <w:rFonts w:eastAsia="MS Mincho"/>
                <w:b w:val="0"/>
                <w:sz w:val="24"/>
                <w:szCs w:val="24"/>
              </w:rPr>
            </w:pPr>
            <w:r w:rsidRPr="00C36B7A">
              <w:rPr>
                <w:rFonts w:eastAsia="MS Mincho"/>
                <w:b w:val="0"/>
                <w:sz w:val="24"/>
                <w:szCs w:val="24"/>
              </w:rPr>
              <w:t>2.2</w:t>
            </w:r>
          </w:p>
        </w:tc>
        <w:tc>
          <w:tcPr>
            <w:tcW w:w="8895" w:type="dxa"/>
            <w:gridSpan w:val="2"/>
          </w:tcPr>
          <w:p w:rsidR="007C7282" w:rsidRPr="00C36B7A" w:rsidRDefault="007C7282" w:rsidP="007C7282">
            <w:pPr>
              <w:pStyle w:val="BodyTextIndent"/>
              <w:spacing w:after="0"/>
              <w:ind w:left="0"/>
              <w:rPr>
                <w:rFonts w:ascii="Arial" w:eastAsia="MS Mincho" w:hAnsi="Arial" w:cs="Arial"/>
              </w:rPr>
            </w:pPr>
            <w:r w:rsidRPr="00C36B7A">
              <w:rPr>
                <w:rFonts w:ascii="Arial" w:eastAsia="MS Mincho" w:hAnsi="Arial" w:cs="Arial"/>
              </w:rPr>
              <w:t>Minutes of any committee which has been held within seven days or less before a meeting may be issued to members at the meeting, provided that notice of them has been given in the summons.</w:t>
            </w:r>
          </w:p>
          <w:p w:rsidR="007C7282" w:rsidRPr="00C36B7A" w:rsidRDefault="007C7282" w:rsidP="007C7282">
            <w:pPr>
              <w:pStyle w:val="BodyTextIndent"/>
              <w:spacing w:after="0"/>
              <w:ind w:left="0"/>
              <w:rPr>
                <w:rFonts w:ascii="Arial" w:eastAsia="MS Mincho" w:hAnsi="Arial" w:cs="Arial"/>
              </w:rPr>
            </w:pPr>
          </w:p>
        </w:tc>
      </w:tr>
    </w:tbl>
    <w:tbl>
      <w:tblPr>
        <w:tblStyle w:val="TableGrid"/>
        <w:tblpPr w:leftFromText="180" w:rightFromText="180" w:vertAnchor="text" w:horzAnchor="margin" w:tblpY="-7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727"/>
        <w:gridCol w:w="8895"/>
      </w:tblGrid>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2.3</w:t>
            </w:r>
          </w:p>
        </w:tc>
        <w:tc>
          <w:tcPr>
            <w:tcW w:w="8895" w:type="dxa"/>
          </w:tcPr>
          <w:p w:rsidR="00223888" w:rsidRPr="00C36B7A" w:rsidRDefault="00223888" w:rsidP="00223888">
            <w:pPr>
              <w:pStyle w:val="BodyTextIndent"/>
              <w:spacing w:after="0"/>
              <w:ind w:left="0"/>
              <w:rPr>
                <w:rFonts w:ascii="Arial" w:eastAsia="MS Mincho" w:hAnsi="Arial" w:cs="Arial"/>
              </w:rPr>
            </w:pPr>
            <w:r w:rsidRPr="00C36B7A">
              <w:rPr>
                <w:rFonts w:ascii="Arial" w:eastAsia="MS Mincho" w:hAnsi="Arial" w:cs="Arial"/>
              </w:rPr>
              <w:t>Business not included in the notice (Agenda) of a meeting may only be discussed without resolution at the meeting of the Council or its committees. Specified items of business must be given to the Proper Officer prior to the distribution of the notice (Agenda) which is usually seven days prior to the meeting. Non-specified items raised may be investigated and included in the notice (Agenda) at a future meeting of the Council.</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Default="00223888" w:rsidP="00223888">
            <w:pPr>
              <w:pStyle w:val="Heading3"/>
              <w:tabs>
                <w:tab w:val="left" w:pos="709"/>
              </w:tabs>
              <w:spacing w:before="0" w:after="0"/>
              <w:rPr>
                <w:rFonts w:eastAsia="MS Mincho"/>
                <w:sz w:val="24"/>
                <w:szCs w:val="24"/>
              </w:rPr>
            </w:pPr>
            <w:r>
              <w:rPr>
                <w:rFonts w:eastAsia="MS Mincho"/>
                <w:sz w:val="24"/>
                <w:szCs w:val="24"/>
              </w:rPr>
              <w:t>3</w:t>
            </w:r>
          </w:p>
        </w:tc>
        <w:tc>
          <w:tcPr>
            <w:tcW w:w="9622" w:type="dxa"/>
            <w:gridSpan w:val="2"/>
          </w:tcPr>
          <w:p w:rsidR="00223888" w:rsidRPr="00507249" w:rsidRDefault="00223888" w:rsidP="00223888">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DECLARATION OF OFFICE</w:t>
            </w:r>
          </w:p>
          <w:p w:rsidR="00223888" w:rsidRPr="00507249" w:rsidRDefault="00223888" w:rsidP="00223888">
            <w:pPr>
              <w:pStyle w:val="BodyTextIndent"/>
              <w:spacing w:after="0"/>
              <w:ind w:left="0"/>
              <w:rPr>
                <w:rFonts w:ascii="Arial" w:eastAsia="MS Mincho" w:hAnsi="Arial" w:cs="Arial"/>
                <w:b/>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3.1</w:t>
            </w:r>
          </w:p>
        </w:tc>
        <w:tc>
          <w:tcPr>
            <w:tcW w:w="8895" w:type="dxa"/>
          </w:tcPr>
          <w:p w:rsidR="00223888" w:rsidRPr="00C36B7A" w:rsidRDefault="00223888" w:rsidP="00223888">
            <w:pPr>
              <w:pStyle w:val="BodyTextIndent"/>
              <w:spacing w:after="0"/>
              <w:ind w:left="0"/>
              <w:rPr>
                <w:rFonts w:ascii="Arial" w:eastAsia="MS Mincho" w:hAnsi="Arial" w:cs="Arial"/>
              </w:rPr>
            </w:pPr>
            <w:r w:rsidRPr="00C36B7A">
              <w:rPr>
                <w:rFonts w:ascii="Arial" w:eastAsia="MS Mincho" w:hAnsi="Arial" w:cs="Arial"/>
              </w:rPr>
              <w:t>All members of the Council shall as soon as possible after election, make the statutory Declaration of Acceptance of Office, and shall not be qualified to act until this has been done.</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3.2</w:t>
            </w:r>
          </w:p>
        </w:tc>
        <w:tc>
          <w:tcPr>
            <w:tcW w:w="8895" w:type="dxa"/>
          </w:tcPr>
          <w:p w:rsidR="00223888" w:rsidRPr="00C36B7A" w:rsidRDefault="00223888" w:rsidP="00223888">
            <w:pPr>
              <w:pStyle w:val="BodyTextIndent"/>
              <w:spacing w:after="0"/>
              <w:ind w:left="0"/>
              <w:rPr>
                <w:rFonts w:ascii="Arial" w:eastAsia="MS Mincho" w:hAnsi="Arial" w:cs="Arial"/>
              </w:rPr>
            </w:pPr>
            <w:r w:rsidRPr="00C36B7A">
              <w:rPr>
                <w:rFonts w:ascii="Arial" w:eastAsia="MS Mincho" w:hAnsi="Arial" w:cs="Arial"/>
              </w:rPr>
              <w:t>The Chair of the Council shall make the Declaration of Acceptance of Office immediately after his or her election at the Annual or other meeting.</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Default="00223888" w:rsidP="00223888">
            <w:pPr>
              <w:pStyle w:val="Heading3"/>
              <w:tabs>
                <w:tab w:val="left" w:pos="709"/>
              </w:tabs>
              <w:spacing w:before="0" w:after="0"/>
              <w:rPr>
                <w:rFonts w:eastAsia="MS Mincho"/>
                <w:sz w:val="24"/>
                <w:szCs w:val="24"/>
              </w:rPr>
            </w:pPr>
            <w:r>
              <w:rPr>
                <w:rFonts w:eastAsia="MS Mincho"/>
                <w:sz w:val="24"/>
                <w:szCs w:val="24"/>
              </w:rPr>
              <w:t>4</w:t>
            </w:r>
          </w:p>
        </w:tc>
        <w:tc>
          <w:tcPr>
            <w:tcW w:w="9622" w:type="dxa"/>
            <w:gridSpan w:val="2"/>
          </w:tcPr>
          <w:p w:rsidR="00223888" w:rsidRPr="00507249" w:rsidRDefault="00223888" w:rsidP="00223888">
            <w:pPr>
              <w:pStyle w:val="Heading4"/>
              <w:spacing w:before="0" w:after="0"/>
              <w:rPr>
                <w:rFonts w:ascii="Arial" w:eastAsia="MS Mincho" w:hAnsi="Arial" w:cs="Arial"/>
                <w:sz w:val="24"/>
                <w:szCs w:val="24"/>
              </w:rPr>
            </w:pPr>
            <w:r w:rsidRPr="00507249">
              <w:rPr>
                <w:rFonts w:ascii="Arial" w:eastAsia="MS Mincho" w:hAnsi="Arial" w:cs="Arial"/>
                <w:sz w:val="24"/>
                <w:szCs w:val="24"/>
              </w:rPr>
              <w:t>CHAIR AND VICE CHAIR OF THE COUNCIL</w:t>
            </w:r>
          </w:p>
          <w:p w:rsidR="00223888" w:rsidRPr="00507249"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4.1</w:t>
            </w:r>
          </w:p>
        </w:tc>
        <w:tc>
          <w:tcPr>
            <w:tcW w:w="8895" w:type="dxa"/>
          </w:tcPr>
          <w:p w:rsidR="00223888" w:rsidRPr="00C36B7A" w:rsidRDefault="00223888" w:rsidP="00223888">
            <w:pPr>
              <w:pStyle w:val="BodyTextIndent"/>
              <w:spacing w:after="0"/>
              <w:ind w:left="0"/>
              <w:rPr>
                <w:rFonts w:ascii="Arial" w:hAnsi="Arial" w:cs="Arial"/>
                <w:color w:val="000000"/>
                <w:lang w:bidi="en-US"/>
              </w:rPr>
            </w:pPr>
            <w:r w:rsidRPr="00C36B7A">
              <w:rPr>
                <w:rFonts w:ascii="Arial" w:hAnsi="Arial" w:cs="Arial"/>
                <w:color w:val="000000"/>
                <w:lang w:bidi="en-US"/>
              </w:rPr>
              <w:t>The election of the Chair and Vice-Chair of the Council shall be the first business completed at the annual meeting of the Council.</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4.2</w:t>
            </w:r>
          </w:p>
        </w:tc>
        <w:tc>
          <w:tcPr>
            <w:tcW w:w="8895" w:type="dxa"/>
          </w:tcPr>
          <w:p w:rsidR="00223888" w:rsidRPr="00C36B7A" w:rsidRDefault="00223888" w:rsidP="0022388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The Chair of the Council, unless he/she has resigned or becomes disqualified, shall continue in office and preside at the annual meeting until their successor is elected at the next annual meeting of the Council. </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4.3</w:t>
            </w:r>
          </w:p>
        </w:tc>
        <w:tc>
          <w:tcPr>
            <w:tcW w:w="8895" w:type="dxa"/>
          </w:tcPr>
          <w:p w:rsidR="00223888" w:rsidRPr="00C36B7A" w:rsidRDefault="00223888" w:rsidP="0022388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an election year, if the current Chair of the Council has not been re-elected as a member of the Council, he/she shall preside at the meeting until a successor Chair of the Council has been elected. The current Chair of the Council shall not have an original vote in respect of the election of the new Chair of the Council but must give a casting vote in the case of an equality of votes.</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4.4</w:t>
            </w:r>
          </w:p>
        </w:tc>
        <w:tc>
          <w:tcPr>
            <w:tcW w:w="8895" w:type="dxa"/>
          </w:tcPr>
          <w:p w:rsidR="00223888" w:rsidRPr="00C36B7A" w:rsidRDefault="00223888" w:rsidP="0022388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an election year, if the current Chair of the Council has been re-elected as a member of the Council, he/she shall preside at the meeting until a new Chair of the Council has been elected. He/she may exercise an original vote in respect of the election of the new Chair of the Council and must give a casting vote in the case of an equality of votes.</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4.5</w:t>
            </w:r>
          </w:p>
        </w:tc>
        <w:tc>
          <w:tcPr>
            <w:tcW w:w="8895" w:type="dxa"/>
          </w:tcPr>
          <w:p w:rsidR="00223888" w:rsidRPr="00C36B7A" w:rsidRDefault="00223888" w:rsidP="0022388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Vice-Chair of the Council, unless he/she resigns or becomes disqualified, shall hold office until immediately after the election of the Chair of the Council at the next annual meeting of the Council.</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Pr="00C36B7A" w:rsidRDefault="00223888" w:rsidP="00223888">
            <w:pPr>
              <w:pStyle w:val="Heading3"/>
              <w:tabs>
                <w:tab w:val="left" w:pos="709"/>
              </w:tabs>
              <w:spacing w:before="0" w:after="0"/>
              <w:rPr>
                <w:rFonts w:eastAsia="MS Mincho"/>
                <w:b w:val="0"/>
                <w:sz w:val="24"/>
                <w:szCs w:val="24"/>
              </w:rPr>
            </w:pPr>
          </w:p>
        </w:tc>
        <w:tc>
          <w:tcPr>
            <w:tcW w:w="727" w:type="dxa"/>
          </w:tcPr>
          <w:p w:rsidR="00223888" w:rsidRPr="00C36B7A" w:rsidRDefault="00223888" w:rsidP="00223888">
            <w:pPr>
              <w:pStyle w:val="Heading3"/>
              <w:tabs>
                <w:tab w:val="left" w:pos="709"/>
              </w:tabs>
              <w:spacing w:before="0" w:after="0"/>
              <w:rPr>
                <w:rFonts w:eastAsia="MS Mincho"/>
                <w:b w:val="0"/>
                <w:sz w:val="24"/>
                <w:szCs w:val="24"/>
              </w:rPr>
            </w:pPr>
            <w:r w:rsidRPr="00C36B7A">
              <w:rPr>
                <w:rFonts w:eastAsia="MS Mincho"/>
                <w:b w:val="0"/>
                <w:sz w:val="24"/>
                <w:szCs w:val="24"/>
              </w:rPr>
              <w:t>4.6</w:t>
            </w:r>
          </w:p>
        </w:tc>
        <w:tc>
          <w:tcPr>
            <w:tcW w:w="8895" w:type="dxa"/>
          </w:tcPr>
          <w:p w:rsidR="00223888" w:rsidRPr="00C36B7A" w:rsidRDefault="00223888" w:rsidP="00223888">
            <w:pPr>
              <w:pStyle w:val="BodyTextIndent2"/>
              <w:ind w:left="0"/>
              <w:rPr>
                <w:szCs w:val="24"/>
                <w:lang w:eastAsia="en-GB" w:bidi="en-US"/>
              </w:rPr>
            </w:pPr>
            <w:r w:rsidRPr="00C36B7A">
              <w:rPr>
                <w:szCs w:val="24"/>
                <w:lang w:eastAsia="en-GB" w:bidi="en-US"/>
              </w:rPr>
              <w:t xml:space="preserve">Subject to standing orders which indicate otherwise, anything authorised or required to be done by, to or before the Chair </w:t>
            </w:r>
            <w:proofErr w:type="spellStart"/>
            <w:r w:rsidRPr="00C36B7A">
              <w:rPr>
                <w:szCs w:val="24"/>
                <w:lang w:eastAsia="en-GB" w:bidi="en-US"/>
              </w:rPr>
              <w:t>may</w:t>
            </w:r>
            <w:proofErr w:type="spellEnd"/>
            <w:r w:rsidRPr="00C36B7A">
              <w:rPr>
                <w:szCs w:val="24"/>
                <w:lang w:eastAsia="en-GB" w:bidi="en-US"/>
              </w:rPr>
              <w:t xml:space="preserve"> in his absence be done by, to or before the Vice-Chair.</w:t>
            </w:r>
          </w:p>
          <w:p w:rsidR="00223888" w:rsidRPr="00C36B7A" w:rsidRDefault="00223888" w:rsidP="00223888">
            <w:pPr>
              <w:pStyle w:val="BodyTextIndent"/>
              <w:spacing w:after="0"/>
              <w:ind w:left="0"/>
              <w:rPr>
                <w:rFonts w:ascii="Arial" w:eastAsia="MS Mincho" w:hAnsi="Arial" w:cs="Arial"/>
              </w:rPr>
            </w:pPr>
          </w:p>
        </w:tc>
      </w:tr>
      <w:tr w:rsidR="00223888" w:rsidTr="00223888">
        <w:tc>
          <w:tcPr>
            <w:tcW w:w="515" w:type="dxa"/>
          </w:tcPr>
          <w:p w:rsidR="00223888" w:rsidRDefault="00223888" w:rsidP="00223888">
            <w:pPr>
              <w:pStyle w:val="Heading3"/>
              <w:tabs>
                <w:tab w:val="left" w:pos="709"/>
              </w:tabs>
              <w:spacing w:before="0" w:after="0"/>
              <w:rPr>
                <w:rFonts w:eastAsia="MS Mincho"/>
                <w:sz w:val="24"/>
                <w:szCs w:val="24"/>
              </w:rPr>
            </w:pPr>
            <w:r>
              <w:rPr>
                <w:rFonts w:eastAsia="MS Mincho"/>
                <w:sz w:val="24"/>
                <w:szCs w:val="24"/>
              </w:rPr>
              <w:t>5</w:t>
            </w:r>
          </w:p>
        </w:tc>
        <w:tc>
          <w:tcPr>
            <w:tcW w:w="9622" w:type="dxa"/>
            <w:gridSpan w:val="2"/>
          </w:tcPr>
          <w:p w:rsidR="00223888" w:rsidRPr="00507249" w:rsidRDefault="00223888" w:rsidP="00223888">
            <w:pPr>
              <w:pStyle w:val="Heading4"/>
              <w:spacing w:before="0" w:after="0"/>
              <w:rPr>
                <w:rFonts w:ascii="Arial" w:eastAsia="MS Mincho" w:hAnsi="Arial" w:cs="Arial"/>
                <w:sz w:val="24"/>
                <w:szCs w:val="24"/>
              </w:rPr>
            </w:pPr>
            <w:r w:rsidRPr="00507249">
              <w:rPr>
                <w:rFonts w:ascii="Arial" w:eastAsia="MS Mincho" w:hAnsi="Arial" w:cs="Arial"/>
                <w:sz w:val="24"/>
                <w:szCs w:val="24"/>
              </w:rPr>
              <w:t>CHAIR OF THE MEETING</w:t>
            </w:r>
          </w:p>
          <w:p w:rsidR="00223888" w:rsidRPr="00507249" w:rsidRDefault="00223888" w:rsidP="00223888">
            <w:pPr>
              <w:pStyle w:val="BodyTextIndent2"/>
              <w:ind w:left="0"/>
              <w:rPr>
                <w:b/>
                <w:szCs w:val="24"/>
                <w:lang w:eastAsia="en-GB" w:bidi="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817"/>
        <w:gridCol w:w="510"/>
        <w:gridCol w:w="111"/>
        <w:gridCol w:w="415"/>
        <w:gridCol w:w="7771"/>
      </w:tblGrid>
      <w:tr w:rsidR="008E5159" w:rsidTr="00667160">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8E5159" w:rsidP="003A08F1">
            <w:pPr>
              <w:pStyle w:val="Heading3"/>
              <w:tabs>
                <w:tab w:val="left" w:pos="709"/>
              </w:tabs>
              <w:spacing w:before="0" w:after="0"/>
              <w:rPr>
                <w:rFonts w:eastAsia="MS Mincho"/>
                <w:b w:val="0"/>
                <w:sz w:val="24"/>
                <w:szCs w:val="24"/>
              </w:rPr>
            </w:pPr>
            <w:r w:rsidRPr="00C36B7A">
              <w:rPr>
                <w:rFonts w:eastAsia="MS Mincho"/>
                <w:b w:val="0"/>
                <w:sz w:val="24"/>
                <w:szCs w:val="24"/>
              </w:rPr>
              <w:t>5.1</w:t>
            </w:r>
          </w:p>
        </w:tc>
        <w:tc>
          <w:tcPr>
            <w:tcW w:w="8807" w:type="dxa"/>
            <w:gridSpan w:val="4"/>
          </w:tcPr>
          <w:p w:rsidR="008E5159" w:rsidRPr="00C36B7A" w:rsidRDefault="008E5159" w:rsidP="008E5159">
            <w:pPr>
              <w:widowControl w:val="0"/>
              <w:suppressAutoHyphens/>
              <w:autoSpaceDE w:val="0"/>
              <w:autoSpaceDN w:val="0"/>
              <w:adjustRightInd w:val="0"/>
              <w:textAlignment w:val="center"/>
              <w:rPr>
                <w:rFonts w:ascii="Arial" w:hAnsi="Arial" w:cs="Arial"/>
                <w:color w:val="000000"/>
                <w:lang w:eastAsia="en-GB" w:bidi="en-US"/>
              </w:rPr>
            </w:pPr>
            <w:r w:rsidRPr="00C36B7A">
              <w:rPr>
                <w:rFonts w:ascii="Arial" w:hAnsi="Arial" w:cs="Arial"/>
                <w:color w:val="000000"/>
                <w:lang w:eastAsia="en-GB" w:bidi="en-US"/>
              </w:rPr>
              <w:t>The Chair, if present, shall preside at a meeting. If the Chair is absent from a meeting, the Vice-Chair, if present, shall preside. If both the Chair and the Vice-Chair are absent from a meeting, a Councillor as chosen by the Councillors present at the meeting shall preside at the meeting.</w:t>
            </w:r>
          </w:p>
          <w:p w:rsidR="008E5159" w:rsidRPr="00C36B7A" w:rsidRDefault="008E5159" w:rsidP="00276E6A">
            <w:pPr>
              <w:pStyle w:val="BodyTextIndent2"/>
              <w:ind w:left="0"/>
              <w:rPr>
                <w:szCs w:val="24"/>
                <w:lang w:eastAsia="en-GB" w:bidi="en-US"/>
              </w:rPr>
            </w:pPr>
          </w:p>
          <w:p w:rsidR="00BD0378" w:rsidRPr="00C36B7A" w:rsidRDefault="00BD0378" w:rsidP="00276E6A">
            <w:pPr>
              <w:pStyle w:val="BodyTextIndent2"/>
              <w:ind w:left="0"/>
              <w:rPr>
                <w:szCs w:val="24"/>
                <w:lang w:eastAsia="en-GB" w:bidi="en-US"/>
              </w:rPr>
            </w:pPr>
          </w:p>
        </w:tc>
      </w:tr>
      <w:tr w:rsidR="008E5159" w:rsidTr="00C36B7A">
        <w:trPr>
          <w:trHeight w:val="566"/>
        </w:trPr>
        <w:tc>
          <w:tcPr>
            <w:tcW w:w="513" w:type="dxa"/>
          </w:tcPr>
          <w:p w:rsidR="008E5159" w:rsidRDefault="008E5159" w:rsidP="003A08F1">
            <w:pPr>
              <w:pStyle w:val="Heading3"/>
              <w:tabs>
                <w:tab w:val="left" w:pos="709"/>
              </w:tabs>
              <w:spacing w:before="0" w:after="0"/>
              <w:rPr>
                <w:rFonts w:eastAsia="MS Mincho"/>
                <w:sz w:val="24"/>
                <w:szCs w:val="24"/>
              </w:rPr>
            </w:pPr>
            <w:r>
              <w:rPr>
                <w:rFonts w:eastAsia="MS Mincho"/>
                <w:sz w:val="24"/>
                <w:szCs w:val="24"/>
              </w:rPr>
              <w:lastRenderedPageBreak/>
              <w:t>6</w:t>
            </w:r>
          </w:p>
        </w:tc>
        <w:tc>
          <w:tcPr>
            <w:tcW w:w="9624" w:type="dxa"/>
            <w:gridSpan w:val="5"/>
          </w:tcPr>
          <w:p w:rsidR="008E5159" w:rsidRDefault="008E5159" w:rsidP="00223888">
            <w:pPr>
              <w:pStyle w:val="Heading4"/>
              <w:spacing w:before="0" w:after="0"/>
              <w:rPr>
                <w:rFonts w:ascii="Arial" w:eastAsia="MS Mincho" w:hAnsi="Arial" w:cs="Arial"/>
                <w:sz w:val="24"/>
                <w:szCs w:val="24"/>
              </w:rPr>
            </w:pPr>
            <w:r w:rsidRPr="00507249">
              <w:rPr>
                <w:rFonts w:ascii="Arial" w:eastAsia="MS Mincho" w:hAnsi="Arial" w:cs="Arial"/>
                <w:sz w:val="24"/>
                <w:szCs w:val="24"/>
              </w:rPr>
              <w:t>PROPER OFFICER</w:t>
            </w:r>
          </w:p>
          <w:p w:rsidR="00BD0378" w:rsidRPr="00BD0378" w:rsidRDefault="00BD0378" w:rsidP="00BD0378">
            <w:pPr>
              <w:rPr>
                <w:rFonts w:eastAsia="MS Mincho"/>
              </w:rPr>
            </w:pPr>
          </w:p>
        </w:tc>
      </w:tr>
      <w:tr w:rsidR="008E5159" w:rsidTr="00116B40">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8E5159" w:rsidP="003A08F1">
            <w:pPr>
              <w:pStyle w:val="Heading3"/>
              <w:tabs>
                <w:tab w:val="left" w:pos="709"/>
              </w:tabs>
              <w:spacing w:before="0" w:after="0"/>
              <w:rPr>
                <w:rFonts w:eastAsia="MS Mincho"/>
                <w:b w:val="0"/>
                <w:sz w:val="24"/>
                <w:szCs w:val="24"/>
              </w:rPr>
            </w:pPr>
            <w:r w:rsidRPr="00C36B7A">
              <w:rPr>
                <w:rFonts w:eastAsia="MS Mincho"/>
                <w:b w:val="0"/>
                <w:sz w:val="24"/>
                <w:szCs w:val="24"/>
              </w:rPr>
              <w:t>6.1</w:t>
            </w:r>
          </w:p>
        </w:tc>
        <w:tc>
          <w:tcPr>
            <w:tcW w:w="8807" w:type="dxa"/>
            <w:gridSpan w:val="4"/>
          </w:tcPr>
          <w:p w:rsidR="008E5159" w:rsidRPr="00C36B7A" w:rsidRDefault="008E5159" w:rsidP="00276E6A">
            <w:pPr>
              <w:pStyle w:val="BodyTextIndent2"/>
              <w:ind w:left="0"/>
              <w:rPr>
                <w:szCs w:val="24"/>
                <w:lang w:bidi="en-US"/>
              </w:rPr>
            </w:pPr>
            <w:r w:rsidRPr="00C36B7A">
              <w:rPr>
                <w:szCs w:val="24"/>
                <w:lang w:bidi="en-US"/>
              </w:rPr>
              <w:t>The Council’s Proper Officer shall be either:</w:t>
            </w:r>
          </w:p>
          <w:p w:rsidR="00BD0378" w:rsidRPr="00C36B7A" w:rsidRDefault="00BD0378" w:rsidP="00276E6A">
            <w:pPr>
              <w:pStyle w:val="BodyTextIndent2"/>
              <w:ind w:left="0"/>
              <w:rPr>
                <w:szCs w:val="24"/>
                <w:lang w:bidi="en-US"/>
              </w:rPr>
            </w:pPr>
          </w:p>
        </w:tc>
      </w:tr>
      <w:tr w:rsidR="008E5159" w:rsidTr="00116B40">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8E5159" w:rsidP="003A08F1">
            <w:pPr>
              <w:pStyle w:val="Heading3"/>
              <w:tabs>
                <w:tab w:val="left" w:pos="709"/>
              </w:tabs>
              <w:spacing w:before="0" w:after="0"/>
              <w:rPr>
                <w:rFonts w:eastAsia="MS Mincho"/>
                <w:b w:val="0"/>
                <w:sz w:val="24"/>
                <w:szCs w:val="24"/>
              </w:rPr>
            </w:pPr>
          </w:p>
        </w:tc>
        <w:tc>
          <w:tcPr>
            <w:tcW w:w="1036" w:type="dxa"/>
            <w:gridSpan w:val="3"/>
          </w:tcPr>
          <w:p w:rsidR="008E5159" w:rsidRPr="00C36B7A" w:rsidRDefault="008E5159" w:rsidP="00276E6A">
            <w:pPr>
              <w:pStyle w:val="BodyTextIndent"/>
              <w:spacing w:after="0"/>
              <w:ind w:left="0"/>
              <w:rPr>
                <w:rFonts w:ascii="Arial" w:eastAsia="MS Mincho" w:hAnsi="Arial" w:cs="Arial"/>
              </w:rPr>
            </w:pPr>
            <w:r w:rsidRPr="00C36B7A">
              <w:rPr>
                <w:rFonts w:ascii="Arial" w:eastAsia="MS Mincho" w:hAnsi="Arial" w:cs="Arial"/>
              </w:rPr>
              <w:t>(a)</w:t>
            </w:r>
          </w:p>
        </w:tc>
        <w:tc>
          <w:tcPr>
            <w:tcW w:w="7771" w:type="dxa"/>
          </w:tcPr>
          <w:p w:rsidR="008E5159" w:rsidRPr="00C36B7A" w:rsidRDefault="008E5159" w:rsidP="008E5159">
            <w:pPr>
              <w:pStyle w:val="BodyTextIndent2"/>
              <w:ind w:left="0"/>
              <w:rPr>
                <w:szCs w:val="24"/>
                <w:lang w:bidi="en-US"/>
              </w:rPr>
            </w:pPr>
            <w:r w:rsidRPr="00C36B7A">
              <w:rPr>
                <w:szCs w:val="24"/>
                <w:lang w:bidi="en-US"/>
              </w:rPr>
              <w:t>the Clerk or such other employee as may be nominated by the Council from time to time; or</w:t>
            </w:r>
          </w:p>
          <w:p w:rsidR="008E5159" w:rsidRPr="00C36B7A" w:rsidRDefault="008E5159" w:rsidP="00276E6A">
            <w:pPr>
              <w:pStyle w:val="BodyTextIndent"/>
              <w:spacing w:after="0"/>
              <w:ind w:left="0"/>
              <w:rPr>
                <w:rFonts w:ascii="Arial" w:eastAsia="MS Mincho" w:hAnsi="Arial" w:cs="Arial"/>
              </w:rPr>
            </w:pPr>
          </w:p>
        </w:tc>
      </w:tr>
      <w:tr w:rsidR="008E5159" w:rsidTr="00116B40">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8E5159" w:rsidP="003A08F1">
            <w:pPr>
              <w:pStyle w:val="Heading3"/>
              <w:tabs>
                <w:tab w:val="left" w:pos="709"/>
              </w:tabs>
              <w:spacing w:before="0" w:after="0"/>
              <w:rPr>
                <w:rFonts w:eastAsia="MS Mincho"/>
                <w:b w:val="0"/>
                <w:sz w:val="24"/>
                <w:szCs w:val="24"/>
              </w:rPr>
            </w:pPr>
          </w:p>
        </w:tc>
        <w:tc>
          <w:tcPr>
            <w:tcW w:w="1036" w:type="dxa"/>
            <w:gridSpan w:val="3"/>
          </w:tcPr>
          <w:p w:rsidR="008E5159" w:rsidRPr="00C36B7A" w:rsidRDefault="008E5159" w:rsidP="00276E6A">
            <w:pPr>
              <w:pStyle w:val="BodyTextIndent"/>
              <w:spacing w:after="0"/>
              <w:ind w:left="0"/>
              <w:rPr>
                <w:rFonts w:ascii="Arial" w:eastAsia="MS Mincho" w:hAnsi="Arial" w:cs="Arial"/>
              </w:rPr>
            </w:pPr>
            <w:r w:rsidRPr="00C36B7A">
              <w:rPr>
                <w:rFonts w:ascii="Arial" w:eastAsia="MS Mincho" w:hAnsi="Arial" w:cs="Arial"/>
              </w:rPr>
              <w:t>(b)</w:t>
            </w:r>
          </w:p>
        </w:tc>
        <w:tc>
          <w:tcPr>
            <w:tcW w:w="7771" w:type="dxa"/>
          </w:tcPr>
          <w:p w:rsidR="008E5159" w:rsidRPr="00C36B7A" w:rsidRDefault="008E5159" w:rsidP="008E5159">
            <w:pPr>
              <w:pStyle w:val="BodyTextIndent2"/>
              <w:ind w:left="0"/>
              <w:rPr>
                <w:szCs w:val="24"/>
                <w:lang w:bidi="en-US"/>
              </w:rPr>
            </w:pPr>
            <w:proofErr w:type="gramStart"/>
            <w:r w:rsidRPr="00C36B7A">
              <w:rPr>
                <w:szCs w:val="24"/>
                <w:lang w:bidi="en-US"/>
              </w:rPr>
              <w:t>such</w:t>
            </w:r>
            <w:proofErr w:type="gramEnd"/>
            <w:r w:rsidRPr="00C36B7A">
              <w:rPr>
                <w:szCs w:val="24"/>
                <w:lang w:bidi="en-US"/>
              </w:rPr>
              <w:t xml:space="preserve"> other employee appointed by the Council to undertake the role of the Proper Officer during the Proper Officer’s absence.</w:t>
            </w:r>
          </w:p>
          <w:p w:rsidR="008E5159" w:rsidRPr="00C36B7A" w:rsidRDefault="008E5159" w:rsidP="008E5159">
            <w:pPr>
              <w:pStyle w:val="BodyTextIndent2"/>
              <w:ind w:left="0"/>
              <w:rPr>
                <w:szCs w:val="24"/>
                <w:lang w:bidi="en-US"/>
              </w:rPr>
            </w:pPr>
          </w:p>
        </w:tc>
      </w:tr>
      <w:tr w:rsidR="00503517" w:rsidTr="00116B40">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r w:rsidRPr="00C36B7A">
              <w:rPr>
                <w:rFonts w:eastAsia="MS Mincho"/>
                <w:b w:val="0"/>
                <w:sz w:val="24"/>
                <w:szCs w:val="24"/>
              </w:rPr>
              <w:t>6.2</w:t>
            </w:r>
          </w:p>
        </w:tc>
        <w:tc>
          <w:tcPr>
            <w:tcW w:w="8807" w:type="dxa"/>
            <w:gridSpan w:val="4"/>
          </w:tcPr>
          <w:p w:rsidR="00503517" w:rsidRPr="00C36B7A" w:rsidRDefault="00503517" w:rsidP="00503517">
            <w:pPr>
              <w:pStyle w:val="BodyTextIndent2"/>
              <w:ind w:left="0"/>
              <w:rPr>
                <w:szCs w:val="24"/>
                <w:lang w:bidi="en-US"/>
              </w:rPr>
            </w:pPr>
            <w:r w:rsidRPr="00C36B7A">
              <w:rPr>
                <w:szCs w:val="24"/>
                <w:lang w:bidi="en-US"/>
              </w:rPr>
              <w:t xml:space="preserve">The Proper Officer and the employee appointed to act as such during the Proper Officer’s absence shall fulfil the duties assigned to the Proper Officer in standing orders. </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8E5159" w:rsidTr="00116B40">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8E5159" w:rsidP="00503517">
            <w:pPr>
              <w:pStyle w:val="Heading3"/>
              <w:tabs>
                <w:tab w:val="left" w:pos="709"/>
              </w:tabs>
              <w:spacing w:before="0" w:after="0"/>
              <w:rPr>
                <w:rFonts w:eastAsia="MS Mincho"/>
                <w:b w:val="0"/>
                <w:sz w:val="24"/>
                <w:szCs w:val="24"/>
              </w:rPr>
            </w:pPr>
            <w:r w:rsidRPr="00C36B7A">
              <w:rPr>
                <w:rFonts w:eastAsia="MS Mincho"/>
                <w:b w:val="0"/>
                <w:sz w:val="24"/>
                <w:szCs w:val="24"/>
              </w:rPr>
              <w:t>6.</w:t>
            </w:r>
            <w:r w:rsidR="00503517" w:rsidRPr="00C36B7A">
              <w:rPr>
                <w:rFonts w:eastAsia="MS Mincho"/>
                <w:b w:val="0"/>
                <w:sz w:val="24"/>
                <w:szCs w:val="24"/>
              </w:rPr>
              <w:t>3</w:t>
            </w:r>
          </w:p>
        </w:tc>
        <w:tc>
          <w:tcPr>
            <w:tcW w:w="8807" w:type="dxa"/>
            <w:gridSpan w:val="4"/>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Council’s Proper Officer shall do the following:</w:t>
            </w:r>
          </w:p>
          <w:p w:rsidR="008E5159" w:rsidRPr="00C36B7A" w:rsidRDefault="008E5159" w:rsidP="00276E6A">
            <w:pPr>
              <w:pStyle w:val="BodyTextIndent"/>
              <w:spacing w:after="0"/>
              <w:ind w:left="0"/>
              <w:rPr>
                <w:rFonts w:ascii="Arial" w:eastAsia="MS Mincho" w:hAnsi="Arial" w:cs="Arial"/>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(a)</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Sign and serve on Councillors by e-mail a summons confirming the time, date, venue and the agenda of a meeting of the Council and a meeting of a committee and at least 3 clear days before the meeting;</w:t>
            </w:r>
          </w:p>
          <w:p w:rsidR="00503517" w:rsidRPr="00C36B7A" w:rsidRDefault="00503517" w:rsidP="00276E6A">
            <w:pPr>
              <w:pStyle w:val="BodyTextIndent"/>
              <w:spacing w:after="0"/>
              <w:ind w:left="0"/>
              <w:rPr>
                <w:rFonts w:ascii="Arial" w:eastAsia="MS Mincho" w:hAnsi="Arial" w:cs="Arial"/>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(b)</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Give public notice of the time, date, venue and agenda at least 3 clear days before a meeting of the Council or a meeting of a committee (provided that the public notice with agenda of an extraordinary meeting of the Council convened by Councillors is signed by them);</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(c)</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Subject to standing orders 1</w:t>
            </w:r>
            <w:r w:rsidR="00C422CA">
              <w:rPr>
                <w:rFonts w:ascii="Arial" w:hAnsi="Arial" w:cs="Arial"/>
                <w:color w:val="000000"/>
                <w:lang w:bidi="en-US"/>
              </w:rPr>
              <w:t>1</w:t>
            </w:r>
            <w:r w:rsidRPr="00C36B7A">
              <w:rPr>
                <w:rFonts w:ascii="Arial" w:hAnsi="Arial" w:cs="Arial"/>
                <w:color w:val="000000"/>
                <w:lang w:bidi="en-US"/>
              </w:rPr>
              <w:t>.1 to 1</w:t>
            </w:r>
            <w:r w:rsidR="00C422CA">
              <w:rPr>
                <w:rFonts w:ascii="Arial" w:hAnsi="Arial" w:cs="Arial"/>
                <w:color w:val="000000"/>
                <w:lang w:bidi="en-US"/>
              </w:rPr>
              <w:t>1</w:t>
            </w:r>
            <w:r w:rsidRPr="00C36B7A">
              <w:rPr>
                <w:rFonts w:ascii="Arial" w:hAnsi="Arial" w:cs="Arial"/>
                <w:color w:val="000000"/>
                <w:lang w:bidi="en-US"/>
              </w:rPr>
              <w:t>.5 below, include in the agenda all motions in the order received unless a Councillor has given written notice at least seven days before the meeting confirming his / her withdrawal of it;</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(d)</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accordance with standing order 6.1 or 6.2 above, convene a meeting of full Council for the election of a new Chair of the Council, occasioned by a casual vacancy in his / her office;</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(e)</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Make available for inspection the minutes of meetings;</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(f)</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Receive and retain copies of byelaws made by other local authorities;</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(g)</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Receive and retain declarations of acceptance of office from Councillors;</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4B4E27">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(h)</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Retain a copy of every Councillor’s register of interests and any changes to it and keep copies of the same available for inspection;</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503517" w:rsidTr="004B4E27">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w:t>
            </w:r>
            <w:proofErr w:type="spellStart"/>
            <w:r>
              <w:rPr>
                <w:rFonts w:ascii="Arial" w:eastAsia="MS Mincho" w:hAnsi="Arial" w:cs="Arial"/>
              </w:rPr>
              <w:t>i</w:t>
            </w:r>
            <w:proofErr w:type="spellEnd"/>
            <w:r>
              <w:rPr>
                <w:rFonts w:ascii="Arial" w:eastAsia="MS Mincho" w:hAnsi="Arial" w:cs="Arial"/>
              </w:rPr>
              <w:t>)</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Keep proper records required before, during and after meetings;</w:t>
            </w:r>
          </w:p>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(j)</w:t>
            </w:r>
          </w:p>
        </w:tc>
        <w:tc>
          <w:tcPr>
            <w:tcW w:w="7771" w:type="dxa"/>
          </w:tcPr>
          <w:p w:rsidR="00503517"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Process all requests made under the Freedom of Information Act 2000 and Data Protection Act 1998, in accordance with and subject to the Council’s procedures relating to the same;</w:t>
            </w:r>
          </w:p>
          <w:p w:rsidR="00767036" w:rsidRPr="00507249" w:rsidRDefault="00767036" w:rsidP="00503517">
            <w:pPr>
              <w:widowControl w:val="0"/>
              <w:suppressAutoHyphens/>
              <w:autoSpaceDE w:val="0"/>
              <w:autoSpaceDN w:val="0"/>
              <w:adjustRightInd w:val="0"/>
              <w:textAlignment w:val="center"/>
              <w:rPr>
                <w:rFonts w:ascii="Arial" w:hAnsi="Arial" w:cs="Arial"/>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(k)</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Receive and send general correspondence and notices on behalf of the Council except where there is a resolution to the contrary;</w:t>
            </w:r>
          </w:p>
        </w:tc>
      </w:tr>
      <w:tr w:rsidR="00503517" w:rsidTr="00C36B7A">
        <w:trPr>
          <w:trHeight w:val="708"/>
        </w:trPr>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(l)</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Manage the organisation, storage of and access to information held by the Council in paper and electronic form;</w:t>
            </w:r>
          </w:p>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FA0C19">
        <w:tc>
          <w:tcPr>
            <w:tcW w:w="513" w:type="dxa"/>
          </w:tcPr>
          <w:p w:rsidR="00503517" w:rsidRPr="00C36B7A" w:rsidRDefault="00503517" w:rsidP="003A08F1">
            <w:pPr>
              <w:pStyle w:val="Heading3"/>
              <w:tabs>
                <w:tab w:val="left" w:pos="709"/>
              </w:tabs>
              <w:spacing w:before="0" w:after="0"/>
              <w:rPr>
                <w:rFonts w:eastAsia="MS Mincho"/>
                <w:b w:val="0"/>
                <w:sz w:val="24"/>
                <w:szCs w:val="24"/>
              </w:rPr>
            </w:pPr>
          </w:p>
        </w:tc>
        <w:tc>
          <w:tcPr>
            <w:tcW w:w="817" w:type="dxa"/>
          </w:tcPr>
          <w:p w:rsidR="00503517" w:rsidRPr="00C36B7A" w:rsidRDefault="00503517" w:rsidP="003A08F1">
            <w:pPr>
              <w:pStyle w:val="Heading3"/>
              <w:tabs>
                <w:tab w:val="left" w:pos="709"/>
              </w:tabs>
              <w:spacing w:before="0" w:after="0"/>
              <w:rPr>
                <w:rFonts w:eastAsia="MS Mincho"/>
                <w:b w:val="0"/>
                <w:sz w:val="24"/>
                <w:szCs w:val="24"/>
              </w:rPr>
            </w:pPr>
          </w:p>
        </w:tc>
        <w:tc>
          <w:tcPr>
            <w:tcW w:w="1036" w:type="dxa"/>
            <w:gridSpan w:val="3"/>
          </w:tcPr>
          <w:p w:rsidR="00503517" w:rsidRPr="00C36B7A" w:rsidRDefault="00503517" w:rsidP="00276E6A">
            <w:pPr>
              <w:pStyle w:val="BodyTextIndent"/>
              <w:spacing w:after="0"/>
              <w:ind w:left="0"/>
              <w:rPr>
                <w:rFonts w:ascii="Arial" w:eastAsia="MS Mincho" w:hAnsi="Arial" w:cs="Arial"/>
              </w:rPr>
            </w:pPr>
            <w:r w:rsidRPr="00C36B7A">
              <w:rPr>
                <w:rFonts w:ascii="Arial" w:eastAsia="MS Mincho" w:hAnsi="Arial" w:cs="Arial"/>
              </w:rPr>
              <w:t>(m)</w:t>
            </w:r>
          </w:p>
        </w:tc>
        <w:tc>
          <w:tcPr>
            <w:tcW w:w="7771" w:type="dxa"/>
          </w:tcPr>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Arrange for legal deeds to be signed by 2 Councillors and witnessed;</w:t>
            </w:r>
          </w:p>
          <w:p w:rsidR="00503517" w:rsidRPr="00C36B7A" w:rsidRDefault="00503517" w:rsidP="00503517">
            <w:pPr>
              <w:widowControl w:val="0"/>
              <w:suppressAutoHyphens/>
              <w:autoSpaceDE w:val="0"/>
              <w:autoSpaceDN w:val="0"/>
              <w:adjustRightInd w:val="0"/>
              <w:textAlignment w:val="center"/>
              <w:rPr>
                <w:rFonts w:ascii="Arial" w:hAnsi="Arial" w:cs="Arial"/>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(n)</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Arrange for the prompt authorisation, approval, and instruction regarding any payments to be made by the Council in accordance with the Council’s financial regulations;</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(o)</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Action or undertake activity or responsibilities instructed by resolution or contained in standing orders;</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(p)</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Receive and retain plans and documents;</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(q)</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On behalf of the Council, to sign notices or other documents;</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503517" w:rsidTr="00FA0C19">
        <w:tc>
          <w:tcPr>
            <w:tcW w:w="513" w:type="dxa"/>
          </w:tcPr>
          <w:p w:rsidR="00503517" w:rsidRDefault="00503517" w:rsidP="003A08F1">
            <w:pPr>
              <w:pStyle w:val="Heading3"/>
              <w:tabs>
                <w:tab w:val="left" w:pos="709"/>
              </w:tabs>
              <w:spacing w:before="0" w:after="0"/>
              <w:rPr>
                <w:rFonts w:eastAsia="MS Mincho"/>
                <w:sz w:val="24"/>
                <w:szCs w:val="24"/>
              </w:rPr>
            </w:pPr>
          </w:p>
        </w:tc>
        <w:tc>
          <w:tcPr>
            <w:tcW w:w="817" w:type="dxa"/>
          </w:tcPr>
          <w:p w:rsidR="00503517" w:rsidRDefault="00503517" w:rsidP="003A08F1">
            <w:pPr>
              <w:pStyle w:val="Heading3"/>
              <w:tabs>
                <w:tab w:val="left" w:pos="709"/>
              </w:tabs>
              <w:spacing w:before="0" w:after="0"/>
              <w:rPr>
                <w:rFonts w:eastAsia="MS Mincho"/>
                <w:sz w:val="24"/>
                <w:szCs w:val="24"/>
              </w:rPr>
            </w:pPr>
          </w:p>
        </w:tc>
        <w:tc>
          <w:tcPr>
            <w:tcW w:w="1036" w:type="dxa"/>
            <w:gridSpan w:val="3"/>
          </w:tcPr>
          <w:p w:rsidR="00503517" w:rsidRDefault="00503517" w:rsidP="00276E6A">
            <w:pPr>
              <w:pStyle w:val="BodyTextIndent"/>
              <w:spacing w:after="0"/>
              <w:ind w:left="0"/>
              <w:rPr>
                <w:rFonts w:ascii="Arial" w:eastAsia="MS Mincho" w:hAnsi="Arial" w:cs="Arial"/>
              </w:rPr>
            </w:pPr>
            <w:r>
              <w:rPr>
                <w:rFonts w:ascii="Arial" w:eastAsia="MS Mincho" w:hAnsi="Arial" w:cs="Arial"/>
              </w:rPr>
              <w:t>(r)</w:t>
            </w:r>
          </w:p>
        </w:tc>
        <w:tc>
          <w:tcPr>
            <w:tcW w:w="7771" w:type="dxa"/>
          </w:tcPr>
          <w:p w:rsidR="00503517" w:rsidRPr="00507249" w:rsidRDefault="00503517" w:rsidP="0050351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Certify copies of bylaws made by the Council.</w:t>
            </w:r>
          </w:p>
          <w:p w:rsidR="00503517" w:rsidRPr="00507249" w:rsidRDefault="00503517" w:rsidP="00503517">
            <w:pPr>
              <w:widowControl w:val="0"/>
              <w:suppressAutoHyphens/>
              <w:autoSpaceDE w:val="0"/>
              <w:autoSpaceDN w:val="0"/>
              <w:adjustRightInd w:val="0"/>
              <w:textAlignment w:val="center"/>
              <w:rPr>
                <w:rFonts w:ascii="Arial" w:hAnsi="Arial" w:cs="Arial"/>
                <w:b/>
                <w:color w:val="000000"/>
                <w:lang w:bidi="en-US"/>
              </w:rPr>
            </w:pPr>
          </w:p>
        </w:tc>
      </w:tr>
      <w:tr w:rsidR="008E5159" w:rsidTr="00FA0C19">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503517" w:rsidP="003A08F1">
            <w:pPr>
              <w:pStyle w:val="Heading3"/>
              <w:tabs>
                <w:tab w:val="left" w:pos="709"/>
              </w:tabs>
              <w:spacing w:before="0" w:after="0"/>
              <w:rPr>
                <w:rFonts w:eastAsia="MS Mincho"/>
                <w:b w:val="0"/>
                <w:sz w:val="24"/>
                <w:szCs w:val="24"/>
              </w:rPr>
            </w:pPr>
            <w:r w:rsidRPr="00C36B7A">
              <w:rPr>
                <w:rFonts w:eastAsia="MS Mincho"/>
                <w:b w:val="0"/>
                <w:sz w:val="24"/>
                <w:szCs w:val="24"/>
              </w:rPr>
              <w:t>6.3</w:t>
            </w:r>
          </w:p>
        </w:tc>
        <w:tc>
          <w:tcPr>
            <w:tcW w:w="8807" w:type="dxa"/>
            <w:gridSpan w:val="4"/>
          </w:tcPr>
          <w:p w:rsidR="008342C6" w:rsidRPr="00C36B7A" w:rsidRDefault="008342C6" w:rsidP="008342C6">
            <w:pPr>
              <w:pStyle w:val="List2"/>
              <w:ind w:left="0" w:firstLine="0"/>
              <w:rPr>
                <w:rFonts w:ascii="Arial" w:eastAsia="MS Mincho" w:hAnsi="Arial" w:cs="Arial"/>
              </w:rPr>
            </w:pPr>
            <w:r w:rsidRPr="00C36B7A">
              <w:rPr>
                <w:rFonts w:ascii="Arial" w:eastAsia="MS Mincho" w:hAnsi="Arial" w:cs="Arial"/>
              </w:rPr>
              <w:t>The Proper Officer shall be the Responsible Financial Officer of the Council</w:t>
            </w:r>
          </w:p>
          <w:p w:rsidR="008E5159" w:rsidRPr="00C36B7A" w:rsidRDefault="008E5159" w:rsidP="00276E6A">
            <w:pPr>
              <w:pStyle w:val="BodyTextIndent"/>
              <w:spacing w:after="0"/>
              <w:ind w:left="0"/>
              <w:rPr>
                <w:rFonts w:ascii="Arial" w:eastAsia="MS Mincho" w:hAnsi="Arial" w:cs="Arial"/>
              </w:rPr>
            </w:pPr>
          </w:p>
        </w:tc>
      </w:tr>
      <w:tr w:rsidR="008342C6" w:rsidTr="00FA0C19">
        <w:tc>
          <w:tcPr>
            <w:tcW w:w="513" w:type="dxa"/>
          </w:tcPr>
          <w:p w:rsidR="008342C6" w:rsidRDefault="008342C6" w:rsidP="003A08F1">
            <w:pPr>
              <w:pStyle w:val="Heading3"/>
              <w:tabs>
                <w:tab w:val="left" w:pos="709"/>
              </w:tabs>
              <w:spacing w:before="0" w:after="0"/>
              <w:rPr>
                <w:rFonts w:eastAsia="MS Mincho"/>
                <w:sz w:val="24"/>
                <w:szCs w:val="24"/>
              </w:rPr>
            </w:pPr>
            <w:r>
              <w:rPr>
                <w:rFonts w:eastAsia="MS Mincho"/>
                <w:sz w:val="24"/>
                <w:szCs w:val="24"/>
              </w:rPr>
              <w:t>7</w:t>
            </w:r>
          </w:p>
        </w:tc>
        <w:tc>
          <w:tcPr>
            <w:tcW w:w="9624" w:type="dxa"/>
            <w:gridSpan w:val="5"/>
          </w:tcPr>
          <w:p w:rsidR="008342C6" w:rsidRPr="00507249" w:rsidRDefault="008342C6" w:rsidP="008342C6">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QUORUM</w:t>
            </w:r>
          </w:p>
          <w:p w:rsidR="008342C6" w:rsidRPr="00507249" w:rsidRDefault="008342C6" w:rsidP="00276E6A">
            <w:pPr>
              <w:pStyle w:val="BodyTextIndent"/>
              <w:spacing w:after="0"/>
              <w:ind w:left="0"/>
              <w:rPr>
                <w:rFonts w:ascii="Arial" w:eastAsia="MS Mincho" w:hAnsi="Arial" w:cs="Arial"/>
              </w:rPr>
            </w:pPr>
          </w:p>
        </w:tc>
      </w:tr>
      <w:tr w:rsidR="008E5159" w:rsidTr="00FA0C19">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A53817" w:rsidP="003A08F1">
            <w:pPr>
              <w:pStyle w:val="Heading3"/>
              <w:tabs>
                <w:tab w:val="left" w:pos="709"/>
              </w:tabs>
              <w:spacing w:before="0" w:after="0"/>
              <w:rPr>
                <w:rFonts w:eastAsia="MS Mincho"/>
                <w:b w:val="0"/>
                <w:sz w:val="24"/>
                <w:szCs w:val="24"/>
              </w:rPr>
            </w:pPr>
            <w:r w:rsidRPr="00C36B7A">
              <w:rPr>
                <w:rFonts w:eastAsia="MS Mincho"/>
                <w:b w:val="0"/>
                <w:sz w:val="24"/>
                <w:szCs w:val="24"/>
              </w:rPr>
              <w:t>7.1</w:t>
            </w:r>
          </w:p>
        </w:tc>
        <w:tc>
          <w:tcPr>
            <w:tcW w:w="8807" w:type="dxa"/>
            <w:gridSpan w:val="4"/>
          </w:tcPr>
          <w:p w:rsidR="00A53817" w:rsidRPr="00C36B7A" w:rsidRDefault="00A53817" w:rsidP="00A53817">
            <w:pPr>
              <w:rPr>
                <w:rFonts w:ascii="Arial" w:eastAsia="MS Mincho" w:hAnsi="Arial" w:cs="Arial"/>
              </w:rPr>
            </w:pPr>
            <w:r w:rsidRPr="00C36B7A">
              <w:rPr>
                <w:rFonts w:ascii="Arial" w:eastAsia="MS Mincho" w:hAnsi="Arial" w:cs="Arial"/>
              </w:rPr>
              <w:t>No business may be transacted at a meeting unless at least one third of the whole number of members of the Council / Committee are present and in no case shall the quorum of a meeting be less than 3.</w:t>
            </w:r>
          </w:p>
          <w:p w:rsidR="008E5159" w:rsidRPr="00C36B7A" w:rsidRDefault="008E5159" w:rsidP="00276E6A">
            <w:pPr>
              <w:pStyle w:val="BodyTextIndent"/>
              <w:spacing w:after="0"/>
              <w:ind w:left="0"/>
              <w:rPr>
                <w:rFonts w:ascii="Arial" w:eastAsia="MS Mincho" w:hAnsi="Arial" w:cs="Arial"/>
              </w:rPr>
            </w:pPr>
          </w:p>
        </w:tc>
      </w:tr>
      <w:tr w:rsidR="008E5159" w:rsidTr="00FA0C19">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A53817" w:rsidP="003A08F1">
            <w:pPr>
              <w:pStyle w:val="Heading3"/>
              <w:tabs>
                <w:tab w:val="left" w:pos="709"/>
              </w:tabs>
              <w:spacing w:before="0" w:after="0"/>
              <w:rPr>
                <w:rFonts w:eastAsia="MS Mincho"/>
                <w:b w:val="0"/>
                <w:sz w:val="24"/>
                <w:szCs w:val="24"/>
              </w:rPr>
            </w:pPr>
            <w:r w:rsidRPr="00C36B7A">
              <w:rPr>
                <w:rFonts w:eastAsia="MS Mincho"/>
                <w:b w:val="0"/>
                <w:sz w:val="24"/>
                <w:szCs w:val="24"/>
              </w:rPr>
              <w:t>7.2</w:t>
            </w:r>
          </w:p>
        </w:tc>
        <w:tc>
          <w:tcPr>
            <w:tcW w:w="8807" w:type="dxa"/>
            <w:gridSpan w:val="4"/>
          </w:tcPr>
          <w:p w:rsidR="00A53817" w:rsidRPr="00C36B7A" w:rsidRDefault="00A53817" w:rsidP="00A53817">
            <w:pPr>
              <w:rPr>
                <w:rFonts w:ascii="Arial" w:eastAsia="MS Mincho" w:hAnsi="Arial" w:cs="Arial"/>
              </w:rPr>
            </w:pPr>
            <w:r w:rsidRPr="00C36B7A">
              <w:rPr>
                <w:rFonts w:ascii="Arial" w:eastAsia="MS Mincho" w:hAnsi="Arial" w:cs="Arial"/>
              </w:rPr>
              <w:t xml:space="preserve">If a meeting is or becomes </w:t>
            </w:r>
            <w:proofErr w:type="spellStart"/>
            <w:r w:rsidRPr="00C36B7A">
              <w:rPr>
                <w:rFonts w:ascii="Arial" w:eastAsia="MS Mincho" w:hAnsi="Arial" w:cs="Arial"/>
              </w:rPr>
              <w:t>inquorate</w:t>
            </w:r>
            <w:proofErr w:type="spellEnd"/>
            <w:r w:rsidRPr="00C36B7A">
              <w:rPr>
                <w:rFonts w:ascii="Arial" w:eastAsia="MS Mincho" w:hAnsi="Arial" w:cs="Arial"/>
              </w:rPr>
              <w:t xml:space="preserve"> no business shall be transacted and the meeting shall be adjourned. Any outstanding business of a meeting so adjourned shall be transacted at a following meeting. (For the purpose of determining a quorum, members debarred from the debate by reason of a declaration of interest shall not be included).</w:t>
            </w:r>
          </w:p>
          <w:p w:rsidR="008E5159" w:rsidRPr="00C36B7A" w:rsidRDefault="008E5159" w:rsidP="00276E6A">
            <w:pPr>
              <w:pStyle w:val="BodyTextIndent"/>
              <w:spacing w:after="0"/>
              <w:ind w:left="0"/>
              <w:rPr>
                <w:rFonts w:ascii="Arial" w:eastAsia="MS Mincho" w:hAnsi="Arial" w:cs="Arial"/>
              </w:rPr>
            </w:pPr>
          </w:p>
        </w:tc>
      </w:tr>
      <w:tr w:rsidR="00A53817" w:rsidTr="00FA0C19">
        <w:tc>
          <w:tcPr>
            <w:tcW w:w="513" w:type="dxa"/>
          </w:tcPr>
          <w:p w:rsidR="00A53817" w:rsidRDefault="00A53817" w:rsidP="003A08F1">
            <w:pPr>
              <w:pStyle w:val="Heading3"/>
              <w:tabs>
                <w:tab w:val="left" w:pos="709"/>
              </w:tabs>
              <w:spacing w:before="0" w:after="0"/>
              <w:rPr>
                <w:rFonts w:eastAsia="MS Mincho"/>
                <w:sz w:val="24"/>
                <w:szCs w:val="24"/>
              </w:rPr>
            </w:pPr>
            <w:r>
              <w:rPr>
                <w:rFonts w:eastAsia="MS Mincho"/>
                <w:sz w:val="24"/>
                <w:szCs w:val="24"/>
              </w:rPr>
              <w:t>8</w:t>
            </w:r>
          </w:p>
        </w:tc>
        <w:tc>
          <w:tcPr>
            <w:tcW w:w="9624" w:type="dxa"/>
            <w:gridSpan w:val="5"/>
          </w:tcPr>
          <w:p w:rsidR="00A53817" w:rsidRPr="00507249" w:rsidRDefault="00A53817" w:rsidP="00A53817">
            <w:pPr>
              <w:pStyle w:val="List2"/>
              <w:ind w:left="0" w:firstLine="0"/>
              <w:rPr>
                <w:rFonts w:ascii="Arial" w:hAnsi="Arial" w:cs="Arial"/>
                <w:b/>
                <w:color w:val="000000"/>
                <w:lang w:eastAsia="en-GB" w:bidi="en-US"/>
              </w:rPr>
            </w:pPr>
            <w:r w:rsidRPr="00507249">
              <w:rPr>
                <w:rFonts w:ascii="Arial" w:eastAsia="MS Mincho" w:hAnsi="Arial" w:cs="Arial"/>
                <w:b/>
              </w:rPr>
              <w:t>VOTING</w:t>
            </w:r>
          </w:p>
          <w:p w:rsidR="00A53817" w:rsidRPr="00507249" w:rsidRDefault="00A53817" w:rsidP="00276E6A">
            <w:pPr>
              <w:pStyle w:val="BodyTextIndent"/>
              <w:spacing w:after="0"/>
              <w:ind w:left="0"/>
              <w:rPr>
                <w:rFonts w:ascii="Arial" w:eastAsia="MS Mincho" w:hAnsi="Arial" w:cs="Arial"/>
              </w:rPr>
            </w:pPr>
          </w:p>
        </w:tc>
      </w:tr>
      <w:tr w:rsidR="008E5159" w:rsidTr="00FA0C19">
        <w:tc>
          <w:tcPr>
            <w:tcW w:w="513" w:type="dxa"/>
          </w:tcPr>
          <w:p w:rsidR="008E5159" w:rsidRPr="00C36B7A" w:rsidRDefault="008E5159" w:rsidP="003A08F1">
            <w:pPr>
              <w:pStyle w:val="Heading3"/>
              <w:tabs>
                <w:tab w:val="left" w:pos="709"/>
              </w:tabs>
              <w:spacing w:before="0" w:after="0"/>
              <w:rPr>
                <w:rFonts w:eastAsia="MS Mincho"/>
                <w:b w:val="0"/>
                <w:sz w:val="24"/>
                <w:szCs w:val="24"/>
              </w:rPr>
            </w:pPr>
          </w:p>
        </w:tc>
        <w:tc>
          <w:tcPr>
            <w:tcW w:w="817" w:type="dxa"/>
          </w:tcPr>
          <w:p w:rsidR="008E5159" w:rsidRPr="00C36B7A" w:rsidRDefault="00A53817" w:rsidP="003A08F1">
            <w:pPr>
              <w:pStyle w:val="Heading3"/>
              <w:tabs>
                <w:tab w:val="left" w:pos="709"/>
              </w:tabs>
              <w:spacing w:before="0" w:after="0"/>
              <w:rPr>
                <w:rFonts w:eastAsia="MS Mincho"/>
                <w:b w:val="0"/>
                <w:sz w:val="24"/>
                <w:szCs w:val="24"/>
              </w:rPr>
            </w:pPr>
            <w:r w:rsidRPr="00C36B7A">
              <w:rPr>
                <w:rFonts w:eastAsia="MS Mincho"/>
                <w:b w:val="0"/>
                <w:sz w:val="24"/>
                <w:szCs w:val="24"/>
              </w:rPr>
              <w:t>8.1</w:t>
            </w:r>
          </w:p>
        </w:tc>
        <w:tc>
          <w:tcPr>
            <w:tcW w:w="8807" w:type="dxa"/>
            <w:gridSpan w:val="4"/>
          </w:tcPr>
          <w:p w:rsidR="00A53817" w:rsidRPr="00C36B7A" w:rsidRDefault="00A53817" w:rsidP="00A53817">
            <w:pPr>
              <w:rPr>
                <w:rFonts w:ascii="Arial" w:eastAsia="MS Mincho" w:hAnsi="Arial" w:cs="Arial"/>
              </w:rPr>
            </w:pPr>
            <w:r w:rsidRPr="00C36B7A">
              <w:rPr>
                <w:rFonts w:ascii="Arial" w:eastAsia="MS Mincho" w:hAnsi="Arial" w:cs="Arial"/>
              </w:rPr>
              <w:t xml:space="preserve">Unless standing orders provide otherwise, voting on any question shall be by a show of hands or, if at least two members so request, by </w:t>
            </w:r>
          </w:p>
          <w:p w:rsidR="00A53817" w:rsidRPr="00C36B7A" w:rsidRDefault="00A53817" w:rsidP="00A53817">
            <w:pPr>
              <w:rPr>
                <w:rFonts w:ascii="Arial" w:eastAsia="MS Mincho" w:hAnsi="Arial" w:cs="Arial"/>
              </w:rPr>
            </w:pPr>
            <w:proofErr w:type="gramStart"/>
            <w:r w:rsidRPr="00C36B7A">
              <w:rPr>
                <w:rFonts w:ascii="Arial" w:eastAsia="MS Mincho" w:hAnsi="Arial" w:cs="Arial"/>
              </w:rPr>
              <w:t>ballot</w:t>
            </w:r>
            <w:proofErr w:type="gramEnd"/>
            <w:r w:rsidRPr="00C36B7A">
              <w:rPr>
                <w:rFonts w:ascii="Arial" w:eastAsia="MS Mincho" w:hAnsi="Arial" w:cs="Arial"/>
              </w:rPr>
              <w:t>.</w:t>
            </w:r>
          </w:p>
          <w:p w:rsidR="008E5159" w:rsidRPr="00C36B7A" w:rsidRDefault="008E5159" w:rsidP="00A53817">
            <w:pPr>
              <w:rPr>
                <w:rFonts w:ascii="Arial" w:eastAsia="MS Mincho" w:hAnsi="Arial" w:cs="Arial"/>
              </w:rPr>
            </w:pPr>
          </w:p>
        </w:tc>
      </w:tr>
      <w:tr w:rsidR="008342C6" w:rsidTr="00FA0C19">
        <w:tc>
          <w:tcPr>
            <w:tcW w:w="513" w:type="dxa"/>
          </w:tcPr>
          <w:p w:rsidR="008342C6" w:rsidRPr="00C36B7A" w:rsidRDefault="008342C6" w:rsidP="003A08F1">
            <w:pPr>
              <w:pStyle w:val="Heading3"/>
              <w:tabs>
                <w:tab w:val="left" w:pos="709"/>
              </w:tabs>
              <w:spacing w:before="0" w:after="0"/>
              <w:rPr>
                <w:rFonts w:eastAsia="MS Mincho"/>
                <w:b w:val="0"/>
                <w:sz w:val="24"/>
                <w:szCs w:val="24"/>
              </w:rPr>
            </w:pPr>
          </w:p>
        </w:tc>
        <w:tc>
          <w:tcPr>
            <w:tcW w:w="817" w:type="dxa"/>
          </w:tcPr>
          <w:p w:rsidR="008342C6" w:rsidRPr="00C36B7A" w:rsidRDefault="00A53817" w:rsidP="003A08F1">
            <w:pPr>
              <w:pStyle w:val="Heading3"/>
              <w:tabs>
                <w:tab w:val="left" w:pos="709"/>
              </w:tabs>
              <w:spacing w:before="0" w:after="0"/>
              <w:rPr>
                <w:rFonts w:eastAsia="MS Mincho"/>
                <w:b w:val="0"/>
                <w:sz w:val="24"/>
                <w:szCs w:val="24"/>
              </w:rPr>
            </w:pPr>
            <w:r w:rsidRPr="00C36B7A">
              <w:rPr>
                <w:rFonts w:eastAsia="MS Mincho"/>
                <w:b w:val="0"/>
                <w:sz w:val="24"/>
                <w:szCs w:val="24"/>
              </w:rPr>
              <w:t>8.2</w:t>
            </w:r>
          </w:p>
        </w:tc>
        <w:tc>
          <w:tcPr>
            <w:tcW w:w="8807" w:type="dxa"/>
            <w:gridSpan w:val="4"/>
          </w:tcPr>
          <w:p w:rsidR="00A53817" w:rsidRPr="00C36B7A" w:rsidRDefault="00A53817" w:rsidP="00A53817">
            <w:pPr>
              <w:widowControl w:val="0"/>
              <w:suppressAutoHyphens/>
              <w:autoSpaceDE w:val="0"/>
              <w:autoSpaceDN w:val="0"/>
              <w:adjustRightInd w:val="0"/>
              <w:textAlignment w:val="center"/>
              <w:rPr>
                <w:rFonts w:ascii="Arial" w:hAnsi="Arial" w:cs="Arial"/>
                <w:color w:val="000000"/>
                <w:lang w:eastAsia="en-GB" w:bidi="en-US"/>
              </w:rPr>
            </w:pPr>
            <w:r w:rsidRPr="00C36B7A">
              <w:rPr>
                <w:rFonts w:ascii="Arial" w:hAnsi="Arial" w:cs="Arial"/>
                <w:color w:val="000000"/>
                <w:lang w:eastAsia="en-GB" w:bidi="en-US"/>
              </w:rPr>
              <w:t>At the request of a Councillor, the voting on any question shall be recorded so as to show whether each Councillor present and voting gave his/her vote for or against that question. Such a request shall be made before moving on to the next item of business on the agenda.</w:t>
            </w:r>
          </w:p>
          <w:p w:rsidR="008342C6" w:rsidRPr="00C36B7A" w:rsidRDefault="008342C6" w:rsidP="00276E6A">
            <w:pPr>
              <w:pStyle w:val="BodyTextIndent"/>
              <w:spacing w:after="0"/>
              <w:ind w:left="0"/>
              <w:rPr>
                <w:rFonts w:ascii="Arial" w:eastAsia="MS Mincho" w:hAnsi="Arial" w:cs="Arial"/>
              </w:rPr>
            </w:pPr>
          </w:p>
        </w:tc>
      </w:tr>
      <w:tr w:rsidR="008342C6" w:rsidTr="00FA0C19">
        <w:tc>
          <w:tcPr>
            <w:tcW w:w="513" w:type="dxa"/>
          </w:tcPr>
          <w:p w:rsidR="008342C6" w:rsidRPr="00C36B7A" w:rsidRDefault="008342C6" w:rsidP="003A08F1">
            <w:pPr>
              <w:pStyle w:val="Heading3"/>
              <w:tabs>
                <w:tab w:val="left" w:pos="709"/>
              </w:tabs>
              <w:spacing w:before="0" w:after="0"/>
              <w:rPr>
                <w:rFonts w:eastAsia="MS Mincho"/>
                <w:b w:val="0"/>
                <w:sz w:val="24"/>
                <w:szCs w:val="24"/>
              </w:rPr>
            </w:pPr>
          </w:p>
        </w:tc>
        <w:tc>
          <w:tcPr>
            <w:tcW w:w="817" w:type="dxa"/>
          </w:tcPr>
          <w:p w:rsidR="008342C6" w:rsidRPr="00C36B7A" w:rsidRDefault="00A53817" w:rsidP="003A08F1">
            <w:pPr>
              <w:pStyle w:val="Heading3"/>
              <w:tabs>
                <w:tab w:val="left" w:pos="709"/>
              </w:tabs>
              <w:spacing w:before="0" w:after="0"/>
              <w:rPr>
                <w:rFonts w:eastAsia="MS Mincho"/>
                <w:b w:val="0"/>
                <w:sz w:val="24"/>
                <w:szCs w:val="24"/>
              </w:rPr>
            </w:pPr>
            <w:r w:rsidRPr="00C36B7A">
              <w:rPr>
                <w:rFonts w:eastAsia="MS Mincho"/>
                <w:b w:val="0"/>
                <w:sz w:val="24"/>
                <w:szCs w:val="24"/>
              </w:rPr>
              <w:t>8.3</w:t>
            </w:r>
          </w:p>
        </w:tc>
        <w:tc>
          <w:tcPr>
            <w:tcW w:w="8807" w:type="dxa"/>
            <w:gridSpan w:val="4"/>
          </w:tcPr>
          <w:p w:rsidR="00A53817" w:rsidRPr="00C36B7A" w:rsidRDefault="00A53817" w:rsidP="00A53817">
            <w:pPr>
              <w:widowControl w:val="0"/>
              <w:suppressAutoHyphens/>
              <w:autoSpaceDE w:val="0"/>
              <w:autoSpaceDN w:val="0"/>
              <w:adjustRightInd w:val="0"/>
              <w:textAlignment w:val="center"/>
              <w:rPr>
                <w:rFonts w:ascii="Arial" w:hAnsi="Arial" w:cs="Arial"/>
                <w:color w:val="000000"/>
                <w:lang w:eastAsia="en-GB" w:bidi="en-US"/>
              </w:rPr>
            </w:pPr>
            <w:r w:rsidRPr="00C36B7A">
              <w:rPr>
                <w:rFonts w:ascii="Arial" w:hAnsi="Arial" w:cs="Arial"/>
                <w:color w:val="000000"/>
                <w:lang w:eastAsia="en-GB" w:bidi="en-US"/>
              </w:rPr>
              <w:t>Subject to 8.4 and 8.5 below, the Chair may give an original vote on any matter put to the vote, and in the case of an equality of votes may exercise his casting vote whether or not he gave an original vote.</w:t>
            </w:r>
          </w:p>
          <w:p w:rsidR="008342C6" w:rsidRPr="00C36B7A" w:rsidRDefault="008342C6" w:rsidP="00A53817">
            <w:pPr>
              <w:widowControl w:val="0"/>
              <w:suppressAutoHyphens/>
              <w:autoSpaceDE w:val="0"/>
              <w:autoSpaceDN w:val="0"/>
              <w:adjustRightInd w:val="0"/>
              <w:textAlignment w:val="center"/>
              <w:rPr>
                <w:rFonts w:ascii="Arial" w:eastAsia="MS Mincho" w:hAnsi="Arial" w:cs="Arial"/>
              </w:rPr>
            </w:pPr>
          </w:p>
        </w:tc>
      </w:tr>
      <w:tr w:rsidR="00FA0C19" w:rsidTr="00FA0C19">
        <w:trPr>
          <w:trHeight w:val="1275"/>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823689">
            <w:pPr>
              <w:pStyle w:val="Heading3"/>
              <w:tabs>
                <w:tab w:val="left" w:pos="709"/>
              </w:tabs>
              <w:spacing w:before="0" w:after="0"/>
              <w:rPr>
                <w:rFonts w:eastAsia="MS Mincho"/>
                <w:b w:val="0"/>
                <w:sz w:val="24"/>
                <w:szCs w:val="24"/>
              </w:rPr>
            </w:pPr>
            <w:r w:rsidRPr="00C36B7A">
              <w:rPr>
                <w:rFonts w:eastAsia="MS Mincho"/>
                <w:b w:val="0"/>
                <w:sz w:val="24"/>
                <w:szCs w:val="24"/>
              </w:rPr>
              <w:t>8.4</w:t>
            </w:r>
          </w:p>
        </w:tc>
        <w:tc>
          <w:tcPr>
            <w:tcW w:w="8807" w:type="dxa"/>
            <w:gridSpan w:val="4"/>
          </w:tcPr>
          <w:p w:rsidR="00FA0C19" w:rsidRPr="00C36B7A" w:rsidRDefault="00FA0C19" w:rsidP="00823689">
            <w:pPr>
              <w:widowControl w:val="0"/>
              <w:suppressAutoHyphens/>
              <w:autoSpaceDE w:val="0"/>
              <w:autoSpaceDN w:val="0"/>
              <w:adjustRightInd w:val="0"/>
              <w:textAlignment w:val="center"/>
              <w:rPr>
                <w:rFonts w:ascii="Arial" w:hAnsi="Arial" w:cs="Arial"/>
                <w:color w:val="000000"/>
                <w:lang w:eastAsia="en-GB" w:bidi="en-US"/>
              </w:rPr>
            </w:pPr>
            <w:r w:rsidRPr="00C36B7A">
              <w:rPr>
                <w:rFonts w:ascii="Arial" w:hAnsi="Arial" w:cs="Arial"/>
                <w:color w:val="000000"/>
                <w:lang w:eastAsia="en-GB" w:bidi="en-US"/>
              </w:rPr>
              <w:t>If the person presiding at the annual meeting would have ceased to be a member of the Council but for the statutory provisions which preserve the membership of the Chair and Vice Chair until the end of their term of office he/she may not give an original vote in an election for the Chair.</w:t>
            </w:r>
          </w:p>
          <w:p w:rsidR="00FA0C19" w:rsidRPr="00C36B7A" w:rsidRDefault="00FA0C19" w:rsidP="00823689">
            <w:pPr>
              <w:widowControl w:val="0"/>
              <w:suppressAutoHyphens/>
              <w:autoSpaceDE w:val="0"/>
              <w:autoSpaceDN w:val="0"/>
              <w:adjustRightInd w:val="0"/>
              <w:textAlignment w:val="center"/>
              <w:rPr>
                <w:rFonts w:ascii="Arial" w:hAnsi="Arial" w:cs="Arial"/>
                <w:color w:val="000000"/>
                <w:lang w:eastAsia="en-GB"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8.5</w:t>
            </w:r>
          </w:p>
        </w:tc>
        <w:tc>
          <w:tcPr>
            <w:tcW w:w="8807" w:type="dxa"/>
            <w:gridSpan w:val="4"/>
          </w:tcPr>
          <w:p w:rsidR="00FA0C19" w:rsidRPr="00C36B7A" w:rsidRDefault="00FA0C19" w:rsidP="00A53817">
            <w:pPr>
              <w:widowControl w:val="0"/>
              <w:suppressAutoHyphens/>
              <w:autoSpaceDE w:val="0"/>
              <w:autoSpaceDN w:val="0"/>
              <w:adjustRightInd w:val="0"/>
              <w:textAlignment w:val="center"/>
              <w:rPr>
                <w:rFonts w:ascii="Arial" w:hAnsi="Arial" w:cs="Arial"/>
                <w:color w:val="000000"/>
                <w:lang w:eastAsia="en-GB" w:bidi="en-US"/>
              </w:rPr>
            </w:pPr>
            <w:r w:rsidRPr="00C36B7A">
              <w:rPr>
                <w:rFonts w:ascii="Arial" w:hAnsi="Arial" w:cs="Arial"/>
                <w:color w:val="000000"/>
                <w:lang w:eastAsia="en-GB" w:bidi="en-US"/>
              </w:rPr>
              <w:t>The person presiding must give a casting vote whenever there is an equality of votes in an election of the Chair.</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9</w:t>
            </w:r>
          </w:p>
        </w:tc>
        <w:tc>
          <w:tcPr>
            <w:tcW w:w="9624" w:type="dxa"/>
            <w:gridSpan w:val="5"/>
          </w:tcPr>
          <w:p w:rsidR="00FA0C19" w:rsidRPr="00507249" w:rsidRDefault="00FA0C19" w:rsidP="00A53817">
            <w:pPr>
              <w:pStyle w:val="Heading4"/>
              <w:spacing w:before="0" w:after="0"/>
              <w:rPr>
                <w:rFonts w:ascii="Arial" w:eastAsia="MS Mincho" w:hAnsi="Arial" w:cs="Arial"/>
                <w:sz w:val="24"/>
                <w:szCs w:val="24"/>
              </w:rPr>
            </w:pPr>
            <w:r w:rsidRPr="00507249">
              <w:rPr>
                <w:rFonts w:ascii="Arial" w:eastAsia="MS Mincho" w:hAnsi="Arial" w:cs="Arial"/>
                <w:sz w:val="24"/>
                <w:szCs w:val="24"/>
              </w:rPr>
              <w:t>ORDER OF BUSINESS AT COUNCIL MEETINGS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9624" w:type="dxa"/>
            <w:gridSpan w:val="5"/>
          </w:tcPr>
          <w:p w:rsidR="00FA0C19" w:rsidRPr="00D04FB5" w:rsidRDefault="00FA0C19" w:rsidP="00A53817">
            <w:pPr>
              <w:rPr>
                <w:rFonts w:ascii="Arial" w:eastAsia="MS Mincho" w:hAnsi="Arial" w:cs="Arial"/>
                <w:b/>
              </w:rPr>
            </w:pPr>
            <w:r w:rsidRPr="00D04FB5">
              <w:rPr>
                <w:rFonts w:ascii="Arial" w:eastAsia="MS Mincho" w:hAnsi="Arial" w:cs="Arial"/>
                <w:b/>
              </w:rPr>
              <w:t>Annual Meeting of the Council</w:t>
            </w:r>
          </w:p>
          <w:p w:rsidR="00FA0C19" w:rsidRPr="00C36B7A" w:rsidRDefault="00FA0C19" w:rsidP="00A53817">
            <w:pPr>
              <w:pStyle w:val="Heading4"/>
              <w:spacing w:before="0" w:after="0"/>
              <w:rPr>
                <w:rFonts w:ascii="Arial" w:eastAsia="MS Mincho" w:hAnsi="Arial" w:cs="Arial"/>
                <w:b w:val="0"/>
                <w:sz w:val="24"/>
                <w:szCs w:val="24"/>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9.1</w:t>
            </w:r>
          </w:p>
        </w:tc>
        <w:tc>
          <w:tcPr>
            <w:tcW w:w="8807" w:type="dxa"/>
            <w:gridSpan w:val="4"/>
          </w:tcPr>
          <w:p w:rsidR="00FA0C19" w:rsidRPr="00C36B7A" w:rsidRDefault="00FA0C19" w:rsidP="00A53817">
            <w:pPr>
              <w:rPr>
                <w:rFonts w:ascii="Arial" w:eastAsia="MS Mincho" w:hAnsi="Arial" w:cs="Arial"/>
              </w:rPr>
            </w:pPr>
            <w:r w:rsidRPr="00C36B7A">
              <w:rPr>
                <w:rFonts w:ascii="Arial" w:eastAsia="MS Mincho" w:hAnsi="Arial" w:cs="Arial"/>
              </w:rPr>
              <w:t>At each Annual Meeting of the Council, the first business shall be:-</w:t>
            </w:r>
          </w:p>
          <w:p w:rsidR="00FA0C19" w:rsidRPr="00C36B7A" w:rsidRDefault="00FA0C19" w:rsidP="00A567B0">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(a)</w:t>
            </w:r>
          </w:p>
        </w:tc>
        <w:tc>
          <w:tcPr>
            <w:tcW w:w="7771" w:type="dxa"/>
          </w:tcPr>
          <w:p w:rsidR="00FA0C19" w:rsidRPr="00C36B7A" w:rsidRDefault="00FA0C19" w:rsidP="00A53817">
            <w:pPr>
              <w:rPr>
                <w:rFonts w:ascii="Arial" w:eastAsia="MS Mincho" w:hAnsi="Arial" w:cs="Arial"/>
              </w:rPr>
            </w:pPr>
            <w:r w:rsidRPr="00C36B7A">
              <w:rPr>
                <w:rFonts w:ascii="Arial" w:eastAsia="MS Mincho" w:hAnsi="Arial" w:cs="Arial"/>
              </w:rPr>
              <w:t>To elect a Chair of the Council</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(b)</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To receive the Chair’s declaration of acceptance of office or, if not then received, to determine when it shall be received.</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(c)</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In the ordinary year of election of the Council, to fill any vacancies left unfilled at the election by reason of insufficient nominations.</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(d)</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To determine when any declarations of acceptance of office which have not been received as provided by law shall be received.</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(e)</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 xml:space="preserve">To appoint a </w:t>
            </w:r>
            <w:r w:rsidR="00767036">
              <w:rPr>
                <w:rFonts w:ascii="Arial" w:eastAsia="MS Mincho" w:hAnsi="Arial" w:cs="Arial"/>
              </w:rPr>
              <w:t>Vice-</w:t>
            </w:r>
            <w:r w:rsidRPr="00C36B7A">
              <w:rPr>
                <w:rFonts w:ascii="Arial" w:eastAsia="MS Mincho" w:hAnsi="Arial" w:cs="Arial"/>
              </w:rPr>
              <w:t>Chair</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(f)</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To approve the minutes of the last meeting of the Council</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(g)</w:t>
            </w:r>
          </w:p>
        </w:tc>
        <w:tc>
          <w:tcPr>
            <w:tcW w:w="7771" w:type="dxa"/>
          </w:tcPr>
          <w:p w:rsidR="00FA0C19" w:rsidRPr="00C36B7A" w:rsidRDefault="00FA0C19" w:rsidP="00A53817">
            <w:pPr>
              <w:rPr>
                <w:rFonts w:ascii="Arial" w:eastAsia="MS Mincho" w:hAnsi="Arial" w:cs="Arial"/>
              </w:rPr>
            </w:pPr>
            <w:r w:rsidRPr="00C36B7A">
              <w:rPr>
                <w:rFonts w:ascii="Arial" w:eastAsia="MS Mincho" w:hAnsi="Arial" w:cs="Arial"/>
              </w:rPr>
              <w:t>To appoint representatives to serve on outside bodies.</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(h)</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To fix dates and times of ordinary Council Meetings to take place during the municipal year.</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A53817">
            <w:pPr>
              <w:rPr>
                <w:rFonts w:ascii="Arial" w:eastAsia="MS Mincho" w:hAnsi="Arial" w:cs="Arial"/>
              </w:rPr>
            </w:pPr>
            <w:r w:rsidRPr="00C36B7A">
              <w:rPr>
                <w:rFonts w:ascii="Arial" w:eastAsia="MS Mincho" w:hAnsi="Arial" w:cs="Arial"/>
              </w:rPr>
              <w:t>(</w:t>
            </w:r>
            <w:proofErr w:type="spellStart"/>
            <w:r w:rsidRPr="00C36B7A">
              <w:rPr>
                <w:rFonts w:ascii="Arial" w:eastAsia="MS Mincho" w:hAnsi="Arial" w:cs="Arial"/>
              </w:rPr>
              <w:t>i</w:t>
            </w:r>
            <w:proofErr w:type="spellEnd"/>
            <w:r w:rsidRPr="00C36B7A">
              <w:rPr>
                <w:rFonts w:ascii="Arial" w:eastAsia="MS Mincho" w:hAnsi="Arial" w:cs="Arial"/>
              </w:rPr>
              <w:t>)</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Chair’s announcements.</w:t>
            </w:r>
          </w:p>
          <w:p w:rsidR="00FA0C19" w:rsidRPr="00C36B7A" w:rsidRDefault="00FA0C19" w:rsidP="00A53817">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9624" w:type="dxa"/>
            <w:gridSpan w:val="5"/>
          </w:tcPr>
          <w:p w:rsidR="00FA0C19" w:rsidRPr="00D04FB5" w:rsidRDefault="00FA0C19" w:rsidP="00A53817">
            <w:pPr>
              <w:rPr>
                <w:rFonts w:ascii="Arial" w:eastAsia="MS Mincho" w:hAnsi="Arial" w:cs="Arial"/>
                <w:b/>
              </w:rPr>
            </w:pPr>
            <w:r w:rsidRPr="00D04FB5">
              <w:rPr>
                <w:rFonts w:ascii="Arial" w:eastAsia="MS Mincho" w:hAnsi="Arial" w:cs="Arial"/>
                <w:b/>
              </w:rPr>
              <w:t>Ordinary Meetings of the Council</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9.2</w:t>
            </w:r>
          </w:p>
        </w:tc>
        <w:tc>
          <w:tcPr>
            <w:tcW w:w="8807" w:type="dxa"/>
            <w:gridSpan w:val="4"/>
          </w:tcPr>
          <w:p w:rsidR="00FA0C19" w:rsidRPr="00C36B7A" w:rsidRDefault="00FA0C19" w:rsidP="00A567B0">
            <w:pPr>
              <w:pStyle w:val="BodyTextIndent"/>
              <w:ind w:left="0"/>
              <w:rPr>
                <w:rFonts w:ascii="Arial" w:eastAsia="MS Mincho" w:hAnsi="Arial" w:cs="Arial"/>
              </w:rPr>
            </w:pPr>
            <w:r w:rsidRPr="00C36B7A">
              <w:rPr>
                <w:rFonts w:ascii="Arial" w:eastAsia="MS Mincho" w:hAnsi="Arial" w:cs="Arial"/>
              </w:rPr>
              <w:t>Every ordinary meeting of the Council shall:</w:t>
            </w: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(a)</w:t>
            </w:r>
          </w:p>
        </w:tc>
        <w:tc>
          <w:tcPr>
            <w:tcW w:w="7771" w:type="dxa"/>
          </w:tcPr>
          <w:p w:rsidR="00FA0C19" w:rsidRPr="00C36B7A" w:rsidRDefault="00FA0C19" w:rsidP="00A567B0">
            <w:pPr>
              <w:rPr>
                <w:rFonts w:ascii="Arial" w:eastAsia="MS Mincho" w:hAnsi="Arial" w:cs="Arial"/>
              </w:rPr>
            </w:pPr>
            <w:r w:rsidRPr="00C36B7A">
              <w:rPr>
                <w:rFonts w:ascii="Arial" w:eastAsia="MS Mincho" w:hAnsi="Arial" w:cs="Arial"/>
              </w:rPr>
              <w:t>Receive and note apologies for absence. (These must normally be notified to the Proper Officer before the commencement of the meeting). This shall not constitute approval of absence (see 4</w:t>
            </w:r>
            <w:r w:rsidR="00990032">
              <w:rPr>
                <w:rFonts w:ascii="Arial" w:eastAsia="MS Mincho" w:hAnsi="Arial" w:cs="Arial"/>
              </w:rPr>
              <w:t>1</w:t>
            </w:r>
            <w:r w:rsidRPr="00C36B7A">
              <w:rPr>
                <w:rFonts w:ascii="Arial" w:eastAsia="MS Mincho" w:hAnsi="Arial" w:cs="Arial"/>
              </w:rPr>
              <w:t>.2);</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(b)</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To allow members of the public to address the meeting. (A period of 30 minutes will be set aside for this agenda item);</w:t>
            </w:r>
          </w:p>
          <w:p w:rsidR="00FA0C19" w:rsidRPr="00C36B7A" w:rsidRDefault="00FA0C19" w:rsidP="00276E6A">
            <w:pPr>
              <w:pStyle w:val="BodyTextIndent"/>
              <w:spacing w:after="0"/>
              <w:ind w:left="0"/>
              <w:rPr>
                <w:rFonts w:ascii="Arial" w:eastAsia="MS Mincho" w:hAnsi="Arial" w:cs="Arial"/>
              </w:rPr>
            </w:pPr>
          </w:p>
        </w:tc>
      </w:tr>
      <w:tr w:rsidR="00FA0C19" w:rsidRPr="001260C2"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(c)</w:t>
            </w:r>
          </w:p>
        </w:tc>
        <w:tc>
          <w:tcPr>
            <w:tcW w:w="7771" w:type="dxa"/>
          </w:tcPr>
          <w:p w:rsidR="00FA0C19" w:rsidRDefault="00FA0C19" w:rsidP="00FA0C19">
            <w:pPr>
              <w:rPr>
                <w:rFonts w:ascii="Arial" w:eastAsia="MS Mincho" w:hAnsi="Arial" w:cs="Arial"/>
              </w:rPr>
            </w:pPr>
            <w:r w:rsidRPr="00C36B7A">
              <w:rPr>
                <w:rFonts w:ascii="Arial" w:eastAsia="MS Mincho" w:hAnsi="Arial" w:cs="Arial"/>
              </w:rPr>
              <w:t>Consider and approve as a correct record the Minutes of the previous meeting of the Council (and the Annual Meeting when appropriate);</w:t>
            </w:r>
          </w:p>
          <w:p w:rsidR="00990032" w:rsidRPr="00C36B7A" w:rsidRDefault="00990032" w:rsidP="00FA0C19">
            <w:pPr>
              <w:rPr>
                <w:rFonts w:ascii="Arial" w:eastAsia="MS Mincho" w:hAnsi="Arial" w:cs="Arial"/>
              </w:rPr>
            </w:pPr>
          </w:p>
        </w:tc>
      </w:tr>
      <w:tr w:rsidR="00FA0C19" w:rsidTr="00FA0C19">
        <w:trPr>
          <w:trHeight w:val="80"/>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(d)</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Deal with any matter expressly required by statute to be done;</w:t>
            </w:r>
          </w:p>
          <w:p w:rsidR="00FA0C19" w:rsidRPr="00C36B7A" w:rsidRDefault="00FA0C19" w:rsidP="001260C2">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(e)</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Dispose of business, if any, remaining from the last meeting;</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(f)</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Receive such communications as the person presiding may wish to lay before the Council;</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(g)</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Receive and note minutes and consider reports from committees;</w:t>
            </w:r>
          </w:p>
          <w:p w:rsidR="00FA0C19" w:rsidRPr="00C36B7A" w:rsidRDefault="00FA0C19" w:rsidP="001260C2">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(h)</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Receive and consider reports from the Proper Officer or officers of the Council;</w:t>
            </w:r>
          </w:p>
          <w:p w:rsidR="00FA0C19" w:rsidRPr="00C36B7A" w:rsidRDefault="00FA0C19" w:rsidP="001260C2">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w:t>
            </w:r>
            <w:proofErr w:type="spellStart"/>
            <w:r w:rsidRPr="00C36B7A">
              <w:rPr>
                <w:rFonts w:ascii="Arial" w:eastAsia="MS Mincho" w:hAnsi="Arial" w:cs="Arial"/>
              </w:rPr>
              <w:t>i</w:t>
            </w:r>
            <w:proofErr w:type="spellEnd"/>
            <w:r w:rsidRPr="00C36B7A">
              <w:rPr>
                <w:rFonts w:ascii="Arial" w:eastAsia="MS Mincho" w:hAnsi="Arial" w:cs="Arial"/>
              </w:rPr>
              <w:t>)</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Consider resolutions or recommendations in the order in which they have been notified;</w:t>
            </w:r>
          </w:p>
          <w:p w:rsidR="00FA0C19" w:rsidRPr="00C36B7A" w:rsidRDefault="00FA0C19" w:rsidP="001260C2">
            <w:pPr>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(j)</w:t>
            </w:r>
          </w:p>
        </w:tc>
        <w:tc>
          <w:tcPr>
            <w:tcW w:w="7771" w:type="dxa"/>
          </w:tcPr>
          <w:p w:rsidR="00FA0C19" w:rsidRPr="00C36B7A" w:rsidRDefault="00FA0C19" w:rsidP="001260C2">
            <w:pPr>
              <w:rPr>
                <w:rFonts w:ascii="Arial" w:eastAsia="MS Mincho" w:hAnsi="Arial" w:cs="Arial"/>
              </w:rPr>
            </w:pPr>
            <w:r w:rsidRPr="00C36B7A">
              <w:rPr>
                <w:rFonts w:ascii="Arial" w:eastAsia="MS Mincho" w:hAnsi="Arial" w:cs="Arial"/>
              </w:rPr>
              <w:t>Consider other business specified in the summons.</w:t>
            </w:r>
          </w:p>
          <w:p w:rsidR="00FA0C19" w:rsidRPr="00C36B7A" w:rsidRDefault="00FA0C19" w:rsidP="001260C2">
            <w:pPr>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10</w:t>
            </w:r>
          </w:p>
        </w:tc>
        <w:tc>
          <w:tcPr>
            <w:tcW w:w="9624" w:type="dxa"/>
            <w:gridSpan w:val="5"/>
          </w:tcPr>
          <w:p w:rsidR="00FA0C19" w:rsidRPr="00507249" w:rsidRDefault="00FA0C19" w:rsidP="001260C2">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URGENT BUSINESS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10.1</w:t>
            </w:r>
          </w:p>
        </w:tc>
        <w:tc>
          <w:tcPr>
            <w:tcW w:w="8807" w:type="dxa"/>
            <w:gridSpan w:val="4"/>
          </w:tcPr>
          <w:p w:rsidR="00FA0C19" w:rsidRPr="00C36B7A" w:rsidRDefault="00FA0C19" w:rsidP="001260C2">
            <w:pPr>
              <w:rPr>
                <w:rFonts w:ascii="Arial" w:hAnsi="Arial" w:cs="Arial"/>
              </w:rPr>
            </w:pPr>
            <w:r w:rsidRPr="00C36B7A">
              <w:rPr>
                <w:rFonts w:ascii="Arial" w:eastAsia="MS Mincho" w:hAnsi="Arial" w:cs="Arial"/>
              </w:rPr>
              <w:t>A motion to vary the order of business on the grounds of urgency (</w:t>
            </w:r>
            <w:proofErr w:type="spellStart"/>
            <w:r w:rsidRPr="00C36B7A">
              <w:rPr>
                <w:rFonts w:ascii="Arial" w:eastAsia="MS Mincho" w:hAnsi="Arial" w:cs="Arial"/>
              </w:rPr>
              <w:t>i</w:t>
            </w:r>
            <w:proofErr w:type="spellEnd"/>
            <w:r w:rsidRPr="00C36B7A">
              <w:rPr>
                <w:rFonts w:ascii="Arial" w:eastAsia="MS Mincho" w:hAnsi="Arial" w:cs="Arial"/>
              </w:rPr>
              <w:t>) may be proposed by the Chair or by any member and, if proposed by the Chair may be put to the vote without being seconded; and (ii) shall be put to the vote without discussion.</w:t>
            </w:r>
            <w:r w:rsidRPr="00C36B7A">
              <w:rPr>
                <w:rFonts w:ascii="Arial" w:hAnsi="Arial" w:cs="Arial"/>
              </w:rPr>
              <w:t xml:space="preserve"> </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10.2</w:t>
            </w:r>
          </w:p>
        </w:tc>
        <w:tc>
          <w:tcPr>
            <w:tcW w:w="8807" w:type="dxa"/>
            <w:gridSpan w:val="4"/>
          </w:tcPr>
          <w:p w:rsidR="00FA0C19" w:rsidRPr="00C36B7A" w:rsidRDefault="00FA0C19" w:rsidP="001260C2">
            <w:pPr>
              <w:rPr>
                <w:rFonts w:ascii="Arial" w:hAnsi="Arial" w:cs="Arial"/>
              </w:rPr>
            </w:pPr>
            <w:r w:rsidRPr="00C36B7A">
              <w:rPr>
                <w:rFonts w:ascii="Arial" w:hAnsi="Arial" w:cs="Arial"/>
              </w:rPr>
              <w:t>Where a decision is required to be taken on grounds or urgency, the Clerk in consultation with the Chair will be authorised to take that decision on behalf of the Town Council.</w:t>
            </w:r>
          </w:p>
          <w:p w:rsidR="00FA0C19" w:rsidRPr="00C36B7A" w:rsidRDefault="00FA0C19" w:rsidP="001260C2">
            <w:pPr>
              <w:rPr>
                <w:rFonts w:ascii="Arial" w:hAnsi="Arial" w:cs="Arial"/>
              </w:rPr>
            </w:pPr>
          </w:p>
          <w:p w:rsidR="00FA0C19" w:rsidRPr="00C36B7A" w:rsidRDefault="00FA0C19" w:rsidP="001260C2">
            <w:pPr>
              <w:rPr>
                <w:rFonts w:ascii="Arial" w:hAnsi="Arial" w:cs="Arial"/>
              </w:rPr>
            </w:pPr>
            <w:r w:rsidRPr="00C36B7A">
              <w:rPr>
                <w:rFonts w:ascii="Arial" w:hAnsi="Arial" w:cs="Arial"/>
              </w:rPr>
              <w:t xml:space="preserve">The ruling of the Clerk in consultation with the Chair in determining whether a decision is </w:t>
            </w:r>
            <w:proofErr w:type="gramStart"/>
            <w:r w:rsidRPr="00C36B7A">
              <w:rPr>
                <w:rFonts w:ascii="Arial" w:hAnsi="Arial" w:cs="Arial"/>
              </w:rPr>
              <w:t>‘urgent’,</w:t>
            </w:r>
            <w:proofErr w:type="gramEnd"/>
            <w:r w:rsidRPr="00C36B7A">
              <w:rPr>
                <w:rFonts w:ascii="Arial" w:hAnsi="Arial" w:cs="Arial"/>
              </w:rPr>
              <w:t xml:space="preserve"> shall be final.</w:t>
            </w:r>
          </w:p>
          <w:p w:rsidR="00FA0C19" w:rsidRPr="00C36B7A" w:rsidRDefault="00FA0C19" w:rsidP="001260C2">
            <w:pPr>
              <w:rPr>
                <w:rFonts w:ascii="Arial" w:hAnsi="Arial" w:cs="Arial"/>
              </w:rPr>
            </w:pPr>
          </w:p>
          <w:p w:rsidR="00FA0C19" w:rsidRPr="00C36B7A" w:rsidRDefault="00FA0C19" w:rsidP="001260C2">
            <w:pPr>
              <w:rPr>
                <w:rFonts w:ascii="Arial" w:hAnsi="Arial" w:cs="Arial"/>
              </w:rPr>
            </w:pPr>
            <w:r w:rsidRPr="00C36B7A">
              <w:rPr>
                <w:rFonts w:ascii="Arial" w:hAnsi="Arial" w:cs="Arial"/>
              </w:rPr>
              <w:t>Where practical, the Clerk will, prior to agreeing the decision in consultation with the Chair, seek the views of all members of the Town Council by any media considered appropriate and take into account the consensus view of the majority of members of the Town Council.</w:t>
            </w:r>
          </w:p>
          <w:p w:rsidR="00FA0C19" w:rsidRPr="00C36B7A" w:rsidRDefault="00FA0C19" w:rsidP="001260C2">
            <w:pPr>
              <w:rPr>
                <w:rFonts w:ascii="Arial" w:hAnsi="Arial" w:cs="Arial"/>
              </w:rPr>
            </w:pPr>
          </w:p>
          <w:p w:rsidR="00FA0C19" w:rsidRPr="00C36B7A" w:rsidRDefault="00FA0C19" w:rsidP="001260C2">
            <w:pPr>
              <w:pStyle w:val="BodyTextIndent"/>
              <w:spacing w:after="0"/>
              <w:ind w:left="0"/>
              <w:rPr>
                <w:rFonts w:ascii="Arial" w:hAnsi="Arial" w:cs="Arial"/>
              </w:rPr>
            </w:pPr>
            <w:r w:rsidRPr="00C36B7A">
              <w:rPr>
                <w:rFonts w:ascii="Arial" w:hAnsi="Arial" w:cs="Arial"/>
              </w:rPr>
              <w:t>The Clerk will maintain a register of decisions taken under this Standing Order and report any decisions taken to the next ordinary Town Council meeting for information.</w:t>
            </w:r>
          </w:p>
          <w:p w:rsidR="00FA0C19" w:rsidRPr="00C36B7A" w:rsidRDefault="00FA0C19" w:rsidP="001260C2">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11</w:t>
            </w:r>
          </w:p>
        </w:tc>
        <w:tc>
          <w:tcPr>
            <w:tcW w:w="9624" w:type="dxa"/>
            <w:gridSpan w:val="5"/>
          </w:tcPr>
          <w:p w:rsidR="00FA0C19" w:rsidRPr="00507249" w:rsidRDefault="00FA0C19" w:rsidP="001260C2">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MOTIONS REQUIRING WRITTEN NOTICE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11.1</w:t>
            </w:r>
          </w:p>
        </w:tc>
        <w:tc>
          <w:tcPr>
            <w:tcW w:w="8807" w:type="dxa"/>
            <w:gridSpan w:val="4"/>
          </w:tcPr>
          <w:p w:rsidR="00FA0C19" w:rsidRPr="00C36B7A" w:rsidRDefault="00FA0C19" w:rsidP="00276E6A">
            <w:pPr>
              <w:pStyle w:val="BodyTextIndent"/>
              <w:spacing w:after="0"/>
              <w:ind w:left="0"/>
              <w:rPr>
                <w:rFonts w:ascii="Arial" w:hAnsi="Arial" w:cs="Arial"/>
                <w:color w:val="000000"/>
                <w:lang w:bidi="en-US"/>
              </w:rPr>
            </w:pPr>
            <w:r w:rsidRPr="00C36B7A">
              <w:rPr>
                <w:rFonts w:ascii="Arial" w:hAnsi="Arial" w:cs="Arial"/>
                <w:color w:val="000000"/>
                <w:lang w:bidi="en-US"/>
              </w:rPr>
              <w:t>In accordance with standing order 6.3 above, no motion may be moved at a meeting unless it is included in the agenda and the mover has given written notice of its wording to the Council’s Proper Officer at least ten clear days before the next meeting.</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11.2</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Proper Officer may, before including a motion in the agenda received in accordance with standing order 1</w:t>
            </w:r>
            <w:r w:rsidR="00990032">
              <w:rPr>
                <w:rFonts w:ascii="Arial" w:hAnsi="Arial" w:cs="Arial"/>
                <w:color w:val="000000"/>
                <w:lang w:bidi="en-US"/>
              </w:rPr>
              <w:t>1</w:t>
            </w:r>
            <w:r w:rsidRPr="00C36B7A">
              <w:rPr>
                <w:rFonts w:ascii="Arial" w:hAnsi="Arial" w:cs="Arial"/>
                <w:color w:val="000000"/>
                <w:lang w:bidi="en-US"/>
              </w:rPr>
              <w:t xml:space="preserve">.1 above, correct obvious grammatical or typographical errors in the wording of the motion. </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11.3</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the Proper Officer considers the wording of a motion received in accordance with standing order 1</w:t>
            </w:r>
            <w:r w:rsidR="000910A7">
              <w:rPr>
                <w:rFonts w:ascii="Arial" w:hAnsi="Arial" w:cs="Arial"/>
                <w:color w:val="000000"/>
                <w:lang w:bidi="en-US"/>
              </w:rPr>
              <w:t>1</w:t>
            </w:r>
            <w:r w:rsidRPr="00C36B7A">
              <w:rPr>
                <w:rFonts w:ascii="Arial" w:hAnsi="Arial" w:cs="Arial"/>
                <w:color w:val="000000"/>
                <w:lang w:bidi="en-US"/>
              </w:rPr>
              <w:t xml:space="preserve">.1 above is not clear in meaning, the motion shall be rejected until the mover of the motion resubmits it in writing to the Proper Officer in clear and certain language at least five clear days before the meeting. </w:t>
            </w:r>
          </w:p>
          <w:p w:rsidR="00FA0C19" w:rsidRPr="00C36B7A" w:rsidRDefault="00FA0C19" w:rsidP="00276E6A">
            <w:pPr>
              <w:pStyle w:val="BodyTextIndent"/>
              <w:spacing w:after="0"/>
              <w:ind w:left="0"/>
              <w:rPr>
                <w:rFonts w:ascii="Arial" w:eastAsia="MS Mincho" w:hAnsi="Arial" w:cs="Arial"/>
              </w:rPr>
            </w:pPr>
          </w:p>
        </w:tc>
      </w:tr>
      <w:tr w:rsidR="00FA0C19" w:rsidTr="00C36B7A">
        <w:trPr>
          <w:trHeight w:val="1275"/>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11.4</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If the wording or nature of a proposed motion is considered unlawful or improper, the Proper Officer shall consult with the Chair of the forthcoming meeting or, as the case may be, the Councillors who have convened the meeting, to consider whether the motion shall be included or rejected in the agenda. </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11.5</w:t>
            </w:r>
          </w:p>
        </w:tc>
        <w:tc>
          <w:tcPr>
            <w:tcW w:w="8807" w:type="dxa"/>
            <w:gridSpan w:val="4"/>
          </w:tcPr>
          <w:p w:rsidR="00FA0C19" w:rsidRDefault="00FA0C19" w:rsidP="000910A7">
            <w:pPr>
              <w:pStyle w:val="BodyTextIndent"/>
              <w:spacing w:after="0"/>
              <w:ind w:left="0"/>
              <w:rPr>
                <w:rFonts w:ascii="Arial" w:hAnsi="Arial" w:cs="Arial"/>
                <w:color w:val="000000"/>
                <w:lang w:bidi="en-US"/>
              </w:rPr>
            </w:pPr>
            <w:r w:rsidRPr="00C36B7A">
              <w:rPr>
                <w:rFonts w:ascii="Arial" w:hAnsi="Arial" w:cs="Arial"/>
                <w:color w:val="000000"/>
                <w:lang w:bidi="en-US"/>
              </w:rPr>
              <w:t>Having consulted the Chair or Councillors pursuant to standing order 1</w:t>
            </w:r>
            <w:r w:rsidR="000910A7">
              <w:rPr>
                <w:rFonts w:ascii="Arial" w:hAnsi="Arial" w:cs="Arial"/>
                <w:color w:val="000000"/>
                <w:lang w:bidi="en-US"/>
              </w:rPr>
              <w:t>1</w:t>
            </w:r>
            <w:r w:rsidRPr="00C36B7A">
              <w:rPr>
                <w:rFonts w:ascii="Arial" w:hAnsi="Arial" w:cs="Arial"/>
                <w:color w:val="000000"/>
                <w:lang w:bidi="en-US"/>
              </w:rPr>
              <w:t>.4 above, the decision of the Proper Officer as to whether or not to include the motion in the agenda shall be final.</w:t>
            </w:r>
          </w:p>
          <w:p w:rsidR="000910A7" w:rsidRPr="00C36B7A" w:rsidRDefault="000910A7" w:rsidP="000910A7">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11.6</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Notice of every motion received in accordance with the Council’s standing orders shall be numbered in the order received recorded. The record shall be open to inspection by all Councillors.</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11.7</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Where a motion is rejected the Proper Officer will record the reasons for its rejection. The record shall be open to inspection by all Councillors.</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11.8</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Every motion and resolution shall relate to the Council’s statutory functions, powers and lawful obligations or shall relate to an issue which specifically affects the Council’s area or its residents.</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11.9</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Motions will be included on the agenda for the next ordinary meeting in the order in which they are received.</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12</w:t>
            </w:r>
          </w:p>
        </w:tc>
        <w:tc>
          <w:tcPr>
            <w:tcW w:w="9624" w:type="dxa"/>
            <w:gridSpan w:val="5"/>
          </w:tcPr>
          <w:p w:rsidR="00FA0C19" w:rsidRPr="00507249" w:rsidRDefault="00FA0C19" w:rsidP="001260C2">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MOTIONS NOT REQUIRING WRITTEN NOTICE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12.1</w:t>
            </w:r>
          </w:p>
        </w:tc>
        <w:tc>
          <w:tcPr>
            <w:tcW w:w="8807" w:type="dxa"/>
            <w:gridSpan w:val="4"/>
          </w:tcPr>
          <w:p w:rsidR="00FA0C19" w:rsidRPr="00C36B7A" w:rsidRDefault="00FA0C19" w:rsidP="001260C2">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Motions in respect of the following matters may be moved without written notice:</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(a)</w:t>
            </w:r>
          </w:p>
        </w:tc>
        <w:tc>
          <w:tcPr>
            <w:tcW w:w="7771" w:type="dxa"/>
          </w:tcPr>
          <w:p w:rsidR="00FA0C19" w:rsidRPr="00C36B7A" w:rsidRDefault="00FA0C19" w:rsidP="006F7B2F">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To appoint a person to preside at a meeting;</w:t>
            </w:r>
          </w:p>
          <w:p w:rsidR="00FA0C19" w:rsidRPr="00C36B7A" w:rsidRDefault="00FA0C19" w:rsidP="00276E6A">
            <w:pPr>
              <w:pStyle w:val="BodyTextIndent"/>
              <w:spacing w:after="0"/>
              <w:ind w:left="0"/>
              <w:rPr>
                <w:rFonts w:ascii="Arial" w:eastAsia="MS Mincho" w:hAnsi="Arial" w:cs="Arial"/>
              </w:rPr>
            </w:pPr>
          </w:p>
        </w:tc>
      </w:tr>
      <w:tr w:rsidR="00FA0C19" w:rsidTr="00FA0C19">
        <w:trPr>
          <w:trHeight w:val="603"/>
        </w:trPr>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(b)</w:t>
            </w:r>
          </w:p>
        </w:tc>
        <w:tc>
          <w:tcPr>
            <w:tcW w:w="7771" w:type="dxa"/>
          </w:tcPr>
          <w:p w:rsidR="00FA0C19" w:rsidRPr="00507249" w:rsidRDefault="00FA0C19" w:rsidP="006F7B2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approve the absences of Councillors;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(c)</w:t>
            </w:r>
          </w:p>
        </w:tc>
        <w:tc>
          <w:tcPr>
            <w:tcW w:w="7771" w:type="dxa"/>
          </w:tcPr>
          <w:p w:rsidR="00FA0C19" w:rsidRPr="00507249" w:rsidRDefault="00FA0C19" w:rsidP="006F7B2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approve the accuracy of the minutes of the previous meeting;</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(d)</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correct an inaccuracy in the minutes of the previous meeting;</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(e)</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dispose of business, if any, remaining from the last meeting;</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(f)</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alter the order of business on the agenda for reasons of urgency or expedience;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(g)</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proceed to the next business on the agenda;</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(h)</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close or adjourn debate;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w:t>
            </w:r>
            <w:proofErr w:type="spellStart"/>
            <w:r>
              <w:rPr>
                <w:rFonts w:ascii="Arial" w:eastAsia="MS Mincho" w:hAnsi="Arial" w:cs="Arial"/>
              </w:rPr>
              <w:t>i</w:t>
            </w:r>
            <w:proofErr w:type="spellEnd"/>
            <w:r>
              <w:rPr>
                <w:rFonts w:ascii="Arial" w:eastAsia="MS Mincho" w:hAnsi="Arial" w:cs="Arial"/>
              </w:rPr>
              <w:t>)</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refer by formal delegation a matter to a committee or to a task and finish group or an employee;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(j)</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appoint a committee or task and finish group or any Councillors (including substitutes) thereto;</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(k)</w:t>
            </w:r>
          </w:p>
        </w:tc>
        <w:tc>
          <w:tcPr>
            <w:tcW w:w="7771" w:type="dxa"/>
          </w:tcPr>
          <w:p w:rsidR="00FA0C19" w:rsidRDefault="00FA0C19" w:rsidP="00276E6A">
            <w:pPr>
              <w:pStyle w:val="BodyTextIndent"/>
              <w:spacing w:after="0"/>
              <w:ind w:left="0"/>
              <w:rPr>
                <w:rFonts w:ascii="Arial" w:hAnsi="Arial" w:cs="Arial"/>
                <w:color w:val="000000"/>
                <w:lang w:bidi="en-US"/>
              </w:rPr>
            </w:pPr>
            <w:r w:rsidRPr="00507249">
              <w:rPr>
                <w:rFonts w:ascii="Arial" w:hAnsi="Arial" w:cs="Arial"/>
                <w:color w:val="000000"/>
                <w:lang w:bidi="en-US"/>
              </w:rPr>
              <w:t>To receive nominations to a committee or task and finish group</w:t>
            </w:r>
            <w:r>
              <w:rPr>
                <w:rFonts w:ascii="Arial" w:hAnsi="Arial" w:cs="Arial"/>
                <w:color w:val="000000"/>
                <w:lang w:bidi="en-US"/>
              </w:rPr>
              <w:t>;</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(l)</w:t>
            </w:r>
          </w:p>
        </w:tc>
        <w:tc>
          <w:tcPr>
            <w:tcW w:w="7771" w:type="dxa"/>
          </w:tcPr>
          <w:p w:rsidR="00FA0C19" w:rsidRPr="00507249" w:rsidRDefault="00FA0C19" w:rsidP="008F7F10">
            <w:pPr>
              <w:widowControl w:val="0"/>
              <w:tabs>
                <w:tab w:val="left" w:pos="851"/>
              </w:tabs>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dissolve a committee or task and finish group;</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1260C2">
            <w:pPr>
              <w:pStyle w:val="BodyTextIndent"/>
              <w:spacing w:after="0"/>
              <w:ind w:left="0"/>
              <w:rPr>
                <w:rFonts w:ascii="Arial" w:eastAsia="MS Mincho" w:hAnsi="Arial" w:cs="Arial"/>
              </w:rPr>
            </w:pPr>
            <w:r>
              <w:rPr>
                <w:rFonts w:ascii="Arial" w:eastAsia="MS Mincho" w:hAnsi="Arial" w:cs="Arial"/>
              </w:rPr>
              <w:t>(m)</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note the minutes of a meeting of a committee;</w:t>
            </w:r>
          </w:p>
          <w:p w:rsidR="00FA0C19" w:rsidRPr="00507249" w:rsidRDefault="00FA0C19" w:rsidP="00276E6A">
            <w:pPr>
              <w:pStyle w:val="BodyTextIndent"/>
              <w:spacing w:after="0"/>
              <w:ind w:left="0"/>
              <w:rPr>
                <w:rFonts w:ascii="Arial" w:eastAsia="MS Mincho" w:hAnsi="Arial" w:cs="Arial"/>
              </w:rPr>
            </w:pPr>
          </w:p>
        </w:tc>
      </w:tr>
      <w:tr w:rsidR="00FA0C19" w:rsidTr="00FA0C19">
        <w:trPr>
          <w:trHeight w:val="708"/>
        </w:trPr>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1260C2">
            <w:pPr>
              <w:pStyle w:val="BodyTextIndent"/>
              <w:spacing w:after="0"/>
              <w:ind w:left="0"/>
              <w:rPr>
                <w:rFonts w:ascii="Arial" w:eastAsia="MS Mincho" w:hAnsi="Arial" w:cs="Arial"/>
              </w:rPr>
            </w:pPr>
            <w:r>
              <w:rPr>
                <w:rFonts w:ascii="Arial" w:eastAsia="MS Mincho" w:hAnsi="Arial" w:cs="Arial"/>
              </w:rPr>
              <w:t>(n)</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consider a report and/or recommendations made by a committee or a task and finish group or an employee;</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(o)</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consider a report and/or recommendations made by an employee, professional advisor, expert or consultant;</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(p)</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authorise legal deeds to be signed by two Councillors and witnessed;</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(q)</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amend a motion relevant to the original or substantive motion under consideration which shall not have the effect of nullifying it;</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(r)</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extend the time limit for speeches;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(s)</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exclude the press and public for all or part of a meeting;</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(t)</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silence or exclude from the meeting a Councillor or a member of the public for disorderly conduct;</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(u)</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 xml:space="preserve">To give the consent of the Council if such consent </w:t>
            </w:r>
            <w:r>
              <w:rPr>
                <w:rFonts w:ascii="Arial" w:hAnsi="Arial" w:cs="Arial"/>
                <w:color w:val="000000"/>
                <w:lang w:bidi="en-US"/>
              </w:rPr>
              <w:t xml:space="preserve">is required by </w:t>
            </w:r>
            <w:r w:rsidRPr="00507249">
              <w:rPr>
                <w:rFonts w:ascii="Arial" w:hAnsi="Arial" w:cs="Arial"/>
                <w:color w:val="000000"/>
                <w:lang w:bidi="en-US"/>
              </w:rPr>
              <w:t>standing orders;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276E6A">
            <w:pPr>
              <w:pStyle w:val="BodyTextIndent"/>
              <w:spacing w:after="0"/>
              <w:ind w:left="0"/>
              <w:rPr>
                <w:rFonts w:ascii="Arial" w:eastAsia="MS Mincho" w:hAnsi="Arial" w:cs="Arial"/>
              </w:rPr>
            </w:pPr>
            <w:r w:rsidRPr="00C36B7A">
              <w:rPr>
                <w:rFonts w:ascii="Arial" w:eastAsia="MS Mincho" w:hAnsi="Arial" w:cs="Arial"/>
              </w:rPr>
              <w:t>(v)</w:t>
            </w:r>
          </w:p>
        </w:tc>
        <w:tc>
          <w:tcPr>
            <w:tcW w:w="7771" w:type="dxa"/>
          </w:tcPr>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To suspend any standing order except those which are mandatory by law;</w:t>
            </w:r>
          </w:p>
          <w:p w:rsidR="00FA0C19" w:rsidRPr="00C36B7A"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(w)</w:t>
            </w:r>
          </w:p>
        </w:tc>
        <w:tc>
          <w:tcPr>
            <w:tcW w:w="7771" w:type="dxa"/>
          </w:tcPr>
          <w:p w:rsidR="00FA0C19" w:rsidRPr="00507249" w:rsidRDefault="00FA0C19" w:rsidP="008F7F10">
            <w:pPr>
              <w:widowControl w:val="0"/>
              <w:tabs>
                <w:tab w:val="left" w:pos="1560"/>
              </w:tabs>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adjourn the meeting;</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(x)</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appoint representatives to outside bodies and to make arrangements for those representatives to report back the activities of outside bodies;</w:t>
            </w:r>
          </w:p>
          <w:p w:rsidR="00FA0C19" w:rsidRPr="00507249" w:rsidRDefault="00FA0C19" w:rsidP="00276E6A">
            <w:pPr>
              <w:pStyle w:val="BodyTextIndent"/>
              <w:spacing w:after="0"/>
              <w:ind w:left="0"/>
              <w:rPr>
                <w:rFonts w:ascii="Arial" w:eastAsia="MS Mincho" w:hAnsi="Arial" w:cs="Arial"/>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276E6A">
            <w:pPr>
              <w:pStyle w:val="BodyTextIndent"/>
              <w:spacing w:after="0"/>
              <w:ind w:left="0"/>
              <w:rPr>
                <w:rFonts w:ascii="Arial" w:eastAsia="MS Mincho" w:hAnsi="Arial" w:cs="Arial"/>
              </w:rPr>
            </w:pPr>
            <w:r>
              <w:rPr>
                <w:rFonts w:ascii="Arial" w:eastAsia="MS Mincho" w:hAnsi="Arial" w:cs="Arial"/>
              </w:rPr>
              <w:t>(y)</w:t>
            </w:r>
          </w:p>
        </w:tc>
        <w:tc>
          <w:tcPr>
            <w:tcW w:w="7771" w:type="dxa"/>
          </w:tcPr>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answer questions from Councillors.</w:t>
            </w:r>
          </w:p>
          <w:p w:rsidR="00FA0C19" w:rsidRPr="00507249" w:rsidRDefault="00FA0C19" w:rsidP="00276E6A">
            <w:pPr>
              <w:pStyle w:val="BodyTextIndent"/>
              <w:spacing w:after="0"/>
              <w:ind w:left="0"/>
              <w:rPr>
                <w:rFonts w:ascii="Arial" w:eastAsia="MS Mincho" w:hAnsi="Arial" w:cs="Arial"/>
              </w:rPr>
            </w:pPr>
          </w:p>
        </w:tc>
      </w:tr>
      <w:tr w:rsidR="00FA0C19" w:rsidTr="00C36B7A">
        <w:trPr>
          <w:trHeight w:val="1987"/>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12.2</w:t>
            </w:r>
          </w:p>
        </w:tc>
        <w:tc>
          <w:tcPr>
            <w:tcW w:w="8807" w:type="dxa"/>
            <w:gridSpan w:val="4"/>
          </w:tcPr>
          <w:p w:rsidR="00FA0C19" w:rsidRPr="00C36B7A" w:rsidRDefault="00FA0C19" w:rsidP="003C17AA">
            <w:pPr>
              <w:widowControl w:val="0"/>
              <w:tabs>
                <w:tab w:val="left" w:pos="426"/>
                <w:tab w:val="left" w:pos="1560"/>
              </w:tabs>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a motion falls within the terms of reference of a committee within the delegated powers conferred on an employee, a referral of the same may be made to such committee or employee provided that the Chair may direct for it to be dealt with at the present meeting for reasons of urgency or expedience.</w:t>
            </w:r>
          </w:p>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8F7F10">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8F7F10">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8F7F10">
            <w:pPr>
              <w:widowControl w:val="0"/>
              <w:suppressAutoHyphens/>
              <w:autoSpaceDE w:val="0"/>
              <w:autoSpaceDN w:val="0"/>
              <w:adjustRightInd w:val="0"/>
              <w:textAlignment w:val="center"/>
              <w:rPr>
                <w:rFonts w:ascii="Arial" w:hAnsi="Arial" w:cs="Arial"/>
                <w:color w:val="000000"/>
                <w:lang w:bidi="en-US"/>
              </w:rPr>
            </w:pPr>
          </w:p>
          <w:p w:rsidR="00C36B7A" w:rsidRPr="00C36B7A" w:rsidRDefault="00C36B7A" w:rsidP="008F7F10">
            <w:pPr>
              <w:widowControl w:val="0"/>
              <w:suppressAutoHyphens/>
              <w:autoSpaceDE w:val="0"/>
              <w:autoSpaceDN w:val="0"/>
              <w:adjustRightInd w:val="0"/>
              <w:textAlignment w:val="center"/>
              <w:rPr>
                <w:rFonts w:ascii="Arial" w:hAnsi="Arial" w:cs="Arial"/>
                <w:color w:val="000000"/>
                <w:lang w:bidi="en-US"/>
              </w:rPr>
            </w:pPr>
          </w:p>
          <w:p w:rsidR="00C36B7A" w:rsidRPr="00C36B7A" w:rsidRDefault="00C36B7A" w:rsidP="008F7F10">
            <w:pPr>
              <w:widowControl w:val="0"/>
              <w:suppressAutoHyphens/>
              <w:autoSpaceDE w:val="0"/>
              <w:autoSpaceDN w:val="0"/>
              <w:adjustRightInd w:val="0"/>
              <w:textAlignment w:val="center"/>
              <w:rPr>
                <w:rFonts w:ascii="Arial" w:hAnsi="Arial" w:cs="Arial"/>
                <w:color w:val="000000"/>
                <w:lang w:bidi="en-US"/>
              </w:rPr>
            </w:pPr>
          </w:p>
          <w:p w:rsidR="00C36B7A" w:rsidRPr="00C36B7A" w:rsidRDefault="00C36B7A" w:rsidP="008F7F10">
            <w:pPr>
              <w:widowControl w:val="0"/>
              <w:suppressAutoHyphens/>
              <w:autoSpaceDE w:val="0"/>
              <w:autoSpaceDN w:val="0"/>
              <w:adjustRightInd w:val="0"/>
              <w:textAlignment w:val="center"/>
              <w:rPr>
                <w:rFonts w:ascii="Arial" w:hAnsi="Arial" w:cs="Arial"/>
                <w:color w:val="000000"/>
                <w:lang w:bidi="en-US"/>
              </w:rPr>
            </w:pPr>
          </w:p>
          <w:p w:rsidR="00C36B7A" w:rsidRPr="00C36B7A" w:rsidRDefault="00C36B7A" w:rsidP="008F7F10">
            <w:pPr>
              <w:widowControl w:val="0"/>
              <w:suppressAutoHyphens/>
              <w:autoSpaceDE w:val="0"/>
              <w:autoSpaceDN w:val="0"/>
              <w:adjustRightInd w:val="0"/>
              <w:textAlignment w:val="center"/>
              <w:rPr>
                <w:rFonts w:ascii="Arial" w:hAnsi="Arial" w:cs="Arial"/>
                <w:color w:val="000000"/>
                <w:lang w:bidi="en-US"/>
              </w:rPr>
            </w:pPr>
          </w:p>
          <w:p w:rsidR="00C36B7A" w:rsidRPr="00C36B7A" w:rsidRDefault="00C36B7A" w:rsidP="008F7F10">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8F7F10">
            <w:pPr>
              <w:widowControl w:val="0"/>
              <w:suppressAutoHyphens/>
              <w:autoSpaceDE w:val="0"/>
              <w:autoSpaceDN w:val="0"/>
              <w:adjustRightInd w:val="0"/>
              <w:textAlignment w:val="center"/>
              <w:rPr>
                <w:rFonts w:ascii="Arial" w:hAnsi="Arial" w:cs="Arial"/>
                <w:color w:val="000000"/>
                <w:lang w:bidi="en-US"/>
              </w:rPr>
            </w:pPr>
          </w:p>
        </w:tc>
      </w:tr>
      <w:tr w:rsidR="00FA0C19" w:rsidTr="00FA0C19">
        <w:trPr>
          <w:trHeight w:val="534"/>
        </w:trPr>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lastRenderedPageBreak/>
              <w:t>13</w:t>
            </w:r>
          </w:p>
        </w:tc>
        <w:tc>
          <w:tcPr>
            <w:tcW w:w="9624" w:type="dxa"/>
            <w:gridSpan w:val="5"/>
          </w:tcPr>
          <w:p w:rsidR="00FA0C19" w:rsidRPr="00507249" w:rsidRDefault="00FA0C19" w:rsidP="003C17AA">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QUESTIONS</w:t>
            </w:r>
          </w:p>
          <w:p w:rsidR="00FA0C19" w:rsidRPr="00507249" w:rsidRDefault="00FA0C19" w:rsidP="008F7F10">
            <w:pPr>
              <w:widowControl w:val="0"/>
              <w:suppressAutoHyphens/>
              <w:autoSpaceDE w:val="0"/>
              <w:autoSpaceDN w:val="0"/>
              <w:adjustRightInd w:val="0"/>
              <w:textAlignment w:val="center"/>
              <w:rPr>
                <w:rFonts w:ascii="Arial" w:hAnsi="Arial" w:cs="Arial"/>
                <w:color w:val="000000"/>
                <w:lang w:bidi="en-US"/>
              </w:rPr>
            </w:pPr>
          </w:p>
        </w:tc>
      </w:tr>
      <w:tr w:rsidR="00FA0C19" w:rsidTr="003B1E71">
        <w:trPr>
          <w:trHeight w:val="1275"/>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13.1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A Councillor may seek an answer to a question concerning any business of the Council. Questions </w:t>
            </w:r>
            <w:r w:rsidRPr="00C36B7A">
              <w:rPr>
                <w:rFonts w:ascii="Arial" w:hAnsi="Arial" w:cs="Arial"/>
              </w:rPr>
              <w:t>should be submitted in writing (by letter or e-mail) to the “Clerk to the Council” preferably 2 full working days (i.e. excluding Saturdays, Sundays, public and local holidays) prior to the day of the meeting.</w:t>
            </w:r>
          </w:p>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p>
        </w:tc>
      </w:tr>
      <w:tr w:rsidR="00FA0C19" w:rsidTr="003B1E71">
        <w:trPr>
          <w:trHeight w:val="80"/>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13.2</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Questions not related to items of business on the agenda for a meeting shall only be asked during the part of the meeting set aside for such questions.</w:t>
            </w:r>
          </w:p>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13.3</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Every question shall be put and answered without discussion.</w:t>
            </w:r>
          </w:p>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13.4</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person to whom a question has been put may decline to answer.</w:t>
            </w:r>
          </w:p>
          <w:p w:rsidR="00FA0C19" w:rsidRPr="00C36B7A" w:rsidRDefault="00FA0C19" w:rsidP="008F7F10">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14</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3C17AA">
              <w:rPr>
                <w:rFonts w:ascii="Arial" w:eastAsia="MS Mincho" w:hAnsi="Arial" w:cs="Arial"/>
                <w:b/>
              </w:rPr>
              <w:t>MINUTES</w:t>
            </w:r>
          </w:p>
          <w:p w:rsidR="00FA0C19" w:rsidRPr="003C17AA" w:rsidRDefault="00FA0C19" w:rsidP="003C17AA">
            <w:pPr>
              <w:widowControl w:val="0"/>
              <w:suppressAutoHyphens/>
              <w:autoSpaceDE w:val="0"/>
              <w:autoSpaceDN w:val="0"/>
              <w:adjustRightInd w:val="0"/>
              <w:textAlignment w:val="center"/>
              <w:rPr>
                <w:rFonts w:ascii="Arial" w:hAnsi="Arial" w:cs="Arial"/>
                <w:b/>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14.1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No discussion of the draft minutes of a preceding meeting shall take place except in relation to their accuracy. A motion to correct an inaccuracy in the minutes shall be raised in accordance with standing order 1</w:t>
            </w:r>
            <w:r w:rsidR="000910A7">
              <w:rPr>
                <w:rFonts w:ascii="Arial" w:hAnsi="Arial" w:cs="Arial"/>
                <w:color w:val="000000"/>
                <w:lang w:bidi="en-US"/>
              </w:rPr>
              <w:t>2</w:t>
            </w:r>
            <w:r w:rsidRPr="00C36B7A">
              <w:rPr>
                <w:rFonts w:ascii="Arial" w:hAnsi="Arial" w:cs="Arial"/>
                <w:color w:val="000000"/>
                <w:lang w:bidi="en-US"/>
              </w:rPr>
              <w:t>.1(d) above.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14.2</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Minutes, including any amendment to correct their accuracy, shall be confirmed by resolution and shall be signed by the Chair of the meeting and stand as an accurate record of the meeting to which the minutes relate.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14.3</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Upon a resolution which confirms the accuracy of the minutes of a meeting, any previous draft minutes or recordings of the meeting shall be destroyed.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15</w:t>
            </w:r>
          </w:p>
        </w:tc>
        <w:tc>
          <w:tcPr>
            <w:tcW w:w="9624" w:type="dxa"/>
            <w:gridSpan w:val="5"/>
          </w:tcPr>
          <w:p w:rsidR="00FA0C19" w:rsidRPr="00507249" w:rsidRDefault="00FA0C19" w:rsidP="007E7A45">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RULES OF DEBATE</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Motions included in an agenda shall be considered in the order that they appear on the agenda unless the order is changed at the Chair’s direction for reasons of expedience.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15.2</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Subject to standing orders 1</w:t>
            </w:r>
            <w:r w:rsidR="002D7881">
              <w:rPr>
                <w:rFonts w:ascii="Arial" w:hAnsi="Arial" w:cs="Arial"/>
                <w:color w:val="000000"/>
                <w:lang w:bidi="en-US"/>
              </w:rPr>
              <w:t>1</w:t>
            </w:r>
            <w:r w:rsidRPr="00C36B7A">
              <w:rPr>
                <w:rFonts w:ascii="Arial" w:hAnsi="Arial" w:cs="Arial"/>
                <w:color w:val="000000"/>
                <w:lang w:bidi="en-US"/>
              </w:rPr>
              <w:t>.1 to 1</w:t>
            </w:r>
            <w:r w:rsidR="002D7881">
              <w:rPr>
                <w:rFonts w:ascii="Arial" w:hAnsi="Arial" w:cs="Arial"/>
                <w:color w:val="000000"/>
                <w:lang w:bidi="en-US"/>
              </w:rPr>
              <w:t>1</w:t>
            </w:r>
            <w:r w:rsidRPr="00C36B7A">
              <w:rPr>
                <w:rFonts w:ascii="Arial" w:hAnsi="Arial" w:cs="Arial"/>
                <w:color w:val="000000"/>
                <w:lang w:bidi="en-US"/>
              </w:rPr>
              <w:t xml:space="preserve">.5 above, a motion shall not be considered unless it has been proposed and seconded. </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15.3</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Subject to standing order 6.2(c) above, a motion included in an agenda not moved by the Councillor who tabled it, will be treated as withdrawn.</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15.4</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A motion to amend an original or substantive motion shall not be considered until the original or substantive motion has been seconded and the amendment, shall, if required by the Chair, be submitted in writing, handed to the Chair and read to the meeting by the Proper Officer without </w:t>
            </w:r>
            <w:bookmarkStart w:id="0" w:name="_GoBack"/>
            <w:bookmarkEnd w:id="0"/>
            <w:r w:rsidRPr="00C36B7A">
              <w:rPr>
                <w:rFonts w:ascii="Arial" w:hAnsi="Arial" w:cs="Arial"/>
                <w:color w:val="000000"/>
                <w:lang w:bidi="en-US"/>
              </w:rPr>
              <w:t>interruption before any debate shall take place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15.5</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Chair shall determine the order in which amendments are considered.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15.6</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A Councillor may move amendments to his own motion. If a motion has already been seconded, an amendment to it shall be with the consent of the </w:t>
            </w:r>
            <w:proofErr w:type="spellStart"/>
            <w:r w:rsidRPr="00C36B7A">
              <w:rPr>
                <w:rFonts w:ascii="Arial" w:hAnsi="Arial" w:cs="Arial"/>
                <w:color w:val="000000"/>
                <w:lang w:bidi="en-US"/>
              </w:rPr>
              <w:t>seconder</w:t>
            </w:r>
            <w:proofErr w:type="spellEnd"/>
            <w:r w:rsidRPr="00C36B7A">
              <w:rPr>
                <w:rFonts w:ascii="Arial" w:hAnsi="Arial" w:cs="Arial"/>
                <w:color w:val="000000"/>
                <w:lang w:bidi="en-US"/>
              </w:rPr>
              <w:t>.</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3B1E71">
        <w:trPr>
          <w:trHeight w:val="708"/>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15.7</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proposed or carried amendment to a motion shall not have the effect of rescinding the original or substantive motion under consideration.</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15.8</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One or more amendments may be discussed together if the Chair considers this expedient but shall be voted upon separately.</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15.9</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an amendment is not carried, other amendments shall be moved in the order directed by the Chair. If an amendment is carried, the original motion, as amended, shall take the place of the original motion and shall become the substantive motion upon which any further amendment may be moved.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15.10</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Chair shall control the meeting avoiding interruption, repetition, or deviation. Councillors that have not spoken on a motion or amendment shall usually be given precedent to Councillors that have already spoken.</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15.11</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No speech shall exceed five minutes except by consent of the Chair.</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15.12</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During the debate of a motion, a Councillor may interrupt only on a point of order or a personal explanation and the Councillor who was interrupted shall stop speaking. A Councillor raising a point of order shall identify the standing order which he/she considers has been breached or specify the irregularity in the meeting he/she is concerned by.</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15.13</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A point of order shall be decided by the Chair and his/her decision shall be final. </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15.14</w:t>
            </w:r>
          </w:p>
        </w:tc>
        <w:tc>
          <w:tcPr>
            <w:tcW w:w="8807" w:type="dxa"/>
            <w:gridSpan w:val="4"/>
          </w:tcPr>
          <w:p w:rsidR="00FA0C19" w:rsidRPr="00C36B7A" w:rsidRDefault="00FA0C19" w:rsidP="007E7A4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With the consent of the </w:t>
            </w:r>
            <w:proofErr w:type="spellStart"/>
            <w:r w:rsidRPr="00C36B7A">
              <w:rPr>
                <w:rFonts w:ascii="Arial" w:hAnsi="Arial" w:cs="Arial"/>
                <w:color w:val="000000"/>
                <w:lang w:bidi="en-US"/>
              </w:rPr>
              <w:t>seconder</w:t>
            </w:r>
            <w:proofErr w:type="spellEnd"/>
            <w:r w:rsidRPr="00C36B7A">
              <w:rPr>
                <w:rFonts w:ascii="Arial" w:hAnsi="Arial" w:cs="Arial"/>
                <w:color w:val="000000"/>
                <w:lang w:bidi="en-US"/>
              </w:rPr>
              <w:t xml:space="preserve"> and/or of the meeting, a motion or amendment may be withdrawn by the proposer. A Councillor shall not speak upon the said motion or amendment unless permission for the withdrawal of the motion or amendment has been refused. </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15.15</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When a Councillor’s motion is under debate no other motion shall be moved except:</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(a)</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amend the motion;</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(b)</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proceed to the next business;</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7E7A45">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adjourn the debate;</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(d)</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put the motion to a vote;</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(e)</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ask a person to be silent or for him/her to leave the meeting;</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(f)</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 xml:space="preserve">to refer a motion to a committee or  task and finish group for consideration; </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(g)</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exclude the public and press;</w:t>
            </w:r>
            <w:r w:rsidRPr="00507249">
              <w:rPr>
                <w:rFonts w:ascii="Arial" w:hAnsi="Arial" w:cs="Arial"/>
                <w:color w:val="000000"/>
                <w:lang w:bidi="en-US"/>
              </w:rPr>
              <w:tab/>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(h)</w:t>
            </w:r>
          </w:p>
        </w:tc>
        <w:tc>
          <w:tcPr>
            <w:tcW w:w="7771" w:type="dxa"/>
          </w:tcPr>
          <w:p w:rsidR="00FA0C19" w:rsidRPr="00507249" w:rsidRDefault="00FA0C19" w:rsidP="005177BF">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to adjourn the meeting;</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w:t>
            </w:r>
            <w:proofErr w:type="spellStart"/>
            <w:r>
              <w:rPr>
                <w:rFonts w:ascii="Arial" w:hAnsi="Arial" w:cs="Arial"/>
                <w:color w:val="000000"/>
                <w:lang w:bidi="en-US"/>
              </w:rPr>
              <w:t>i</w:t>
            </w:r>
            <w:proofErr w:type="spellEnd"/>
            <w:r>
              <w:rPr>
                <w:rFonts w:ascii="Arial" w:hAnsi="Arial" w:cs="Arial"/>
                <w:color w:val="000000"/>
                <w:lang w:bidi="en-US"/>
              </w:rPr>
              <w:t>)</w:t>
            </w:r>
          </w:p>
        </w:tc>
        <w:tc>
          <w:tcPr>
            <w:tcW w:w="7771"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proofErr w:type="gramStart"/>
            <w:r w:rsidRPr="00507249">
              <w:rPr>
                <w:rFonts w:ascii="Arial" w:hAnsi="Arial" w:cs="Arial"/>
                <w:color w:val="000000"/>
                <w:lang w:bidi="en-US"/>
              </w:rPr>
              <w:t>to</w:t>
            </w:r>
            <w:proofErr w:type="gramEnd"/>
            <w:r w:rsidRPr="00507249">
              <w:rPr>
                <w:rFonts w:ascii="Arial" w:hAnsi="Arial" w:cs="Arial"/>
                <w:color w:val="000000"/>
                <w:lang w:bidi="en-US"/>
              </w:rPr>
              <w:t xml:space="preserve"> suspend any standing order, except those which are mandatory</w:t>
            </w:r>
            <w:r>
              <w:rPr>
                <w:rFonts w:ascii="Arial" w:hAnsi="Arial" w:cs="Arial"/>
                <w:color w:val="000000"/>
                <w:lang w:bidi="en-US"/>
              </w:rPr>
              <w:t>.</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15.16</w:t>
            </w:r>
          </w:p>
        </w:tc>
        <w:tc>
          <w:tcPr>
            <w:tcW w:w="8807" w:type="dxa"/>
            <w:gridSpan w:val="4"/>
          </w:tcPr>
          <w:p w:rsidR="00FA0C19" w:rsidRPr="00C36B7A" w:rsidRDefault="00FA0C19" w:rsidP="005177BF">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In respect of standing order 1</w:t>
            </w:r>
            <w:r w:rsidR="002D7881">
              <w:rPr>
                <w:rFonts w:ascii="Arial" w:hAnsi="Arial" w:cs="Arial"/>
                <w:color w:val="000000"/>
                <w:lang w:bidi="en-US"/>
              </w:rPr>
              <w:t>5</w:t>
            </w:r>
            <w:r w:rsidRPr="00C36B7A">
              <w:rPr>
                <w:rFonts w:ascii="Arial" w:hAnsi="Arial" w:cs="Arial"/>
                <w:color w:val="000000"/>
                <w:lang w:bidi="en-US"/>
              </w:rPr>
              <w:t>.1</w:t>
            </w:r>
            <w:r w:rsidR="002D7881">
              <w:rPr>
                <w:rFonts w:ascii="Arial" w:hAnsi="Arial" w:cs="Arial"/>
                <w:color w:val="000000"/>
                <w:lang w:bidi="en-US"/>
              </w:rPr>
              <w:t>5</w:t>
            </w:r>
            <w:r w:rsidRPr="00C36B7A">
              <w:rPr>
                <w:rFonts w:ascii="Arial" w:hAnsi="Arial" w:cs="Arial"/>
                <w:color w:val="000000"/>
                <w:lang w:bidi="en-US"/>
              </w:rPr>
              <w:t>(d) above, the Chair shall first be satisfied that the motion has been sufficiently debated before it is seconded and put to the vote. The Chair shall call upon the mover of the motion under debate to exercise or waive his/her right of reply and shall put the motion to the vote after that right has been exercised or waived. The adjournment of a debate or of the meeting shall not prejudice the mover’s right of reply at the resumption.</w:t>
            </w:r>
          </w:p>
          <w:p w:rsidR="00FA0C19" w:rsidRPr="00C36B7A" w:rsidRDefault="00FA0C19" w:rsidP="005177BF">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15.17</w:t>
            </w:r>
          </w:p>
        </w:tc>
        <w:tc>
          <w:tcPr>
            <w:tcW w:w="8807" w:type="dxa"/>
            <w:gridSpan w:val="4"/>
          </w:tcPr>
          <w:p w:rsidR="00FA0C19" w:rsidRPr="00C36B7A" w:rsidRDefault="00FA0C19" w:rsidP="005177BF">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Members shall address the Chair:</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(a)</w:t>
            </w:r>
          </w:p>
        </w:tc>
        <w:tc>
          <w:tcPr>
            <w:tcW w:w="7771" w:type="dxa"/>
          </w:tcPr>
          <w:p w:rsidR="00FA0C19" w:rsidRPr="00507249" w:rsidRDefault="00FA0C19" w:rsidP="005177BF">
            <w:pPr>
              <w:widowControl w:val="0"/>
              <w:tabs>
                <w:tab w:val="left" w:pos="993"/>
              </w:tabs>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If two or more members rise, the Chair shall call upon one of them to speak and the others shall resume their seats;</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(b)</w:t>
            </w:r>
          </w:p>
        </w:tc>
        <w:tc>
          <w:tcPr>
            <w:tcW w:w="7771" w:type="dxa"/>
          </w:tcPr>
          <w:p w:rsidR="00FA0C19" w:rsidRPr="00507249" w:rsidRDefault="00FA0C19" w:rsidP="005177BF">
            <w:pPr>
              <w:widowControl w:val="0"/>
              <w:tabs>
                <w:tab w:val="left" w:pos="993"/>
              </w:tabs>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Whenever the Chair rises during a debate all other members shall be seated and silent;</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w:t>
            </w:r>
          </w:p>
        </w:tc>
        <w:tc>
          <w:tcPr>
            <w:tcW w:w="7771"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Members may indicate a desire to speak by raising their hands and the Chair shall call upon them to do so in the order in which this has been done, subject however that he shall as far as possible preserve a balance between opposing points of view during the debate.</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16</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415B85">
              <w:rPr>
                <w:rFonts w:ascii="Arial" w:eastAsia="MS Mincho" w:hAnsi="Arial" w:cs="Arial"/>
                <w:b/>
              </w:rPr>
              <w:t>DISORDERLY CONDUCT</w:t>
            </w:r>
          </w:p>
          <w:p w:rsidR="00FA0C19" w:rsidRPr="00415B85" w:rsidRDefault="00FA0C19" w:rsidP="003C17AA">
            <w:pPr>
              <w:widowControl w:val="0"/>
              <w:suppressAutoHyphens/>
              <w:autoSpaceDE w:val="0"/>
              <w:autoSpaceDN w:val="0"/>
              <w:adjustRightInd w:val="0"/>
              <w:textAlignment w:val="center"/>
              <w:rPr>
                <w:rFonts w:ascii="Arial" w:hAnsi="Arial" w:cs="Arial"/>
                <w:b/>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16.1</w:t>
            </w:r>
          </w:p>
        </w:tc>
        <w:tc>
          <w:tcPr>
            <w:tcW w:w="8807" w:type="dxa"/>
            <w:gridSpan w:val="4"/>
          </w:tcPr>
          <w:p w:rsidR="00FA0C19" w:rsidRDefault="00FA0C19" w:rsidP="00415B85">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 xml:space="preserve">No person shall obstruct the transaction of business at a meeting or behave offensively or improperly. </w:t>
            </w:r>
          </w:p>
          <w:p w:rsidR="00AF6C27" w:rsidRPr="00507249" w:rsidRDefault="00AF6C27" w:rsidP="00415B85">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16.2</w:t>
            </w:r>
          </w:p>
        </w:tc>
        <w:tc>
          <w:tcPr>
            <w:tcW w:w="8807" w:type="dxa"/>
            <w:gridSpan w:val="4"/>
          </w:tcPr>
          <w:p w:rsidR="00FA0C19" w:rsidRPr="00507249" w:rsidRDefault="00FA0C19" w:rsidP="00415B85">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If, in the opinion of the Chair, there has been a breach of standing order 1</w:t>
            </w:r>
            <w:r w:rsidR="00AF6C27">
              <w:rPr>
                <w:rFonts w:ascii="Arial" w:hAnsi="Arial" w:cs="Arial"/>
                <w:color w:val="000000"/>
                <w:lang w:bidi="en-US"/>
              </w:rPr>
              <w:t>6</w:t>
            </w:r>
            <w:r w:rsidRPr="00507249">
              <w:rPr>
                <w:rFonts w:ascii="Arial" w:hAnsi="Arial" w:cs="Arial"/>
                <w:color w:val="000000"/>
                <w:lang w:bidi="en-US"/>
              </w:rPr>
              <w:t xml:space="preserve">.1 above, the Chair shall express that opinion and thereafter any Councillor (including the Chair) may move that the person be silenced or excluded from the meeting, and the motion, if seconded, shall be put </w:t>
            </w:r>
            <w:proofErr w:type="spellStart"/>
            <w:r w:rsidRPr="00507249">
              <w:rPr>
                <w:rFonts w:ascii="Arial" w:hAnsi="Arial" w:cs="Arial"/>
                <w:color w:val="000000"/>
                <w:lang w:bidi="en-US"/>
              </w:rPr>
              <w:t>forthwith</w:t>
            </w:r>
            <w:proofErr w:type="spellEnd"/>
            <w:r w:rsidRPr="00507249">
              <w:rPr>
                <w:rFonts w:ascii="Arial" w:hAnsi="Arial" w:cs="Arial"/>
                <w:color w:val="000000"/>
                <w:lang w:bidi="en-US"/>
              </w:rPr>
              <w:t xml:space="preserve"> and without discussion.</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16.3</w:t>
            </w:r>
          </w:p>
        </w:tc>
        <w:tc>
          <w:tcPr>
            <w:tcW w:w="8807" w:type="dxa"/>
            <w:gridSpan w:val="4"/>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If a resolution made in accordance with standing order 1</w:t>
            </w:r>
            <w:r w:rsidR="00386517">
              <w:rPr>
                <w:rFonts w:ascii="Arial" w:hAnsi="Arial" w:cs="Arial"/>
                <w:color w:val="000000"/>
                <w:lang w:bidi="en-US"/>
              </w:rPr>
              <w:t>6</w:t>
            </w:r>
            <w:r w:rsidRPr="00507249">
              <w:rPr>
                <w:rFonts w:ascii="Arial" w:hAnsi="Arial" w:cs="Arial"/>
                <w:color w:val="000000"/>
                <w:lang w:bidi="en-US"/>
              </w:rPr>
              <w:t>.2 above, is disobeyed, the Chair may take such further steps as may reasonably be necessary to enforce it and/or he/she may adjourn the meeting.</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17</w:t>
            </w:r>
          </w:p>
        </w:tc>
        <w:tc>
          <w:tcPr>
            <w:tcW w:w="9624" w:type="dxa"/>
            <w:gridSpan w:val="5"/>
          </w:tcPr>
          <w:p w:rsidR="00FA0C19" w:rsidRPr="00507249" w:rsidRDefault="00FA0C19" w:rsidP="00415B85">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RESCISSION OF PREVIOUS RESOLUTION</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17.1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resolution (whether affirmative or negative) of the Council shall not be reversed within 6 months except either by a special motion, the written notice whereof bears the names of at least five Councillors of the Council, or by a motion moved in pursuance of the report or recommendation of a committee.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17.2</w:t>
            </w:r>
          </w:p>
        </w:tc>
        <w:tc>
          <w:tcPr>
            <w:tcW w:w="8807" w:type="dxa"/>
            <w:gridSpan w:val="4"/>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When a special motion or any other motion moved pursuant to standing order 1</w:t>
            </w:r>
            <w:r w:rsidR="00386517">
              <w:rPr>
                <w:rFonts w:ascii="Arial" w:hAnsi="Arial" w:cs="Arial"/>
                <w:color w:val="000000"/>
                <w:lang w:bidi="en-US"/>
              </w:rPr>
              <w:t>7</w:t>
            </w:r>
            <w:r w:rsidRPr="00C36B7A">
              <w:rPr>
                <w:rFonts w:ascii="Arial" w:hAnsi="Arial" w:cs="Arial"/>
                <w:color w:val="000000"/>
                <w:lang w:bidi="en-US"/>
              </w:rPr>
              <w:t>.1 above has been disposed of, no similar motion may be moved within a further 6 months.</w:t>
            </w: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p w:rsidR="003B1E71" w:rsidRPr="00C36B7A" w:rsidRDefault="003B1E71" w:rsidP="003C17AA">
            <w:pPr>
              <w:widowControl w:val="0"/>
              <w:suppressAutoHyphens/>
              <w:autoSpaceDE w:val="0"/>
              <w:autoSpaceDN w:val="0"/>
              <w:adjustRightInd w:val="0"/>
              <w:textAlignment w:val="center"/>
              <w:rPr>
                <w:rFonts w:ascii="Arial" w:hAnsi="Arial" w:cs="Arial"/>
                <w:color w:val="000000"/>
                <w:lang w:bidi="en-US"/>
              </w:rPr>
            </w:pPr>
          </w:p>
        </w:tc>
      </w:tr>
      <w:tr w:rsidR="00FA0C19" w:rsidTr="003B1E71">
        <w:trPr>
          <w:trHeight w:val="566"/>
        </w:trPr>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lastRenderedPageBreak/>
              <w:t>18</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E10E71">
              <w:rPr>
                <w:rFonts w:ascii="Arial" w:eastAsia="MS Mincho" w:hAnsi="Arial" w:cs="Arial"/>
                <w:b/>
              </w:rPr>
              <w:t>VOTING ON APPOINTMENTS</w:t>
            </w:r>
          </w:p>
          <w:p w:rsidR="00FA0C19" w:rsidRPr="00E10E71" w:rsidRDefault="00FA0C19" w:rsidP="003C17AA">
            <w:pPr>
              <w:widowControl w:val="0"/>
              <w:suppressAutoHyphens/>
              <w:autoSpaceDE w:val="0"/>
              <w:autoSpaceDN w:val="0"/>
              <w:adjustRightInd w:val="0"/>
              <w:textAlignment w:val="center"/>
              <w:rPr>
                <w:rFonts w:ascii="Arial" w:hAnsi="Arial" w:cs="Arial"/>
                <w:b/>
                <w:color w:val="000000"/>
                <w:lang w:bidi="en-US"/>
              </w:rPr>
            </w:pPr>
          </w:p>
        </w:tc>
      </w:tr>
      <w:tr w:rsidR="00FA0C19" w:rsidTr="003B1E71">
        <w:trPr>
          <w:trHeight w:val="1842"/>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18.1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Where more than 2 persons have been nominated for a position to be filled by the Council, other than a staff appointment,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Chair’s casting vote.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19</w:t>
            </w:r>
          </w:p>
        </w:tc>
        <w:tc>
          <w:tcPr>
            <w:tcW w:w="9624" w:type="dxa"/>
            <w:gridSpan w:val="5"/>
          </w:tcPr>
          <w:p w:rsidR="00FA0C19" w:rsidRPr="00507249" w:rsidRDefault="00FA0C19" w:rsidP="00E10E71">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DISCUSSIONS AND RESOLUTIONS AFFECTING EMPLOYEES OF THE COUNCIL</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19.1</w:t>
            </w:r>
          </w:p>
        </w:tc>
        <w:tc>
          <w:tcPr>
            <w:tcW w:w="8807" w:type="dxa"/>
            <w:gridSpan w:val="4"/>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If a meeting considers any matter personal to a Council employee, it shall not be considered until the Council or the committee has decided whether or not the press and public shall be excluded pursuant to standing order 1.1</w:t>
            </w:r>
            <w:r w:rsidR="00386517">
              <w:rPr>
                <w:rFonts w:ascii="Arial" w:hAnsi="Arial" w:cs="Arial"/>
                <w:color w:val="000000"/>
                <w:lang w:bidi="en-US"/>
              </w:rPr>
              <w:t>2</w:t>
            </w:r>
            <w:r w:rsidRPr="00C36B7A">
              <w:rPr>
                <w:rFonts w:ascii="Arial" w:hAnsi="Arial" w:cs="Arial"/>
                <w:color w:val="000000"/>
                <w:lang w:bidi="en-US"/>
              </w:rPr>
              <w:t xml:space="preserve"> above.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20</w:t>
            </w:r>
          </w:p>
        </w:tc>
        <w:tc>
          <w:tcPr>
            <w:tcW w:w="9624" w:type="dxa"/>
            <w:gridSpan w:val="5"/>
          </w:tcPr>
          <w:p w:rsidR="00FA0C19" w:rsidRPr="00507249" w:rsidRDefault="00FA0C19" w:rsidP="00E10E71">
            <w:pPr>
              <w:pStyle w:val="Heading5"/>
              <w:spacing w:before="0" w:after="0"/>
              <w:rPr>
                <w:rFonts w:ascii="Arial" w:eastAsia="MS Mincho" w:hAnsi="Arial" w:cs="Arial"/>
                <w:i w:val="0"/>
                <w:sz w:val="24"/>
                <w:szCs w:val="24"/>
              </w:rPr>
            </w:pPr>
            <w:r w:rsidRPr="00507249">
              <w:rPr>
                <w:rFonts w:ascii="Arial" w:eastAsia="MS Mincho" w:hAnsi="Arial" w:cs="Arial"/>
                <w:i w:val="0"/>
                <w:sz w:val="24"/>
                <w:szCs w:val="24"/>
              </w:rPr>
              <w:t>EXECUTION AND SEALING OF LEGAL DEEDS</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20.1</w:t>
            </w:r>
          </w:p>
        </w:tc>
        <w:tc>
          <w:tcPr>
            <w:tcW w:w="8807" w:type="dxa"/>
            <w:gridSpan w:val="4"/>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legal deed shall not be executed on behalf of the Council unless the same has been authorised by a resolution.</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20.2</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In accordance with a resolu</w:t>
            </w:r>
            <w:r w:rsidR="00386517">
              <w:rPr>
                <w:rFonts w:ascii="Arial" w:hAnsi="Arial" w:cs="Arial"/>
                <w:bCs/>
                <w:color w:val="000000"/>
                <w:lang w:bidi="en-US"/>
              </w:rPr>
              <w:t>tion made under standing order 20</w:t>
            </w:r>
            <w:r w:rsidRPr="00C36B7A">
              <w:rPr>
                <w:rFonts w:ascii="Arial" w:hAnsi="Arial" w:cs="Arial"/>
                <w:bCs/>
                <w:color w:val="000000"/>
                <w:lang w:bidi="en-US"/>
              </w:rPr>
              <w:t>.1 above, any two members of the Council, may sign, on behalf of the Council, any deed required by law and the Proper Officer shall witness their signatures.</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21</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507249">
              <w:rPr>
                <w:rFonts w:ascii="Arial" w:eastAsia="MS Mincho" w:hAnsi="Arial" w:cs="Arial"/>
                <w:b/>
              </w:rPr>
              <w:t>COMMITTEE TASK AND FINISH GROUPS</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21.1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Council may, at its annual meeting, appoint standing committees and may at any other time appoint such other committees as may be necessary, and: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w:t>
            </w:r>
          </w:p>
        </w:tc>
        <w:tc>
          <w:tcPr>
            <w:tcW w:w="7771" w:type="dxa"/>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shall determine their terms of reference;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(b)</w:t>
            </w:r>
          </w:p>
        </w:tc>
        <w:tc>
          <w:tcPr>
            <w:tcW w:w="7771" w:type="dxa"/>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may permit committees to determine the dates of their meetings;</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(c)</w:t>
            </w:r>
          </w:p>
        </w:tc>
        <w:tc>
          <w:tcPr>
            <w:tcW w:w="7771" w:type="dxa"/>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shall appoint and determine the term of office of Councillor or non-Councillor members of such a committee (unless the appointment of non-Councillors is prohibited by law) so as to hold office no later than the next annual meeting;</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(d)</w:t>
            </w:r>
          </w:p>
        </w:tc>
        <w:tc>
          <w:tcPr>
            <w:tcW w:w="7771" w:type="dxa"/>
          </w:tcPr>
          <w:p w:rsidR="00FA0C19" w:rsidRPr="00C36B7A" w:rsidRDefault="00FA0C19" w:rsidP="00E10E71">
            <w:pPr>
              <w:widowControl w:val="0"/>
              <w:tabs>
                <w:tab w:val="num" w:pos="2127"/>
              </w:tabs>
              <w:suppressAutoHyphens/>
              <w:autoSpaceDE w:val="0"/>
              <w:autoSpaceDN w:val="0"/>
              <w:adjustRightInd w:val="0"/>
              <w:textAlignment w:val="center"/>
              <w:rPr>
                <w:rFonts w:ascii="Arial" w:hAnsi="Arial" w:cs="Arial"/>
                <w:color w:val="000000"/>
                <w:lang w:bidi="en-US"/>
              </w:rPr>
            </w:pPr>
            <w:proofErr w:type="gramStart"/>
            <w:r w:rsidRPr="00C36B7A">
              <w:rPr>
                <w:rFonts w:ascii="Arial" w:hAnsi="Arial" w:cs="Arial"/>
                <w:color w:val="000000"/>
                <w:lang w:bidi="en-US"/>
              </w:rPr>
              <w:t>may</w:t>
            </w:r>
            <w:proofErr w:type="gramEnd"/>
            <w:r w:rsidRPr="00C36B7A">
              <w:rPr>
                <w:rFonts w:ascii="Arial" w:hAnsi="Arial" w:cs="Arial"/>
                <w:color w:val="000000"/>
                <w:lang w:bidi="en-US"/>
              </w:rPr>
              <w:t>, in accordance with standing orders, dissolve a committee at any time. Unless there is a Council resolution to the contrary, every committee may appoint a task and finish group whose terms of reference and members shall be determined by resolution of the committee.</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21.2</w:t>
            </w:r>
          </w:p>
        </w:tc>
        <w:tc>
          <w:tcPr>
            <w:tcW w:w="8807" w:type="dxa"/>
            <w:gridSpan w:val="4"/>
          </w:tcPr>
          <w:p w:rsidR="00FA0C19" w:rsidRPr="00C36B7A" w:rsidRDefault="00FA0C19" w:rsidP="00E10E71">
            <w:pPr>
              <w:pStyle w:val="BodyTextIndent"/>
              <w:spacing w:after="0"/>
              <w:ind w:left="0"/>
              <w:rPr>
                <w:rFonts w:ascii="Arial" w:hAnsi="Arial" w:cs="Arial"/>
              </w:rPr>
            </w:pPr>
            <w:r w:rsidRPr="00C36B7A">
              <w:rPr>
                <w:rFonts w:ascii="Arial" w:hAnsi="Arial" w:cs="Arial"/>
              </w:rPr>
              <w:t>Unless the conviction has been quashed, a Councillor found guilty within the preceding four years of a criminal offence involving the abuse of children or vulnerable adults may not serve on any sub-committee of the Council. Neither shall they serve on any joint or external bodies as a representative of the Council.</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3B1E71">
        <w:trPr>
          <w:trHeight w:val="1134"/>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21.3</w:t>
            </w:r>
          </w:p>
        </w:tc>
        <w:tc>
          <w:tcPr>
            <w:tcW w:w="8807" w:type="dxa"/>
            <w:gridSpan w:val="4"/>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Councillor may appoint a substitute Councillor, who is eligible to serve on that committee, to attend a committee meeting if they have confirmed to the Proper Officer prior to the start of the meeting that they are unable to attend.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21.4</w:t>
            </w:r>
          </w:p>
        </w:tc>
        <w:tc>
          <w:tcPr>
            <w:tcW w:w="8807" w:type="dxa"/>
            <w:gridSpan w:val="4"/>
          </w:tcPr>
          <w:p w:rsidR="00FA0C19" w:rsidRPr="00C36B7A" w:rsidRDefault="00FA0C19" w:rsidP="00E10E71">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 member of a committee who has been replaced at a meeting by a substitute member in accordance with standing order 2</w:t>
            </w:r>
            <w:r w:rsidR="00FF28D1">
              <w:rPr>
                <w:rFonts w:ascii="Arial" w:hAnsi="Arial" w:cs="Arial"/>
                <w:color w:val="000000"/>
                <w:lang w:bidi="en-US"/>
              </w:rPr>
              <w:t>1</w:t>
            </w:r>
            <w:r w:rsidRPr="00C36B7A">
              <w:rPr>
                <w:rFonts w:ascii="Arial" w:hAnsi="Arial" w:cs="Arial"/>
                <w:color w:val="000000"/>
                <w:lang w:bidi="en-US"/>
              </w:rPr>
              <w:t>.2 above shall not be permitted to participate in debate or vote on business at that meeting and may only speak during any public participation session during the meeting.</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21.5</w:t>
            </w:r>
          </w:p>
        </w:tc>
        <w:tc>
          <w:tcPr>
            <w:tcW w:w="8807" w:type="dxa"/>
            <w:gridSpan w:val="4"/>
          </w:tcPr>
          <w:p w:rsidR="00FA0C19" w:rsidRPr="00C36B7A" w:rsidRDefault="00FA0C19" w:rsidP="00E10E71">
            <w:pPr>
              <w:rPr>
                <w:rFonts w:ascii="Arial" w:hAnsi="Arial" w:cs="Arial"/>
              </w:rPr>
            </w:pPr>
            <w:r w:rsidRPr="00C36B7A">
              <w:rPr>
                <w:rFonts w:ascii="Arial" w:hAnsi="Arial" w:cs="Arial"/>
              </w:rPr>
              <w:t>The membership, frequency of meetings and terms of reference of the Committees is attached at Appendix A</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22</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DA7484">
              <w:rPr>
                <w:rFonts w:ascii="Arial" w:eastAsia="MS Mincho" w:hAnsi="Arial" w:cs="Arial"/>
                <w:b/>
              </w:rPr>
              <w:t>ADVISORY COMMITTEES</w:t>
            </w:r>
          </w:p>
          <w:p w:rsidR="00FA0C19" w:rsidRPr="00DA7484" w:rsidRDefault="00FA0C19" w:rsidP="003C17AA">
            <w:pPr>
              <w:widowControl w:val="0"/>
              <w:suppressAutoHyphens/>
              <w:autoSpaceDE w:val="0"/>
              <w:autoSpaceDN w:val="0"/>
              <w:adjustRightInd w:val="0"/>
              <w:textAlignment w:val="center"/>
              <w:rPr>
                <w:rFonts w:ascii="Arial" w:hAnsi="Arial" w:cs="Arial"/>
                <w:b/>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BD0378">
            <w:pPr>
              <w:pStyle w:val="Heading3"/>
              <w:tabs>
                <w:tab w:val="left" w:pos="709"/>
              </w:tabs>
              <w:spacing w:before="0" w:after="0"/>
              <w:rPr>
                <w:rFonts w:eastAsia="MS Mincho"/>
                <w:b w:val="0"/>
                <w:sz w:val="24"/>
                <w:szCs w:val="24"/>
              </w:rPr>
            </w:pPr>
            <w:r w:rsidRPr="00C36B7A">
              <w:rPr>
                <w:rFonts w:eastAsia="MS Mincho"/>
                <w:b w:val="0"/>
                <w:sz w:val="24"/>
                <w:szCs w:val="24"/>
              </w:rPr>
              <w:t>22.1</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The Council may appoint advisory committees comprised of a number of Councillors and non-Councillors.</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BD0378">
            <w:pPr>
              <w:pStyle w:val="Heading3"/>
              <w:tabs>
                <w:tab w:val="left" w:pos="709"/>
              </w:tabs>
              <w:spacing w:before="0" w:after="0"/>
              <w:rPr>
                <w:rFonts w:eastAsia="MS Mincho"/>
                <w:b w:val="0"/>
                <w:sz w:val="24"/>
                <w:szCs w:val="24"/>
              </w:rPr>
            </w:pPr>
            <w:r w:rsidRPr="00C36B7A">
              <w:rPr>
                <w:rFonts w:eastAsia="MS Mincho"/>
                <w:b w:val="0"/>
                <w:sz w:val="24"/>
                <w:szCs w:val="24"/>
              </w:rPr>
              <w:t>22.2</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 xml:space="preserve">Advisory committees may consist wholly of persons who are non-Councillors. </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23</w:t>
            </w:r>
          </w:p>
        </w:tc>
        <w:tc>
          <w:tcPr>
            <w:tcW w:w="9624" w:type="dxa"/>
            <w:gridSpan w:val="5"/>
          </w:tcPr>
          <w:p w:rsidR="00FA0C19" w:rsidRPr="00507249" w:rsidRDefault="00FA0C19" w:rsidP="00542905">
            <w:pPr>
              <w:pStyle w:val="NoSpacing"/>
              <w:rPr>
                <w:rFonts w:ascii="Arial" w:eastAsia="MS Mincho" w:hAnsi="Arial" w:cs="Arial"/>
                <w:b/>
              </w:rPr>
            </w:pPr>
            <w:r w:rsidRPr="00507249">
              <w:rPr>
                <w:rFonts w:ascii="Arial" w:eastAsia="MS Mincho" w:hAnsi="Arial" w:cs="Arial"/>
                <w:b/>
              </w:rPr>
              <w:t>POWERS OF COMMITTEES</w:t>
            </w:r>
          </w:p>
          <w:p w:rsidR="00FA0C19" w:rsidRPr="00507249"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24</w:t>
            </w:r>
          </w:p>
        </w:tc>
        <w:tc>
          <w:tcPr>
            <w:tcW w:w="9624" w:type="dxa"/>
            <w:gridSpan w:val="5"/>
          </w:tcPr>
          <w:p w:rsidR="00FA0C19" w:rsidRDefault="00FA0C19" w:rsidP="00542905">
            <w:pPr>
              <w:pStyle w:val="NoSpacing"/>
              <w:rPr>
                <w:rFonts w:ascii="Arial" w:eastAsia="MS Mincho" w:hAnsi="Arial" w:cs="Arial"/>
                <w:b/>
              </w:rPr>
            </w:pPr>
            <w:r w:rsidRPr="00542905">
              <w:rPr>
                <w:rFonts w:ascii="Arial" w:eastAsia="MS Mincho" w:hAnsi="Arial" w:cs="Arial"/>
                <w:b/>
              </w:rPr>
              <w:t>ATTENDANCE OF NON MEMBERS AT COMMITTEE MEETINGS</w:t>
            </w:r>
          </w:p>
          <w:p w:rsidR="00FA0C19" w:rsidRPr="00542905" w:rsidRDefault="00FA0C19" w:rsidP="00542905">
            <w:pPr>
              <w:pStyle w:val="NoSpacing"/>
              <w:rPr>
                <w:rFonts w:ascii="Arial" w:eastAsia="MS Mincho" w:hAnsi="Arial" w:cs="Arial"/>
                <w:b/>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24.1</w:t>
            </w:r>
          </w:p>
        </w:tc>
        <w:tc>
          <w:tcPr>
            <w:tcW w:w="8807" w:type="dxa"/>
            <w:gridSpan w:val="4"/>
          </w:tcPr>
          <w:p w:rsidR="00FA0C19" w:rsidRPr="00C36B7A" w:rsidRDefault="00FA0C19" w:rsidP="00542905">
            <w:pPr>
              <w:pStyle w:val="BodyTextIndent"/>
              <w:ind w:left="0"/>
              <w:rPr>
                <w:rFonts w:ascii="Arial" w:eastAsia="MS Mincho" w:hAnsi="Arial" w:cs="Arial"/>
              </w:rPr>
            </w:pPr>
            <w:r w:rsidRPr="00C36B7A">
              <w:rPr>
                <w:rFonts w:ascii="Arial" w:eastAsia="MS Mincho" w:hAnsi="Arial" w:cs="Arial"/>
              </w:rPr>
              <w:t>Any member of the Council may attend a meeting of a committee even though not a member thereof, and may speak if invited to do so by the Chair, but may not vote.</w:t>
            </w: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25</w:t>
            </w:r>
          </w:p>
        </w:tc>
        <w:tc>
          <w:tcPr>
            <w:tcW w:w="9624" w:type="dxa"/>
            <w:gridSpan w:val="5"/>
          </w:tcPr>
          <w:p w:rsidR="00FA0C19" w:rsidRDefault="00FA0C19" w:rsidP="003C17AA">
            <w:pPr>
              <w:widowControl w:val="0"/>
              <w:suppressAutoHyphens/>
              <w:autoSpaceDE w:val="0"/>
              <w:autoSpaceDN w:val="0"/>
              <w:adjustRightInd w:val="0"/>
              <w:textAlignment w:val="center"/>
              <w:rPr>
                <w:rFonts w:ascii="Arial" w:eastAsia="MS Mincho" w:hAnsi="Arial" w:cs="Arial"/>
                <w:b/>
              </w:rPr>
            </w:pPr>
            <w:r w:rsidRPr="00542905">
              <w:rPr>
                <w:rFonts w:ascii="Arial" w:eastAsia="MS Mincho" w:hAnsi="Arial" w:cs="Arial"/>
                <w:b/>
              </w:rPr>
              <w:t>CODE OF CONDUCT</w:t>
            </w:r>
          </w:p>
          <w:p w:rsidR="00FA0C19" w:rsidRPr="00542905" w:rsidRDefault="00FA0C19" w:rsidP="003C17AA">
            <w:pPr>
              <w:widowControl w:val="0"/>
              <w:suppressAutoHyphens/>
              <w:autoSpaceDE w:val="0"/>
              <w:autoSpaceDN w:val="0"/>
              <w:adjustRightInd w:val="0"/>
              <w:textAlignment w:val="center"/>
              <w:rPr>
                <w:rFonts w:ascii="Arial" w:hAnsi="Arial" w:cs="Arial"/>
                <w:b/>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25.1</w:t>
            </w:r>
          </w:p>
        </w:tc>
        <w:tc>
          <w:tcPr>
            <w:tcW w:w="8807" w:type="dxa"/>
            <w:gridSpan w:val="4"/>
          </w:tcPr>
          <w:p w:rsidR="00FA0C19" w:rsidRPr="00C36B7A" w:rsidRDefault="00FA0C19" w:rsidP="003C17AA">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All Councillors shall observe the code of conduct adopted by the Council.</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25.2</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All Councillors shall be invited to undertake training in the code of conduct within 6 months of the delivery of their declaration of acceptance of office.</w:t>
            </w:r>
          </w:p>
          <w:p w:rsidR="00FA0C19" w:rsidRPr="00C36B7A" w:rsidRDefault="00FA0C19" w:rsidP="003C17AA">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25.3</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2</w:t>
            </w:r>
            <w:r w:rsidR="00FF28D1">
              <w:rPr>
                <w:rFonts w:ascii="Arial" w:hAnsi="Arial" w:cs="Arial"/>
                <w:bCs/>
                <w:color w:val="000000"/>
                <w:lang w:bidi="en-US"/>
              </w:rPr>
              <w:t>5</w:t>
            </w:r>
            <w:r w:rsidRPr="00C36B7A">
              <w:rPr>
                <w:rFonts w:ascii="Arial" w:hAnsi="Arial" w:cs="Arial"/>
                <w:bCs/>
                <w:color w:val="000000"/>
                <w:lang w:bidi="en-US"/>
              </w:rPr>
              <w:t>.4 below only if members of the public are permitted to:</w:t>
            </w:r>
          </w:p>
          <w:p w:rsidR="00FA0C19" w:rsidRPr="00C36B7A" w:rsidRDefault="00FA0C19" w:rsidP="003C17AA">
            <w:pPr>
              <w:widowControl w:val="0"/>
              <w:suppressAutoHyphens/>
              <w:autoSpaceDE w:val="0"/>
              <w:autoSpaceDN w:val="0"/>
              <w:adjustRightInd w:val="0"/>
              <w:textAlignment w:val="center"/>
              <w:rPr>
                <w:rFonts w:ascii="Arial" w:hAnsi="Arial" w:cs="Arial"/>
                <w:bCs/>
                <w:color w:val="000000"/>
                <w:lang w:bidi="en-US"/>
              </w:rPr>
            </w:pPr>
          </w:p>
        </w:tc>
      </w:tr>
      <w:tr w:rsidR="00FA0C19" w:rsidTr="00C36B7A">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510"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(a)</w:t>
            </w:r>
          </w:p>
        </w:tc>
        <w:tc>
          <w:tcPr>
            <w:tcW w:w="8297" w:type="dxa"/>
            <w:gridSpan w:val="3"/>
          </w:tcPr>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make representations;</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C36B7A">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510"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(b)</w:t>
            </w:r>
          </w:p>
        </w:tc>
        <w:tc>
          <w:tcPr>
            <w:tcW w:w="8297" w:type="dxa"/>
            <w:gridSpan w:val="3"/>
          </w:tcPr>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answer questions; and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C36B7A">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510" w:type="dxa"/>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w:t>
            </w:r>
          </w:p>
        </w:tc>
        <w:tc>
          <w:tcPr>
            <w:tcW w:w="8297" w:type="dxa"/>
            <w:gridSpan w:val="3"/>
          </w:tcPr>
          <w:p w:rsidR="00FA0C19" w:rsidRPr="00C36B7A" w:rsidRDefault="00FA0C19" w:rsidP="00542905">
            <w:pPr>
              <w:widowControl w:val="0"/>
              <w:suppressAutoHyphens/>
              <w:autoSpaceDE w:val="0"/>
              <w:autoSpaceDN w:val="0"/>
              <w:adjustRightInd w:val="0"/>
              <w:textAlignment w:val="center"/>
              <w:rPr>
                <w:rFonts w:ascii="Arial" w:hAnsi="Arial" w:cs="Arial"/>
                <w:color w:val="000000"/>
                <w:lang w:bidi="en-US"/>
              </w:rPr>
            </w:pPr>
            <w:proofErr w:type="gramStart"/>
            <w:r w:rsidRPr="00C36B7A">
              <w:rPr>
                <w:rFonts w:ascii="Arial" w:hAnsi="Arial" w:cs="Arial"/>
                <w:bCs/>
                <w:color w:val="000000"/>
                <w:lang w:bidi="en-US"/>
              </w:rPr>
              <w:t>give</w:t>
            </w:r>
            <w:proofErr w:type="gramEnd"/>
            <w:r w:rsidRPr="00C36B7A">
              <w:rPr>
                <w:rFonts w:ascii="Arial" w:hAnsi="Arial" w:cs="Arial"/>
                <w:bCs/>
                <w:color w:val="000000"/>
                <w:lang w:bidi="en-US"/>
              </w:rPr>
              <w:t xml:space="preserve"> evidence relating to the business being transacted.</w:t>
            </w:r>
          </w:p>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25.4</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r w:rsidRPr="00C36B7A">
              <w:rPr>
                <w:rFonts w:ascii="Arial" w:hAnsi="Arial" w:cs="Arial"/>
                <w:bCs/>
                <w:color w:val="000000"/>
                <w:lang w:bidi="en-US"/>
              </w:rPr>
              <w:t>Councillors with a prejudicial interest in relation to any item of business being transacted at a meeting may:</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1036" w:type="dxa"/>
            <w:gridSpan w:val="3"/>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w:t>
            </w:r>
          </w:p>
        </w:tc>
        <w:tc>
          <w:tcPr>
            <w:tcW w:w="7771" w:type="dxa"/>
          </w:tcPr>
          <w:p w:rsidR="00FA0C19" w:rsidRPr="00C36B7A" w:rsidRDefault="00FA0C19" w:rsidP="00542905">
            <w:pPr>
              <w:pStyle w:val="List3"/>
              <w:ind w:left="0" w:firstLine="0"/>
              <w:rPr>
                <w:rFonts w:ascii="Arial" w:hAnsi="Arial" w:cs="Arial"/>
                <w:bCs/>
                <w:color w:val="000000"/>
                <w:spacing w:val="-2"/>
                <w:lang w:bidi="en-US"/>
              </w:rPr>
            </w:pPr>
            <w:r w:rsidRPr="00C36B7A">
              <w:rPr>
                <w:rFonts w:ascii="Arial" w:hAnsi="Arial" w:cs="Arial"/>
                <w:bCs/>
                <w:color w:val="000000"/>
                <w:spacing w:val="-2"/>
                <w:lang w:bidi="en-US"/>
              </w:rPr>
              <w:t>make representations;</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C36B7A">
        <w:trPr>
          <w:trHeight w:val="566"/>
        </w:trPr>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510" w:type="dxa"/>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(b)</w:t>
            </w:r>
          </w:p>
        </w:tc>
        <w:tc>
          <w:tcPr>
            <w:tcW w:w="8297" w:type="dxa"/>
            <w:gridSpan w:val="3"/>
          </w:tcPr>
          <w:p w:rsidR="00FA0C19" w:rsidRPr="00C36B7A" w:rsidRDefault="00FA0C19" w:rsidP="00542905">
            <w:pPr>
              <w:pStyle w:val="List3"/>
              <w:ind w:left="0" w:firstLine="0"/>
              <w:rPr>
                <w:rFonts w:ascii="Arial" w:hAnsi="Arial" w:cs="Arial"/>
                <w:bCs/>
                <w:color w:val="000000"/>
                <w:spacing w:val="-2"/>
                <w:lang w:bidi="en-US"/>
              </w:rPr>
            </w:pPr>
            <w:r w:rsidRPr="00C36B7A">
              <w:rPr>
                <w:rFonts w:ascii="Arial" w:hAnsi="Arial" w:cs="Arial"/>
                <w:bCs/>
                <w:color w:val="000000"/>
                <w:spacing w:val="-2"/>
                <w:lang w:bidi="en-US"/>
              </w:rPr>
              <w:t>answer questions;</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C36B7A">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510" w:type="dxa"/>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(c)</w:t>
            </w:r>
          </w:p>
        </w:tc>
        <w:tc>
          <w:tcPr>
            <w:tcW w:w="8297" w:type="dxa"/>
            <w:gridSpan w:val="3"/>
          </w:tcPr>
          <w:p w:rsidR="00FA0C19" w:rsidRPr="00C36B7A" w:rsidRDefault="00FA0C19" w:rsidP="00542905">
            <w:pPr>
              <w:pStyle w:val="List3"/>
              <w:ind w:left="0" w:firstLine="0"/>
              <w:rPr>
                <w:rFonts w:ascii="Arial" w:hAnsi="Arial" w:cs="Arial"/>
                <w:bCs/>
                <w:color w:val="000000"/>
                <w:spacing w:val="-2"/>
                <w:lang w:bidi="en-US"/>
              </w:rPr>
            </w:pPr>
            <w:proofErr w:type="gramStart"/>
            <w:r w:rsidRPr="00C36B7A">
              <w:rPr>
                <w:rFonts w:ascii="Arial" w:hAnsi="Arial" w:cs="Arial"/>
                <w:bCs/>
                <w:color w:val="000000"/>
                <w:spacing w:val="-2"/>
                <w:lang w:bidi="en-US"/>
              </w:rPr>
              <w:t>give</w:t>
            </w:r>
            <w:proofErr w:type="gramEnd"/>
            <w:r w:rsidRPr="00C36B7A">
              <w:rPr>
                <w:rFonts w:ascii="Arial" w:hAnsi="Arial" w:cs="Arial"/>
                <w:bCs/>
                <w:color w:val="000000"/>
                <w:spacing w:val="-2"/>
                <w:lang w:bidi="en-US"/>
              </w:rPr>
              <w:t xml:space="preserve"> evidence relating to the business being transacted but must, thereafter, leave the room or chamber.</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26</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507249">
              <w:rPr>
                <w:rFonts w:ascii="Arial" w:eastAsia="MS Mincho" w:hAnsi="Arial" w:cs="Arial"/>
                <w:b/>
              </w:rPr>
              <w:t>CANVASSING OF AND RECOMMENDATIONS BY COUNCILLORS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26.1</w:t>
            </w:r>
          </w:p>
        </w:tc>
        <w:tc>
          <w:tcPr>
            <w:tcW w:w="8807" w:type="dxa"/>
            <w:gridSpan w:val="4"/>
          </w:tcPr>
          <w:p w:rsidR="00FA0C19" w:rsidRPr="00C36B7A" w:rsidRDefault="00FA0C19" w:rsidP="007E06A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Canvassing Councillors or the members of a committee, directly or indirectly, for appointment to or by the Council shall disqualify the candidate from such an appointment. The Proper Officer shall disclose the requirements of this standing order to every candidate.</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BD0378">
            <w:pPr>
              <w:pStyle w:val="Heading3"/>
              <w:tabs>
                <w:tab w:val="left" w:pos="709"/>
              </w:tabs>
              <w:spacing w:before="0" w:after="0"/>
              <w:rPr>
                <w:rFonts w:eastAsia="MS Mincho"/>
                <w:b w:val="0"/>
                <w:sz w:val="24"/>
                <w:szCs w:val="24"/>
              </w:rPr>
            </w:pPr>
            <w:r w:rsidRPr="00C36B7A">
              <w:rPr>
                <w:rFonts w:eastAsia="MS Mincho"/>
                <w:b w:val="0"/>
                <w:sz w:val="24"/>
                <w:szCs w:val="24"/>
              </w:rPr>
              <w:t>26.2</w:t>
            </w:r>
          </w:p>
        </w:tc>
        <w:tc>
          <w:tcPr>
            <w:tcW w:w="8807" w:type="dxa"/>
            <w:gridSpan w:val="4"/>
          </w:tcPr>
          <w:p w:rsidR="00FA0C19" w:rsidRPr="00C36B7A" w:rsidRDefault="00FA0C19" w:rsidP="00542905">
            <w:pPr>
              <w:widowControl w:val="0"/>
              <w:suppressAutoHyphens/>
              <w:autoSpaceDE w:val="0"/>
              <w:autoSpaceDN w:val="0"/>
              <w:adjustRightInd w:val="0"/>
              <w:textAlignment w:val="center"/>
              <w:rPr>
                <w:rFonts w:ascii="Arial" w:hAnsi="Arial" w:cs="Arial"/>
                <w:lang w:bidi="en-US"/>
              </w:rPr>
            </w:pPr>
            <w:r w:rsidRPr="00C36B7A">
              <w:rPr>
                <w:rFonts w:ascii="Arial" w:hAnsi="Arial" w:cs="Arial"/>
                <w:lang w:bidi="en-US"/>
              </w:rPr>
              <w:t>A Councillor or a member of a 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BD0378">
            <w:pPr>
              <w:pStyle w:val="Heading3"/>
              <w:tabs>
                <w:tab w:val="left" w:pos="709"/>
              </w:tabs>
              <w:spacing w:before="0" w:after="0"/>
              <w:rPr>
                <w:rFonts w:eastAsia="MS Mincho"/>
                <w:b w:val="0"/>
                <w:sz w:val="24"/>
                <w:szCs w:val="24"/>
              </w:rPr>
            </w:pPr>
            <w:r w:rsidRPr="00C36B7A">
              <w:rPr>
                <w:rFonts w:eastAsia="MS Mincho"/>
                <w:b w:val="0"/>
                <w:sz w:val="24"/>
                <w:szCs w:val="24"/>
              </w:rPr>
              <w:t>26.3</w:t>
            </w:r>
          </w:p>
        </w:tc>
        <w:tc>
          <w:tcPr>
            <w:tcW w:w="8807" w:type="dxa"/>
            <w:gridSpan w:val="4"/>
          </w:tcPr>
          <w:p w:rsidR="00FA0C19" w:rsidRPr="00C36B7A" w:rsidRDefault="00FA0C19" w:rsidP="007E06A8">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This standing order shall apply to tenders as if the person making the tender were a candidate for an appointment.</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27</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507249">
              <w:rPr>
                <w:rFonts w:ascii="Arial" w:eastAsia="MS Mincho" w:hAnsi="Arial" w:cs="Arial"/>
                <w:b/>
              </w:rPr>
              <w:t>INSPECTION OF DOCUMENTS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27.1</w:t>
            </w:r>
          </w:p>
        </w:tc>
        <w:tc>
          <w:tcPr>
            <w:tcW w:w="8807" w:type="dxa"/>
            <w:gridSpan w:val="4"/>
          </w:tcPr>
          <w:p w:rsidR="00FA0C19" w:rsidRPr="00C36B7A" w:rsidRDefault="00FA0C19" w:rsidP="007E06A8">
            <w:pPr>
              <w:pStyle w:val="BodyTextIndent"/>
              <w:ind w:left="0"/>
              <w:rPr>
                <w:rFonts w:ascii="Arial" w:hAnsi="Arial" w:cs="Arial"/>
                <w:lang w:bidi="en-US"/>
              </w:rPr>
            </w:pPr>
            <w:r w:rsidRPr="00C36B7A">
              <w:rPr>
                <w:rFonts w:ascii="Arial" w:hAnsi="Arial" w:cs="Arial"/>
                <w:lang w:bidi="en-US"/>
              </w:rPr>
              <w:t>Subject to standing orders to the contrary or in respect of matters which are confidential, a Councillor may, for the purpose of his official duties (but not otherwise), inspect any document in the possession of the Council or a committee, and request a copy for the same purpose. The minutes of meetings of the Council, its committees shall be available for inspection by Councillors.</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28</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7E06A8">
              <w:rPr>
                <w:rFonts w:ascii="Arial" w:eastAsia="MS Mincho" w:hAnsi="Arial" w:cs="Arial"/>
                <w:b/>
              </w:rPr>
              <w:t>UNAUTHORISED ACTIVITIES</w:t>
            </w:r>
          </w:p>
          <w:p w:rsidR="00FA0C19" w:rsidRPr="007E06A8"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r w:rsidRPr="00C36B7A">
              <w:rPr>
                <w:rFonts w:eastAsia="MS Mincho"/>
                <w:b w:val="0"/>
                <w:sz w:val="24"/>
                <w:szCs w:val="24"/>
              </w:rPr>
              <w:t>27.1</w:t>
            </w:r>
          </w:p>
        </w:tc>
        <w:tc>
          <w:tcPr>
            <w:tcW w:w="8807" w:type="dxa"/>
            <w:gridSpan w:val="4"/>
          </w:tcPr>
          <w:p w:rsidR="00FA0C19" w:rsidRDefault="00FA0C19" w:rsidP="00542905">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Unless authorised by a resolution, no individual Councillor shall in the name or on behalf of the Council, or a committee:</w:t>
            </w:r>
          </w:p>
          <w:p w:rsidR="00C36B7A" w:rsidRPr="00C36B7A" w:rsidRDefault="00C36B7A" w:rsidP="00542905">
            <w:pPr>
              <w:widowControl w:val="0"/>
              <w:suppressAutoHyphens/>
              <w:autoSpaceDE w:val="0"/>
              <w:autoSpaceDN w:val="0"/>
              <w:adjustRightInd w:val="0"/>
              <w:textAlignment w:val="center"/>
              <w:rPr>
                <w:rFonts w:ascii="Arial" w:hAnsi="Arial" w:cs="Arial"/>
                <w:color w:val="000000"/>
                <w:lang w:bidi="en-US"/>
              </w:rPr>
            </w:pPr>
          </w:p>
        </w:tc>
      </w:tr>
      <w:tr w:rsidR="00FA0C19" w:rsidTr="00C36B7A">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621" w:type="dxa"/>
            <w:gridSpan w:val="2"/>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(a)</w:t>
            </w:r>
          </w:p>
        </w:tc>
        <w:tc>
          <w:tcPr>
            <w:tcW w:w="8186" w:type="dxa"/>
            <w:gridSpan w:val="2"/>
          </w:tcPr>
          <w:p w:rsidR="00FA0C19" w:rsidRPr="00C36B7A" w:rsidRDefault="00FA0C19" w:rsidP="007E06A8">
            <w:pPr>
              <w:widowControl w:val="0"/>
              <w:suppressAutoHyphens/>
              <w:autoSpaceDE w:val="0"/>
              <w:autoSpaceDN w:val="0"/>
              <w:adjustRightInd w:val="0"/>
              <w:ind w:right="-144"/>
              <w:textAlignment w:val="center"/>
              <w:rPr>
                <w:rFonts w:ascii="Arial" w:hAnsi="Arial" w:cs="Arial"/>
                <w:color w:val="000000"/>
                <w:lang w:bidi="en-US"/>
              </w:rPr>
            </w:pPr>
            <w:r w:rsidRPr="00C36B7A">
              <w:rPr>
                <w:rFonts w:ascii="Arial" w:hAnsi="Arial" w:cs="Arial"/>
                <w:color w:val="000000"/>
                <w:lang w:bidi="en-US"/>
              </w:rPr>
              <w:t>inspect any land and/or premises which the Council has a right or duty to inspect; or</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C36B7A">
        <w:tc>
          <w:tcPr>
            <w:tcW w:w="513" w:type="dxa"/>
          </w:tcPr>
          <w:p w:rsidR="00FA0C19" w:rsidRPr="00C36B7A" w:rsidRDefault="00FA0C19" w:rsidP="003A08F1">
            <w:pPr>
              <w:pStyle w:val="Heading3"/>
              <w:tabs>
                <w:tab w:val="left" w:pos="709"/>
              </w:tabs>
              <w:spacing w:before="0" w:after="0"/>
              <w:rPr>
                <w:rFonts w:eastAsia="MS Mincho"/>
                <w:b w:val="0"/>
                <w:sz w:val="24"/>
                <w:szCs w:val="24"/>
              </w:rPr>
            </w:pPr>
          </w:p>
        </w:tc>
        <w:tc>
          <w:tcPr>
            <w:tcW w:w="817" w:type="dxa"/>
          </w:tcPr>
          <w:p w:rsidR="00FA0C19" w:rsidRPr="00C36B7A" w:rsidRDefault="00FA0C19" w:rsidP="003A08F1">
            <w:pPr>
              <w:pStyle w:val="Heading3"/>
              <w:tabs>
                <w:tab w:val="left" w:pos="709"/>
              </w:tabs>
              <w:spacing w:before="0" w:after="0"/>
              <w:rPr>
                <w:rFonts w:eastAsia="MS Mincho"/>
                <w:b w:val="0"/>
                <w:sz w:val="24"/>
                <w:szCs w:val="24"/>
              </w:rPr>
            </w:pPr>
          </w:p>
        </w:tc>
        <w:tc>
          <w:tcPr>
            <w:tcW w:w="621" w:type="dxa"/>
            <w:gridSpan w:val="2"/>
          </w:tcPr>
          <w:p w:rsidR="00FA0C19" w:rsidRPr="00C36B7A" w:rsidRDefault="00FA0C19" w:rsidP="003C17AA">
            <w:pPr>
              <w:widowControl w:val="0"/>
              <w:suppressAutoHyphens/>
              <w:autoSpaceDE w:val="0"/>
              <w:autoSpaceDN w:val="0"/>
              <w:adjustRightInd w:val="0"/>
              <w:textAlignment w:val="center"/>
              <w:rPr>
                <w:rFonts w:ascii="Arial" w:hAnsi="Arial" w:cs="Arial"/>
                <w:color w:val="000000"/>
                <w:lang w:bidi="en-US"/>
              </w:rPr>
            </w:pPr>
            <w:r w:rsidRPr="00C36B7A">
              <w:rPr>
                <w:rFonts w:ascii="Arial" w:hAnsi="Arial" w:cs="Arial"/>
                <w:color w:val="000000"/>
                <w:lang w:bidi="en-US"/>
              </w:rPr>
              <w:t>(b)</w:t>
            </w:r>
          </w:p>
        </w:tc>
        <w:tc>
          <w:tcPr>
            <w:tcW w:w="8186" w:type="dxa"/>
            <w:gridSpan w:val="2"/>
          </w:tcPr>
          <w:p w:rsidR="00FA0C19" w:rsidRPr="00C36B7A" w:rsidRDefault="00FA0C19" w:rsidP="00542905">
            <w:pPr>
              <w:widowControl w:val="0"/>
              <w:suppressAutoHyphens/>
              <w:autoSpaceDE w:val="0"/>
              <w:autoSpaceDN w:val="0"/>
              <w:adjustRightInd w:val="0"/>
              <w:textAlignment w:val="center"/>
              <w:rPr>
                <w:rFonts w:ascii="Arial" w:hAnsi="Arial" w:cs="Arial"/>
                <w:color w:val="000000"/>
                <w:lang w:bidi="en-US"/>
              </w:rPr>
            </w:pPr>
            <w:proofErr w:type="gramStart"/>
            <w:r w:rsidRPr="00C36B7A">
              <w:rPr>
                <w:rFonts w:ascii="Arial" w:hAnsi="Arial" w:cs="Arial"/>
                <w:color w:val="000000"/>
                <w:lang w:bidi="en-US"/>
              </w:rPr>
              <w:t>issue</w:t>
            </w:r>
            <w:proofErr w:type="gramEnd"/>
            <w:r w:rsidRPr="00C36B7A">
              <w:rPr>
                <w:rFonts w:ascii="Arial" w:hAnsi="Arial" w:cs="Arial"/>
                <w:color w:val="000000"/>
                <w:lang w:bidi="en-US"/>
              </w:rPr>
              <w:t xml:space="preserve"> orders, instructions or directions.</w:t>
            </w:r>
          </w:p>
          <w:p w:rsidR="00FA0C19" w:rsidRPr="00C36B7A"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29</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7E06A8">
              <w:rPr>
                <w:rFonts w:ascii="Arial" w:eastAsia="MS Mincho" w:hAnsi="Arial" w:cs="Arial"/>
                <w:b/>
              </w:rPr>
              <w:t>CONFIDENTIAL BUSINESS</w:t>
            </w:r>
          </w:p>
          <w:p w:rsidR="00FA0C19" w:rsidRPr="007E06A8"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29.1</w:t>
            </w:r>
          </w:p>
        </w:tc>
        <w:tc>
          <w:tcPr>
            <w:tcW w:w="8807" w:type="dxa"/>
            <w:gridSpan w:val="4"/>
          </w:tcPr>
          <w:p w:rsidR="00FA0C19" w:rsidRDefault="00FA0C19" w:rsidP="00542905">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 xml:space="preserve">Councillors shall not disclose information given in confidence or which they believe, or ought to be aware is of a confidential nature.  </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1308BB">
        <w:trPr>
          <w:trHeight w:val="708"/>
        </w:trPr>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29.2</w:t>
            </w:r>
          </w:p>
        </w:tc>
        <w:tc>
          <w:tcPr>
            <w:tcW w:w="8807" w:type="dxa"/>
            <w:gridSpan w:val="4"/>
          </w:tcPr>
          <w:p w:rsidR="00FA0C19" w:rsidRPr="00507249" w:rsidRDefault="00FA0C19" w:rsidP="007E06A8">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A Councillor in breach of the provisions of standing order 2</w:t>
            </w:r>
            <w:r w:rsidR="00FF28D1">
              <w:rPr>
                <w:rFonts w:ascii="Arial" w:hAnsi="Arial" w:cs="Arial"/>
                <w:color w:val="000000"/>
                <w:lang w:bidi="en-US"/>
              </w:rPr>
              <w:t>9</w:t>
            </w:r>
            <w:r w:rsidRPr="00507249">
              <w:rPr>
                <w:rFonts w:ascii="Arial" w:hAnsi="Arial" w:cs="Arial"/>
                <w:color w:val="000000"/>
                <w:lang w:bidi="en-US"/>
              </w:rPr>
              <w:t>.1 above may be removed from a committee by a resolution of the Council.</w:t>
            </w:r>
          </w:p>
          <w:p w:rsidR="00914F66" w:rsidRDefault="00914F66" w:rsidP="00542905">
            <w:pPr>
              <w:widowControl w:val="0"/>
              <w:suppressAutoHyphens/>
              <w:autoSpaceDE w:val="0"/>
              <w:autoSpaceDN w:val="0"/>
              <w:adjustRightInd w:val="0"/>
              <w:textAlignment w:val="center"/>
              <w:rPr>
                <w:rFonts w:ascii="Arial" w:hAnsi="Arial" w:cs="Arial"/>
                <w:b/>
                <w:bCs/>
                <w:color w:val="000000"/>
                <w:lang w:bidi="en-US"/>
              </w:rPr>
            </w:pPr>
          </w:p>
          <w:p w:rsidR="001308BB" w:rsidRDefault="001308BB" w:rsidP="00542905">
            <w:pPr>
              <w:widowControl w:val="0"/>
              <w:suppressAutoHyphens/>
              <w:autoSpaceDE w:val="0"/>
              <w:autoSpaceDN w:val="0"/>
              <w:adjustRightInd w:val="0"/>
              <w:textAlignment w:val="center"/>
              <w:rPr>
                <w:rFonts w:ascii="Arial" w:hAnsi="Arial" w:cs="Arial"/>
                <w:b/>
                <w:bCs/>
                <w:color w:val="000000"/>
                <w:lang w:bidi="en-US"/>
              </w:rPr>
            </w:pPr>
          </w:p>
          <w:p w:rsidR="001308BB" w:rsidRDefault="001308BB" w:rsidP="00542905">
            <w:pPr>
              <w:widowControl w:val="0"/>
              <w:suppressAutoHyphens/>
              <w:autoSpaceDE w:val="0"/>
              <w:autoSpaceDN w:val="0"/>
              <w:adjustRightInd w:val="0"/>
              <w:textAlignment w:val="center"/>
              <w:rPr>
                <w:rFonts w:ascii="Arial" w:hAnsi="Arial" w:cs="Arial"/>
                <w:b/>
                <w:bCs/>
                <w:color w:val="000000"/>
                <w:lang w:bidi="en-US"/>
              </w:rPr>
            </w:pPr>
          </w:p>
          <w:p w:rsidR="001308BB" w:rsidRDefault="001308BB" w:rsidP="00542905">
            <w:pPr>
              <w:widowControl w:val="0"/>
              <w:suppressAutoHyphens/>
              <w:autoSpaceDE w:val="0"/>
              <w:autoSpaceDN w:val="0"/>
              <w:adjustRightInd w:val="0"/>
              <w:textAlignment w:val="center"/>
              <w:rPr>
                <w:rFonts w:ascii="Arial" w:hAnsi="Arial" w:cs="Arial"/>
                <w:b/>
                <w:bCs/>
                <w:color w:val="000000"/>
                <w:lang w:bidi="en-US"/>
              </w:rPr>
            </w:pPr>
          </w:p>
          <w:p w:rsidR="001308BB" w:rsidRPr="00507249" w:rsidRDefault="001308BB"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lastRenderedPageBreak/>
              <w:t>30</w:t>
            </w:r>
          </w:p>
        </w:tc>
        <w:tc>
          <w:tcPr>
            <w:tcW w:w="9624" w:type="dxa"/>
            <w:gridSpan w:val="5"/>
          </w:tcPr>
          <w:p w:rsidR="00FA0C19" w:rsidRPr="00B65D86" w:rsidRDefault="00FA0C19" w:rsidP="00B65D86">
            <w:pPr>
              <w:widowControl w:val="0"/>
              <w:suppressAutoHyphens/>
              <w:autoSpaceDE w:val="0"/>
              <w:autoSpaceDN w:val="0"/>
              <w:adjustRightInd w:val="0"/>
              <w:textAlignment w:val="center"/>
              <w:rPr>
                <w:rFonts w:ascii="Arial" w:eastAsia="MS Mincho" w:hAnsi="Arial" w:cs="Arial"/>
                <w:b/>
              </w:rPr>
            </w:pPr>
            <w:r w:rsidRPr="00B65D86">
              <w:rPr>
                <w:rFonts w:ascii="Arial" w:eastAsia="MS Mincho" w:hAnsi="Arial" w:cs="Arial"/>
                <w:b/>
              </w:rPr>
              <w:t>ESTIMATES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914F66">
        <w:trPr>
          <w:trHeight w:val="1013"/>
        </w:trPr>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30.1</w:t>
            </w:r>
          </w:p>
        </w:tc>
        <w:tc>
          <w:tcPr>
            <w:tcW w:w="8807" w:type="dxa"/>
            <w:gridSpan w:val="4"/>
          </w:tcPr>
          <w:p w:rsidR="00FA0C19" w:rsidRPr="001308BB" w:rsidRDefault="00FA0C19" w:rsidP="00BD0378">
            <w:pPr>
              <w:widowControl w:val="0"/>
              <w:suppressAutoHyphens/>
              <w:autoSpaceDE w:val="0"/>
              <w:autoSpaceDN w:val="0"/>
              <w:adjustRightInd w:val="0"/>
              <w:textAlignment w:val="center"/>
              <w:rPr>
                <w:rFonts w:ascii="Arial" w:eastAsia="MS Mincho" w:hAnsi="Arial" w:cs="Arial"/>
                <w:color w:val="000000"/>
                <w:lang w:bidi="en-US"/>
              </w:rPr>
            </w:pPr>
            <w:r w:rsidRPr="001308BB">
              <w:rPr>
                <w:rFonts w:ascii="Arial" w:eastAsia="MS Mincho" w:hAnsi="Arial" w:cs="Arial"/>
              </w:rPr>
              <w:t xml:space="preserve">The Clerk will prepare the draft estimates. </w:t>
            </w:r>
            <w:r w:rsidRPr="001308BB">
              <w:rPr>
                <w:rFonts w:ascii="Arial" w:eastAsia="MS Mincho" w:hAnsi="Arial" w:cs="Arial"/>
                <w:bCs/>
                <w:color w:val="000000"/>
                <w:lang w:bidi="en-US"/>
              </w:rPr>
              <w:t>The Council shall approve written estimates for the coming financial year</w:t>
            </w:r>
            <w:r w:rsidRPr="001308BB">
              <w:rPr>
                <w:rFonts w:ascii="Arial" w:eastAsia="MS Mincho" w:hAnsi="Arial" w:cs="Arial"/>
                <w:color w:val="000000"/>
                <w:lang w:bidi="en-US"/>
              </w:rPr>
              <w:t xml:space="preserve"> at its meeting before the end of January</w:t>
            </w:r>
          </w:p>
          <w:p w:rsidR="00FA0C19" w:rsidRPr="001308BB" w:rsidRDefault="00FA0C19" w:rsidP="00BD0378">
            <w:pPr>
              <w:widowControl w:val="0"/>
              <w:suppressAutoHyphens/>
              <w:autoSpaceDE w:val="0"/>
              <w:autoSpaceDN w:val="0"/>
              <w:adjustRightInd w:val="0"/>
              <w:textAlignment w:val="center"/>
              <w:rPr>
                <w:rFonts w:ascii="Arial" w:eastAsia="MS Mincho" w:hAnsi="Arial" w:cs="Arial"/>
                <w:color w:val="000000"/>
                <w:lang w:bidi="en-US"/>
              </w:rPr>
            </w:pPr>
            <w:proofErr w:type="gramStart"/>
            <w:r w:rsidRPr="001308BB">
              <w:rPr>
                <w:rFonts w:ascii="Arial" w:eastAsia="MS Mincho" w:hAnsi="Arial" w:cs="Arial"/>
                <w:color w:val="000000"/>
                <w:lang w:bidi="en-US"/>
              </w:rPr>
              <w:t>or</w:t>
            </w:r>
            <w:proofErr w:type="gramEnd"/>
            <w:r w:rsidRPr="001308BB">
              <w:rPr>
                <w:rFonts w:ascii="Arial" w:eastAsia="MS Mincho" w:hAnsi="Arial" w:cs="Arial"/>
                <w:color w:val="000000"/>
                <w:lang w:bidi="en-US"/>
              </w:rPr>
              <w:t xml:space="preserve"> such date as is required by the Council. </w:t>
            </w:r>
          </w:p>
          <w:p w:rsidR="00FA0C19" w:rsidRPr="001308BB" w:rsidRDefault="00FA0C19" w:rsidP="00BD0378">
            <w:pPr>
              <w:widowControl w:val="0"/>
              <w:suppressAutoHyphens/>
              <w:autoSpaceDE w:val="0"/>
              <w:autoSpaceDN w:val="0"/>
              <w:adjustRightInd w:val="0"/>
              <w:textAlignment w:val="center"/>
              <w:rPr>
                <w:rFonts w:ascii="Arial" w:eastAsia="MS Mincho" w:hAnsi="Arial" w:cs="Arial"/>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30.2</w:t>
            </w:r>
          </w:p>
        </w:tc>
        <w:tc>
          <w:tcPr>
            <w:tcW w:w="8807" w:type="dxa"/>
            <w:gridSpan w:val="4"/>
          </w:tcPr>
          <w:p w:rsidR="00FA0C19" w:rsidRPr="001308BB" w:rsidRDefault="00FA0C19" w:rsidP="00B65D86">
            <w:pPr>
              <w:widowControl w:val="0"/>
              <w:suppressAutoHyphens/>
              <w:autoSpaceDE w:val="0"/>
              <w:autoSpaceDN w:val="0"/>
              <w:adjustRightInd w:val="0"/>
              <w:textAlignment w:val="center"/>
              <w:rPr>
                <w:rFonts w:ascii="Arial" w:eastAsia="MS Mincho" w:hAnsi="Arial" w:cs="Arial"/>
                <w:color w:val="000000"/>
                <w:lang w:bidi="en-US"/>
              </w:rPr>
            </w:pPr>
            <w:r w:rsidRPr="001308BB">
              <w:rPr>
                <w:rFonts w:ascii="Arial" w:eastAsia="MS Mincho" w:hAnsi="Arial" w:cs="Arial"/>
                <w:color w:val="000000"/>
                <w:lang w:bidi="en-US"/>
              </w:rPr>
              <w:t>Any committee desiring to incur expenditure shall give the Proper Officer a written estimate of the expenditure recommended for the coming year no later than</w:t>
            </w:r>
            <w:r w:rsidRPr="001308BB">
              <w:rPr>
                <w:rFonts w:ascii="Arial" w:hAnsi="Arial" w:cs="Arial"/>
                <w:color w:val="000000"/>
                <w:lang w:bidi="en-US"/>
              </w:rPr>
              <w:t xml:space="preserve"> December</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30.3</w:t>
            </w:r>
          </w:p>
        </w:tc>
        <w:tc>
          <w:tcPr>
            <w:tcW w:w="8807" w:type="dxa"/>
            <w:gridSpan w:val="4"/>
          </w:tcPr>
          <w:p w:rsidR="00FA0C19" w:rsidRPr="001308BB" w:rsidRDefault="00FA0C19" w:rsidP="00B65D86">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Proposals for significant additional expenditure shall be considered by the Council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31</w:t>
            </w:r>
          </w:p>
        </w:tc>
        <w:tc>
          <w:tcPr>
            <w:tcW w:w="9624" w:type="dxa"/>
            <w:gridSpan w:val="5"/>
          </w:tcPr>
          <w:p w:rsidR="00FA0C19" w:rsidRPr="00507249" w:rsidRDefault="00FA0C19" w:rsidP="00FF1F03">
            <w:pPr>
              <w:pStyle w:val="Heading5"/>
              <w:spacing w:before="0" w:after="0"/>
              <w:ind w:left="709" w:hanging="709"/>
              <w:rPr>
                <w:rFonts w:ascii="Arial" w:eastAsia="MS Mincho" w:hAnsi="Arial" w:cs="Arial"/>
                <w:i w:val="0"/>
                <w:sz w:val="24"/>
                <w:szCs w:val="24"/>
              </w:rPr>
            </w:pPr>
            <w:r w:rsidRPr="00507249">
              <w:rPr>
                <w:rFonts w:ascii="Arial" w:eastAsia="MS Mincho" w:hAnsi="Arial" w:cs="Arial"/>
                <w:i w:val="0"/>
                <w:sz w:val="24"/>
                <w:szCs w:val="24"/>
              </w:rPr>
              <w:t>STAFF SALARIES AND WAGES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31.1</w:t>
            </w:r>
          </w:p>
        </w:tc>
        <w:tc>
          <w:tcPr>
            <w:tcW w:w="8807" w:type="dxa"/>
            <w:gridSpan w:val="4"/>
          </w:tcPr>
          <w:p w:rsidR="00FA0C19" w:rsidRPr="001308BB" w:rsidRDefault="00FA0C19" w:rsidP="00FF1F03">
            <w:pPr>
              <w:pStyle w:val="BodyTextIndent"/>
              <w:spacing w:after="0"/>
              <w:ind w:left="0"/>
              <w:rPr>
                <w:rFonts w:ascii="Arial" w:eastAsia="MS Mincho" w:hAnsi="Arial" w:cs="Arial"/>
              </w:rPr>
            </w:pPr>
            <w:r w:rsidRPr="001308BB">
              <w:rPr>
                <w:rFonts w:ascii="Arial" w:eastAsia="MS Mincho" w:hAnsi="Arial" w:cs="Arial"/>
              </w:rPr>
              <w:t>A report on the salary or wages and superannuation payments of employees of the Council, including any proposals for upgrading shall be considered by the Council for approval before the commencement of each financial year.  After approval by the Council, payments may continue on the approved local government scale without further approval.  Any proposed change or special payment shall be considered by the Council for approval.  Nationally agreed increases applicable to employees shall be reported to the Council.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32</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FF1F03">
              <w:rPr>
                <w:rFonts w:ascii="Arial" w:eastAsia="MS Mincho" w:hAnsi="Arial" w:cs="Arial"/>
                <w:b/>
              </w:rPr>
              <w:t>ACCOUNTS FOR PAYMENT AND CHEQUES</w:t>
            </w:r>
          </w:p>
          <w:p w:rsidR="00FA0C19" w:rsidRPr="00FF1F03"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32.1</w:t>
            </w:r>
          </w:p>
        </w:tc>
        <w:tc>
          <w:tcPr>
            <w:tcW w:w="8807" w:type="dxa"/>
            <w:gridSpan w:val="4"/>
          </w:tcPr>
          <w:p w:rsidR="00FA0C19" w:rsidRPr="001308BB" w:rsidRDefault="00FA0C19" w:rsidP="00FF1F03">
            <w:pPr>
              <w:pStyle w:val="BodyTextIndent"/>
              <w:spacing w:after="0"/>
              <w:ind w:left="0"/>
              <w:rPr>
                <w:rFonts w:ascii="Arial" w:eastAsia="MS Mincho" w:hAnsi="Arial" w:cs="Arial"/>
              </w:rPr>
            </w:pPr>
            <w:r w:rsidRPr="001308BB">
              <w:rPr>
                <w:rFonts w:ascii="Arial" w:eastAsia="MS Mincho" w:hAnsi="Arial" w:cs="Arial"/>
              </w:rPr>
              <w:t>The Clerk is authorised to pay accounts up to the value of £500.Except as provided in Standing Order No. 3</w:t>
            </w:r>
            <w:r w:rsidR="00FF28D1">
              <w:rPr>
                <w:rFonts w:ascii="Arial" w:eastAsia="MS Mincho" w:hAnsi="Arial" w:cs="Arial"/>
              </w:rPr>
              <w:t>1</w:t>
            </w:r>
            <w:r w:rsidRPr="001308BB">
              <w:rPr>
                <w:rFonts w:ascii="Arial" w:eastAsia="MS Mincho" w:hAnsi="Arial" w:cs="Arial"/>
              </w:rPr>
              <w:t xml:space="preserve"> or paragraph 3</w:t>
            </w:r>
            <w:r w:rsidR="00FF28D1">
              <w:rPr>
                <w:rFonts w:ascii="Arial" w:eastAsia="MS Mincho" w:hAnsi="Arial" w:cs="Arial"/>
              </w:rPr>
              <w:t>2</w:t>
            </w:r>
            <w:r w:rsidRPr="001308BB">
              <w:rPr>
                <w:rFonts w:ascii="Arial" w:eastAsia="MS Mincho" w:hAnsi="Arial" w:cs="Arial"/>
              </w:rPr>
              <w:t>.2 below, all accounts for payment and claims upon the Council exceeding £500 shall be laid before the Council for approval.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32.2</w:t>
            </w:r>
          </w:p>
        </w:tc>
        <w:tc>
          <w:tcPr>
            <w:tcW w:w="8807" w:type="dxa"/>
            <w:gridSpan w:val="4"/>
          </w:tcPr>
          <w:p w:rsidR="00FA0C19" w:rsidRPr="001308BB" w:rsidRDefault="00FA0C19" w:rsidP="00FF1F03">
            <w:pPr>
              <w:pStyle w:val="BodyTextIndent"/>
              <w:spacing w:after="0"/>
              <w:ind w:left="0"/>
              <w:rPr>
                <w:rFonts w:ascii="Arial" w:eastAsia="MS Mincho" w:hAnsi="Arial" w:cs="Arial"/>
              </w:rPr>
            </w:pPr>
            <w:r w:rsidRPr="001308BB">
              <w:rPr>
                <w:rFonts w:ascii="Arial" w:eastAsia="MS Mincho" w:hAnsi="Arial" w:cs="Arial"/>
              </w:rPr>
              <w:t>Where it is necessary to make a payment before it has been authorised by the Council such payment shall be certified as it its correctness and urgency by the Proper Officer and included in the next schedule of payments submitted to the Council for ratification.</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32.3</w:t>
            </w:r>
          </w:p>
        </w:tc>
        <w:tc>
          <w:tcPr>
            <w:tcW w:w="8807" w:type="dxa"/>
            <w:gridSpan w:val="4"/>
          </w:tcPr>
          <w:p w:rsidR="00FA0C19" w:rsidRPr="001308BB" w:rsidRDefault="00FA0C19" w:rsidP="00FF1F03">
            <w:pPr>
              <w:pStyle w:val="BodyTextIndent"/>
              <w:spacing w:after="0"/>
              <w:ind w:left="0"/>
              <w:rPr>
                <w:rFonts w:ascii="Arial" w:eastAsia="MS Mincho" w:hAnsi="Arial" w:cs="Arial"/>
              </w:rPr>
            </w:pPr>
            <w:r w:rsidRPr="001308BB">
              <w:rPr>
                <w:rFonts w:ascii="Arial" w:eastAsia="MS Mincho" w:hAnsi="Arial" w:cs="Arial"/>
              </w:rPr>
              <w:t>All cheques on the Council account shall be signed by two of the authorised signatories of the Council. (Note Local Government Act 1972, Section 150 requires signature by two members).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32.4</w:t>
            </w:r>
          </w:p>
        </w:tc>
        <w:tc>
          <w:tcPr>
            <w:tcW w:w="8807" w:type="dxa"/>
            <w:gridSpan w:val="4"/>
          </w:tcPr>
          <w:p w:rsidR="00FA0C19" w:rsidRPr="001308BB" w:rsidRDefault="00FA0C19" w:rsidP="00FF1F03">
            <w:pPr>
              <w:pStyle w:val="BodyTextIndent"/>
              <w:spacing w:after="0"/>
              <w:ind w:left="0"/>
              <w:rPr>
                <w:rFonts w:ascii="Arial" w:eastAsia="MS Mincho" w:hAnsi="Arial" w:cs="Arial"/>
              </w:rPr>
            </w:pPr>
            <w:r w:rsidRPr="001308BB">
              <w:rPr>
                <w:rFonts w:ascii="Arial" w:eastAsia="MS Mincho" w:hAnsi="Arial" w:cs="Arial"/>
              </w:rPr>
              <w:t>The Proper Officer shall be authorised to transfer money between the Council’s current and deposit or reserve accounts.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33</w:t>
            </w:r>
          </w:p>
        </w:tc>
        <w:tc>
          <w:tcPr>
            <w:tcW w:w="9624" w:type="dxa"/>
            <w:gridSpan w:val="5"/>
          </w:tcPr>
          <w:p w:rsidR="00FA0C19" w:rsidRPr="00507249" w:rsidRDefault="00FA0C19" w:rsidP="00FF1F03">
            <w:pPr>
              <w:pStyle w:val="Heading5"/>
              <w:spacing w:before="0" w:after="0"/>
              <w:ind w:left="709" w:hanging="709"/>
              <w:rPr>
                <w:rFonts w:ascii="Arial" w:eastAsia="MS Mincho" w:hAnsi="Arial" w:cs="Arial"/>
                <w:i w:val="0"/>
                <w:sz w:val="24"/>
                <w:szCs w:val="24"/>
              </w:rPr>
            </w:pPr>
            <w:r w:rsidRPr="00507249">
              <w:rPr>
                <w:rFonts w:ascii="Arial" w:eastAsia="MS Mincho" w:hAnsi="Arial" w:cs="Arial"/>
                <w:i w:val="0"/>
                <w:sz w:val="24"/>
                <w:szCs w:val="24"/>
              </w:rPr>
              <w:t>RECEIPTS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33.1</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eastAsia="MS Mincho" w:hAnsi="Arial" w:cs="Arial"/>
              </w:rPr>
            </w:pPr>
            <w:r w:rsidRPr="001308BB">
              <w:rPr>
                <w:rFonts w:ascii="Arial" w:eastAsia="MS Mincho" w:hAnsi="Arial" w:cs="Arial"/>
              </w:rPr>
              <w:t>All moneys received for the Council shall be paid promptly into the Council’s account and recorded in the books provided for that purpose. A receipt shall be issued unless not required and invoices for all debts due.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lastRenderedPageBreak/>
              <w:t>34</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FF1F03">
              <w:rPr>
                <w:rFonts w:ascii="Arial" w:eastAsia="MS Mincho" w:hAnsi="Arial" w:cs="Arial"/>
                <w:b/>
              </w:rPr>
              <w:t>ACCOUNTS AND FINANCIAL STATEMENTS</w:t>
            </w:r>
          </w:p>
          <w:p w:rsidR="00FA0C19" w:rsidRPr="00FF1F03"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914F66">
        <w:trPr>
          <w:trHeight w:val="1013"/>
        </w:trPr>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34.1</w:t>
            </w:r>
          </w:p>
        </w:tc>
        <w:tc>
          <w:tcPr>
            <w:tcW w:w="8807" w:type="dxa"/>
            <w:gridSpan w:val="4"/>
          </w:tcPr>
          <w:p w:rsidR="00FA0C19" w:rsidRPr="001308BB" w:rsidRDefault="00FA0C19" w:rsidP="00FF1F03">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 xml:space="preserve">All payments by the Council shall be authorised, approved and paid in accordance with the Council’s financial regulations, which shall be reviewed at least annually. </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34.2</w:t>
            </w:r>
          </w:p>
        </w:tc>
        <w:tc>
          <w:tcPr>
            <w:tcW w:w="8807" w:type="dxa"/>
            <w:gridSpan w:val="4"/>
          </w:tcPr>
          <w:p w:rsidR="00FA0C19" w:rsidRPr="001308BB" w:rsidRDefault="00FA0C19" w:rsidP="00FF1F03">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The Responsible Financial Officer shall supply to each Councillor at each ordinary meeting, a statement summarising the Council’s receipts and payments since the last meeting.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r>
              <w:rPr>
                <w:rFonts w:eastAsia="MS Mincho"/>
                <w:sz w:val="24"/>
                <w:szCs w:val="24"/>
              </w:rPr>
              <w:t>35</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107867">
              <w:rPr>
                <w:rFonts w:ascii="Arial" w:eastAsia="MS Mincho" w:hAnsi="Arial" w:cs="Arial"/>
                <w:b/>
              </w:rPr>
              <w:t>FINANCIAL MATTERS</w:t>
            </w:r>
          </w:p>
          <w:p w:rsidR="00FA0C19" w:rsidRPr="00107867"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35.1</w:t>
            </w:r>
          </w:p>
        </w:tc>
        <w:tc>
          <w:tcPr>
            <w:tcW w:w="8807" w:type="dxa"/>
            <w:gridSpan w:val="4"/>
          </w:tcPr>
          <w:p w:rsidR="00FA0C19" w:rsidRPr="001308BB" w:rsidRDefault="00FA0C19" w:rsidP="00107867">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The Council shall consider and approve financial regulations drawn up by the Responsible Financial Officer, which shall include detailed arrangements in respect of the following:</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(a)</w:t>
            </w:r>
          </w:p>
        </w:tc>
        <w:tc>
          <w:tcPr>
            <w:tcW w:w="7771" w:type="dxa"/>
          </w:tcPr>
          <w:p w:rsidR="00FA0C19" w:rsidRPr="00507249" w:rsidRDefault="00FA0C19" w:rsidP="0010786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the accounting records and systems of internal control;</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(b)</w:t>
            </w:r>
          </w:p>
        </w:tc>
        <w:tc>
          <w:tcPr>
            <w:tcW w:w="7771" w:type="dxa"/>
          </w:tcPr>
          <w:p w:rsidR="00FA0C19" w:rsidRPr="00507249" w:rsidRDefault="00FA0C19" w:rsidP="00107867">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the assessment and management of financial risks faced by the Council;</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w:t>
            </w:r>
          </w:p>
        </w:tc>
        <w:tc>
          <w:tcPr>
            <w:tcW w:w="7771" w:type="dxa"/>
          </w:tcPr>
          <w:p w:rsidR="00FA0C19" w:rsidRPr="00507249" w:rsidRDefault="00FA0C19" w:rsidP="00107867">
            <w:pPr>
              <w:widowControl w:val="0"/>
              <w:tabs>
                <w:tab w:val="left" w:pos="993"/>
              </w:tabs>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the work of the Internal Auditor and the receipt of regular reports from the Internal Auditor, which shall be required at least annually;</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(d)</w:t>
            </w:r>
          </w:p>
        </w:tc>
        <w:tc>
          <w:tcPr>
            <w:tcW w:w="7771" w:type="dxa"/>
          </w:tcPr>
          <w:p w:rsidR="00FA0C19" w:rsidRDefault="00FA0C19" w:rsidP="00542905">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the inspection and copying by Councillors and local electors of the Council’s accounts and/or orders of payments;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(e)</w:t>
            </w:r>
          </w:p>
        </w:tc>
        <w:tc>
          <w:tcPr>
            <w:tcW w:w="7771" w:type="dxa"/>
          </w:tcPr>
          <w:p w:rsidR="00FA0C19" w:rsidRPr="00507249" w:rsidRDefault="00FA0C19" w:rsidP="00107867">
            <w:pPr>
              <w:widowControl w:val="0"/>
              <w:suppressAutoHyphens/>
              <w:autoSpaceDE w:val="0"/>
              <w:autoSpaceDN w:val="0"/>
              <w:adjustRightInd w:val="0"/>
              <w:textAlignment w:val="center"/>
              <w:rPr>
                <w:rFonts w:ascii="Arial" w:hAnsi="Arial" w:cs="Arial"/>
                <w:color w:val="000000"/>
                <w:lang w:bidi="en-US"/>
              </w:rPr>
            </w:pPr>
            <w:proofErr w:type="gramStart"/>
            <w:r w:rsidRPr="00507249">
              <w:rPr>
                <w:rFonts w:ascii="Arial" w:hAnsi="Arial" w:cs="Arial"/>
                <w:color w:val="000000"/>
                <w:lang w:bidi="en-US"/>
              </w:rPr>
              <w:t>procurement</w:t>
            </w:r>
            <w:proofErr w:type="gramEnd"/>
            <w:r w:rsidRPr="00507249">
              <w:rPr>
                <w:rFonts w:ascii="Arial" w:hAnsi="Arial" w:cs="Arial"/>
                <w:color w:val="000000"/>
                <w:lang w:bidi="en-US"/>
              </w:rPr>
              <w:t xml:space="preserve"> policies.</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35.2</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Regard shall be had at all times to obtaining value for money, good quality and reliable workmanship in the provision of goods and services for the Council.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35.3</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Routine orders for the supply of goods and maintenance covered by the estimates shall be placed by the Clerk or appropriate officer, together with orders for urgent repairs to the Councils assets, regarding which he/she shall consult the Chair.</w:t>
            </w:r>
          </w:p>
          <w:p w:rsidR="00FA0C19" w:rsidRPr="001308BB" w:rsidRDefault="00FA0C19" w:rsidP="00542905">
            <w:pPr>
              <w:widowControl w:val="0"/>
              <w:suppressAutoHyphens/>
              <w:autoSpaceDE w:val="0"/>
              <w:autoSpaceDN w:val="0"/>
              <w:adjustRightInd w:val="0"/>
              <w:textAlignment w:val="center"/>
              <w:rPr>
                <w:rFonts w:ascii="Arial" w:eastAsia="MS Mincho" w:hAnsi="Arial" w:cs="Arial"/>
              </w:rPr>
            </w:pPr>
          </w:p>
        </w:tc>
      </w:tr>
      <w:tr w:rsidR="00FA0C19" w:rsidTr="00914F66">
        <w:trPr>
          <w:trHeight w:val="1745"/>
        </w:trPr>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35.4</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In the case of contracts at an estimated cost of less than £2,000 it shall be in the discretion of the Council whether to obtain competitive quotations in any particular case.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914F66">
        <w:trPr>
          <w:trHeight w:val="1984"/>
        </w:trPr>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35.5</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 xml:space="preserve">For contracts at an estimated cost of £2,000 or more, but less than </w:t>
            </w:r>
          </w:p>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£10,000 three competitive quotations shall be obtained, and in the case of contracts costing £10,000 or more, public notice inviting tenders shall be given in one or more newspapers circulating in the district. The Committee may also resolve to invite tenders by newspaper advertisement in other cases, if thought desirable.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35.6</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The requirements regarding tendering may be waived by the Council, if so resolved in any particular case, the reasons for which shall be stated in the Minutes.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3A08F1">
            <w:pPr>
              <w:pStyle w:val="Heading3"/>
              <w:tabs>
                <w:tab w:val="left" w:pos="709"/>
              </w:tabs>
              <w:spacing w:before="0" w:after="0"/>
              <w:rPr>
                <w:rFonts w:eastAsia="MS Mincho"/>
                <w:b w:val="0"/>
                <w:sz w:val="24"/>
                <w:szCs w:val="24"/>
              </w:rPr>
            </w:pPr>
            <w:r w:rsidRPr="001308BB">
              <w:rPr>
                <w:rFonts w:eastAsia="MS Mincho"/>
                <w:b w:val="0"/>
                <w:sz w:val="24"/>
                <w:szCs w:val="24"/>
              </w:rPr>
              <w:t>35.7</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Any formal tender process shall comprise the following steps: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(a)</w:t>
            </w:r>
          </w:p>
        </w:tc>
        <w:tc>
          <w:tcPr>
            <w:tcW w:w="7771" w:type="dxa"/>
          </w:tcPr>
          <w:p w:rsidR="00FA0C19" w:rsidRPr="00507249" w:rsidRDefault="00FA0C19" w:rsidP="00AF032B">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a public notice of intention to place a contract to be placed in a local newspaper;</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(b)</w:t>
            </w:r>
          </w:p>
        </w:tc>
        <w:tc>
          <w:tcPr>
            <w:tcW w:w="7771" w:type="dxa"/>
          </w:tcPr>
          <w:p w:rsidR="00FA0C19" w:rsidRPr="00507249" w:rsidRDefault="00FA0C19" w:rsidP="00AF032B">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a specification of the goods, materials, services and the execution of works shall be drawn up;</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(c)</w:t>
            </w:r>
          </w:p>
        </w:tc>
        <w:tc>
          <w:tcPr>
            <w:tcW w:w="7771" w:type="dxa"/>
          </w:tcPr>
          <w:p w:rsidR="00FA0C19" w:rsidRPr="00507249" w:rsidRDefault="00FA0C19" w:rsidP="00AF032B">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 xml:space="preserve">tenders are to be sent, in a sealed marked envelope, to the Proper Officer by a stated date and time; </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(d)</w:t>
            </w:r>
          </w:p>
        </w:tc>
        <w:tc>
          <w:tcPr>
            <w:tcW w:w="7771" w:type="dxa"/>
          </w:tcPr>
          <w:p w:rsidR="00FA0C19" w:rsidRPr="00507249" w:rsidRDefault="00FA0C19" w:rsidP="00AF032B">
            <w:pPr>
              <w:widowControl w:val="0"/>
              <w:suppressAutoHyphens/>
              <w:autoSpaceDE w:val="0"/>
              <w:autoSpaceDN w:val="0"/>
              <w:adjustRightInd w:val="0"/>
              <w:textAlignment w:val="center"/>
              <w:rPr>
                <w:rFonts w:ascii="Arial" w:hAnsi="Arial" w:cs="Arial"/>
                <w:color w:val="000000"/>
                <w:lang w:bidi="en-US"/>
              </w:rPr>
            </w:pPr>
            <w:r w:rsidRPr="00507249">
              <w:rPr>
                <w:rFonts w:ascii="Arial" w:hAnsi="Arial" w:cs="Arial"/>
                <w:color w:val="000000"/>
                <w:lang w:bidi="en-US"/>
              </w:rPr>
              <w:t>tenders submitted are to be opened, after the stated closing date and time, by the Proper Officer and at least one member of the Council;</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Default="00FA0C19" w:rsidP="003A08F1">
            <w:pPr>
              <w:pStyle w:val="Heading3"/>
              <w:tabs>
                <w:tab w:val="left" w:pos="709"/>
              </w:tabs>
              <w:spacing w:before="0" w:after="0"/>
              <w:rPr>
                <w:rFonts w:eastAsia="MS Mincho"/>
                <w:sz w:val="24"/>
                <w:szCs w:val="24"/>
              </w:rPr>
            </w:pPr>
          </w:p>
        </w:tc>
        <w:tc>
          <w:tcPr>
            <w:tcW w:w="817" w:type="dxa"/>
          </w:tcPr>
          <w:p w:rsidR="00FA0C19" w:rsidRDefault="00FA0C19" w:rsidP="003A08F1">
            <w:pPr>
              <w:pStyle w:val="Heading3"/>
              <w:tabs>
                <w:tab w:val="left" w:pos="709"/>
              </w:tabs>
              <w:spacing w:before="0" w:after="0"/>
              <w:rPr>
                <w:rFonts w:eastAsia="MS Mincho"/>
                <w:sz w:val="24"/>
                <w:szCs w:val="24"/>
              </w:rPr>
            </w:pPr>
          </w:p>
        </w:tc>
        <w:tc>
          <w:tcPr>
            <w:tcW w:w="1036" w:type="dxa"/>
            <w:gridSpan w:val="3"/>
          </w:tcPr>
          <w:p w:rsidR="00FA0C19" w:rsidRDefault="00FA0C19" w:rsidP="003C17AA">
            <w:pPr>
              <w:widowControl w:val="0"/>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(e)</w:t>
            </w:r>
          </w:p>
        </w:tc>
        <w:tc>
          <w:tcPr>
            <w:tcW w:w="7771" w:type="dxa"/>
          </w:tcPr>
          <w:p w:rsidR="00FA0C19" w:rsidRPr="00507249" w:rsidRDefault="00FA0C19" w:rsidP="00AF032B">
            <w:pPr>
              <w:widowControl w:val="0"/>
              <w:suppressAutoHyphens/>
              <w:autoSpaceDE w:val="0"/>
              <w:autoSpaceDN w:val="0"/>
              <w:adjustRightInd w:val="0"/>
              <w:textAlignment w:val="center"/>
              <w:rPr>
                <w:rFonts w:ascii="Arial" w:hAnsi="Arial" w:cs="Arial"/>
                <w:color w:val="000000"/>
                <w:lang w:bidi="en-US"/>
              </w:rPr>
            </w:pPr>
            <w:proofErr w:type="gramStart"/>
            <w:r w:rsidRPr="00507249">
              <w:rPr>
                <w:rFonts w:ascii="Arial" w:hAnsi="Arial" w:cs="Arial"/>
                <w:color w:val="000000"/>
                <w:lang w:bidi="en-US"/>
              </w:rPr>
              <w:t>tenders</w:t>
            </w:r>
            <w:proofErr w:type="gramEnd"/>
            <w:r w:rsidRPr="00507249">
              <w:rPr>
                <w:rFonts w:ascii="Arial" w:hAnsi="Arial" w:cs="Arial"/>
                <w:color w:val="000000"/>
                <w:lang w:bidi="en-US"/>
              </w:rPr>
              <w:t xml:space="preserve"> are then to be assessed and reported to the appropriate meeting of Council.</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5</w:t>
            </w:r>
            <w:r w:rsidRPr="001308BB">
              <w:rPr>
                <w:rFonts w:eastAsia="MS Mincho"/>
                <w:b w:val="0"/>
                <w:sz w:val="24"/>
                <w:szCs w:val="24"/>
              </w:rPr>
              <w:t>.8</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bCs/>
                <w:color w:val="00000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5</w:t>
            </w:r>
            <w:r w:rsidRPr="001308BB">
              <w:rPr>
                <w:rFonts w:eastAsia="MS Mincho"/>
                <w:b w:val="0"/>
                <w:sz w:val="24"/>
                <w:szCs w:val="24"/>
              </w:rPr>
              <w:t>.9</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bCs/>
                <w:color w:val="000000"/>
                <w:lang w:bidi="en-US"/>
              </w:rPr>
            </w:pPr>
            <w:r w:rsidRPr="001308BB">
              <w:rPr>
                <w:rFonts w:ascii="Arial" w:hAnsi="Arial" w:cs="Arial"/>
                <w:bCs/>
                <w:color w:val="000000"/>
                <w:lang w:bidi="en-US"/>
              </w:rPr>
              <w:t>Advice may be sought from officers of the Borough Council or appropriate professional advisors regarding the setting of specifications and the evaluation of the tenders received.</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5</w:t>
            </w:r>
            <w:r w:rsidRPr="001308BB">
              <w:rPr>
                <w:rFonts w:eastAsia="MS Mincho"/>
                <w:b w:val="0"/>
                <w:sz w:val="24"/>
                <w:szCs w:val="24"/>
              </w:rPr>
              <w:t>.10</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eastAsia="MS Mincho" w:hAnsi="Arial" w:cs="Arial"/>
              </w:rPr>
            </w:pPr>
            <w:r w:rsidRPr="001308BB">
              <w:rPr>
                <w:rFonts w:ascii="Arial" w:eastAsia="MS Mincho" w:hAnsi="Arial" w:cs="Arial"/>
              </w:rPr>
              <w:t>The Council or any committee is not bound to accept the lowest quotation or tender or any quotation or tender, but the lowest quotation or tender should be accepted unless there are grounds for not so doing.</w:t>
            </w: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914F66">
            <w:pPr>
              <w:pStyle w:val="Heading3"/>
              <w:tabs>
                <w:tab w:val="left" w:pos="709"/>
              </w:tabs>
              <w:spacing w:before="0" w:after="0"/>
              <w:rPr>
                <w:rFonts w:eastAsia="MS Mincho"/>
                <w:sz w:val="24"/>
                <w:szCs w:val="24"/>
              </w:rPr>
            </w:pPr>
            <w:r>
              <w:rPr>
                <w:rFonts w:eastAsia="MS Mincho"/>
                <w:sz w:val="24"/>
                <w:szCs w:val="24"/>
              </w:rPr>
              <w:t>3</w:t>
            </w:r>
            <w:r w:rsidR="00914F66">
              <w:rPr>
                <w:rFonts w:eastAsia="MS Mincho"/>
                <w:sz w:val="24"/>
                <w:szCs w:val="24"/>
              </w:rPr>
              <w:t>6</w:t>
            </w:r>
          </w:p>
        </w:tc>
        <w:tc>
          <w:tcPr>
            <w:tcW w:w="9624" w:type="dxa"/>
            <w:gridSpan w:val="5"/>
          </w:tcPr>
          <w:p w:rsidR="00FA0C19" w:rsidRDefault="00FA0C19" w:rsidP="00542905">
            <w:pPr>
              <w:widowControl w:val="0"/>
              <w:suppressAutoHyphens/>
              <w:autoSpaceDE w:val="0"/>
              <w:autoSpaceDN w:val="0"/>
              <w:adjustRightInd w:val="0"/>
              <w:textAlignment w:val="center"/>
              <w:rPr>
                <w:rFonts w:ascii="Arial" w:hAnsi="Arial" w:cs="Arial"/>
                <w:b/>
              </w:rPr>
            </w:pPr>
            <w:r w:rsidRPr="00507249">
              <w:rPr>
                <w:rFonts w:ascii="Arial" w:hAnsi="Arial" w:cs="Arial"/>
                <w:b/>
              </w:rPr>
              <w:t>GENERAL POWER OF COMPETENCE</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6</w:t>
            </w:r>
            <w:r w:rsidRPr="001308BB">
              <w:rPr>
                <w:rFonts w:eastAsia="MS Mincho"/>
                <w:b w:val="0"/>
                <w:sz w:val="24"/>
                <w:szCs w:val="24"/>
              </w:rPr>
              <w:t>.1</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bCs/>
                <w:color w:val="000000"/>
                <w:lang w:bidi="en-US"/>
              </w:rPr>
            </w:pPr>
            <w:r w:rsidRPr="001308BB">
              <w:rPr>
                <w:rFonts w:ascii="Arial" w:hAnsi="Arial" w:cs="Arial"/>
                <w:bCs/>
                <w:color w:val="000000"/>
                <w:lang w:bidi="en-US"/>
              </w:rPr>
              <w:t xml:space="preserve">Before exercising the “general power of competence”, a meeting of the full Council shall have passed a resolution to confirm it has satisfied the prescribed statutory criteria required to qualify as an eligible parish Council. </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914F66">
        <w:trPr>
          <w:trHeight w:val="1275"/>
        </w:trPr>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6</w:t>
            </w:r>
            <w:r w:rsidRPr="001308BB">
              <w:rPr>
                <w:rFonts w:eastAsia="MS Mincho"/>
                <w:b w:val="0"/>
                <w:sz w:val="24"/>
                <w:szCs w:val="24"/>
              </w:rPr>
              <w:t>.2</w:t>
            </w:r>
          </w:p>
        </w:tc>
        <w:tc>
          <w:tcPr>
            <w:tcW w:w="8807" w:type="dxa"/>
            <w:gridSpan w:val="4"/>
          </w:tcPr>
          <w:p w:rsidR="00FA0C19" w:rsidRPr="001308BB" w:rsidRDefault="00FA0C19" w:rsidP="00AF032B">
            <w:pPr>
              <w:widowControl w:val="0"/>
              <w:suppressAutoHyphens/>
              <w:autoSpaceDE w:val="0"/>
              <w:autoSpaceDN w:val="0"/>
              <w:adjustRightInd w:val="0"/>
              <w:textAlignment w:val="center"/>
              <w:rPr>
                <w:rFonts w:ascii="Arial" w:hAnsi="Arial" w:cs="Arial"/>
                <w:bCs/>
                <w:color w:val="000000"/>
                <w:lang w:bidi="en-US"/>
              </w:rPr>
            </w:pPr>
            <w:r w:rsidRPr="001308BB">
              <w:rPr>
                <w:rFonts w:ascii="Arial" w:hAnsi="Arial" w:cs="Arial"/>
                <w:bCs/>
                <w:color w:val="000000"/>
                <w:lang w:bidi="en-US"/>
              </w:rPr>
              <w:t>The Council’s period of eligibility begins on the date that the resolution understanding order 3</w:t>
            </w:r>
            <w:r w:rsidR="00FF28D1">
              <w:rPr>
                <w:rFonts w:ascii="Arial" w:hAnsi="Arial" w:cs="Arial"/>
                <w:bCs/>
                <w:color w:val="000000"/>
                <w:lang w:bidi="en-US"/>
              </w:rPr>
              <w:t>6</w:t>
            </w:r>
            <w:r w:rsidRPr="001308BB">
              <w:rPr>
                <w:rFonts w:ascii="Arial" w:hAnsi="Arial" w:cs="Arial"/>
                <w:bCs/>
                <w:color w:val="000000"/>
                <w:lang w:bidi="en-US"/>
              </w:rPr>
              <w:t>.1 above was made and expires on the day before the annual meeting of the Council that takes place in a year of ordinary elections.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FF28D1">
            <w:pPr>
              <w:pStyle w:val="Heading3"/>
              <w:tabs>
                <w:tab w:val="left" w:pos="709"/>
              </w:tabs>
              <w:spacing w:before="0" w:after="0"/>
              <w:rPr>
                <w:rFonts w:eastAsia="MS Mincho"/>
                <w:b w:val="0"/>
                <w:sz w:val="24"/>
                <w:szCs w:val="24"/>
              </w:rPr>
            </w:pPr>
            <w:r w:rsidRPr="001308BB">
              <w:rPr>
                <w:rFonts w:eastAsia="MS Mincho"/>
                <w:b w:val="0"/>
                <w:sz w:val="24"/>
                <w:szCs w:val="24"/>
              </w:rPr>
              <w:t>3</w:t>
            </w:r>
            <w:r w:rsidR="00FF28D1">
              <w:rPr>
                <w:rFonts w:eastAsia="MS Mincho"/>
                <w:b w:val="0"/>
                <w:sz w:val="24"/>
                <w:szCs w:val="24"/>
              </w:rPr>
              <w:t>6</w:t>
            </w:r>
            <w:r w:rsidRPr="001308BB">
              <w:rPr>
                <w:rFonts w:eastAsia="MS Mincho"/>
                <w:b w:val="0"/>
                <w:sz w:val="24"/>
                <w:szCs w:val="24"/>
              </w:rPr>
              <w:t>.3</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r w:rsidRPr="001308BB">
              <w:rPr>
                <w:rFonts w:ascii="Arial" w:hAnsi="Arial" w:cs="Arial"/>
                <w:bCs/>
                <w:color w:val="000000"/>
                <w:lang w:bidi="en-US"/>
              </w:rPr>
              <w:t>After the expiry of its preceding period of eligibility, the Council continues to be an eligible Council solely for the purpose of completing any activity undertaken in the exercise of the general power of competence which was not completed before the expiry of the Council’s preceding period of eligibility referred to in standing order 3</w:t>
            </w:r>
            <w:r w:rsidR="00FF28D1">
              <w:rPr>
                <w:rFonts w:ascii="Arial" w:hAnsi="Arial" w:cs="Arial"/>
                <w:bCs/>
                <w:color w:val="000000"/>
                <w:lang w:bidi="en-US"/>
              </w:rPr>
              <w:t>6</w:t>
            </w:r>
            <w:r w:rsidRPr="001308BB">
              <w:rPr>
                <w:rFonts w:ascii="Arial" w:hAnsi="Arial" w:cs="Arial"/>
                <w:bCs/>
                <w:color w:val="000000"/>
                <w:lang w:bidi="en-US"/>
              </w:rPr>
              <w:t>.2 above.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FA0C19" w:rsidP="00914F66">
            <w:pPr>
              <w:pStyle w:val="Heading3"/>
              <w:tabs>
                <w:tab w:val="left" w:pos="709"/>
              </w:tabs>
              <w:spacing w:before="0" w:after="0"/>
              <w:rPr>
                <w:rFonts w:eastAsia="MS Mincho"/>
                <w:sz w:val="24"/>
                <w:szCs w:val="24"/>
              </w:rPr>
            </w:pPr>
            <w:r>
              <w:rPr>
                <w:rFonts w:eastAsia="MS Mincho"/>
                <w:sz w:val="24"/>
                <w:szCs w:val="24"/>
              </w:rPr>
              <w:t>3</w:t>
            </w:r>
            <w:r w:rsidR="00914F66">
              <w:rPr>
                <w:rFonts w:eastAsia="MS Mincho"/>
                <w:sz w:val="24"/>
                <w:szCs w:val="24"/>
              </w:rPr>
              <w:t>7</w:t>
            </w:r>
          </w:p>
        </w:tc>
        <w:tc>
          <w:tcPr>
            <w:tcW w:w="9624" w:type="dxa"/>
            <w:gridSpan w:val="5"/>
          </w:tcPr>
          <w:p w:rsidR="00FA0C19" w:rsidRPr="00667160" w:rsidRDefault="00FA0C19" w:rsidP="00667160">
            <w:pPr>
              <w:widowControl w:val="0"/>
              <w:suppressAutoHyphens/>
              <w:autoSpaceDE w:val="0"/>
              <w:autoSpaceDN w:val="0"/>
              <w:adjustRightInd w:val="0"/>
              <w:textAlignment w:val="center"/>
              <w:rPr>
                <w:rFonts w:ascii="Arial" w:hAnsi="Arial" w:cs="Arial"/>
                <w:b/>
              </w:rPr>
            </w:pPr>
            <w:r w:rsidRPr="00667160">
              <w:rPr>
                <w:rFonts w:ascii="Arial" w:hAnsi="Arial" w:cs="Arial"/>
                <w:b/>
              </w:rPr>
              <w:t>FREEDOM OF INFORMATION ACT  2000</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7</w:t>
            </w:r>
            <w:r w:rsidRPr="001308BB">
              <w:rPr>
                <w:rFonts w:eastAsia="MS Mincho"/>
                <w:b w:val="0"/>
                <w:sz w:val="24"/>
                <w:szCs w:val="24"/>
              </w:rPr>
              <w:t>.1</w:t>
            </w:r>
          </w:p>
        </w:tc>
        <w:tc>
          <w:tcPr>
            <w:tcW w:w="8807" w:type="dxa"/>
            <w:gridSpan w:val="4"/>
          </w:tcPr>
          <w:p w:rsidR="00FA0C19" w:rsidRPr="001308BB" w:rsidRDefault="00FA0C19" w:rsidP="0066716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All requests for information held by the Council shall be processed in accordance with the Council’s policy in respect of handling requests under the Freedom of Information Act 2000.</w:t>
            </w:r>
          </w:p>
          <w:p w:rsidR="00FA0C19" w:rsidRPr="001308BB" w:rsidRDefault="00FA0C19" w:rsidP="00667160">
            <w:pPr>
              <w:widowControl w:val="0"/>
              <w:suppressAutoHyphens/>
              <w:autoSpaceDE w:val="0"/>
              <w:autoSpaceDN w:val="0"/>
              <w:adjustRightInd w:val="0"/>
              <w:ind w:left="1560" w:hanging="851"/>
              <w:textAlignment w:val="center"/>
              <w:rPr>
                <w:rFonts w:ascii="Arial" w:hAnsi="Arial" w:cs="Arial"/>
                <w:color w:val="000000"/>
                <w:lang w:bidi="en-US"/>
              </w:rPr>
            </w:pP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3</w:t>
            </w:r>
            <w:r w:rsidR="00914F66" w:rsidRPr="001308BB">
              <w:rPr>
                <w:rFonts w:eastAsia="MS Mincho"/>
                <w:b w:val="0"/>
                <w:sz w:val="24"/>
                <w:szCs w:val="24"/>
              </w:rPr>
              <w:t>7</w:t>
            </w:r>
            <w:r w:rsidRPr="001308BB">
              <w:rPr>
                <w:rFonts w:eastAsia="MS Mincho"/>
                <w:b w:val="0"/>
                <w:sz w:val="24"/>
                <w:szCs w:val="24"/>
              </w:rPr>
              <w:t>.2</w:t>
            </w:r>
          </w:p>
        </w:tc>
        <w:tc>
          <w:tcPr>
            <w:tcW w:w="8807" w:type="dxa"/>
            <w:gridSpan w:val="4"/>
          </w:tcPr>
          <w:p w:rsidR="00FA0C19" w:rsidRPr="001308BB" w:rsidRDefault="00FA0C19" w:rsidP="0066716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 xml:space="preserve">Correspondence from, and notices served by, the Information Commissioner shall be referred by the Proper Officer to the Chair of the appropriate committee. The committee shall have the power to do anything to facilitate compliance with the Freedom of Information Act 2000 including exercising the powers of the Proper Officer in respect of Freedom of Information requests set out under </w:t>
            </w:r>
            <w:r w:rsidR="00FF28D1">
              <w:rPr>
                <w:rFonts w:ascii="Arial" w:hAnsi="Arial" w:cs="Arial"/>
                <w:color w:val="000000"/>
                <w:lang w:bidi="en-US"/>
              </w:rPr>
              <w:t xml:space="preserve">Standing Order </w:t>
            </w:r>
            <w:r w:rsidRPr="001308BB">
              <w:rPr>
                <w:rFonts w:ascii="Arial" w:hAnsi="Arial" w:cs="Arial"/>
                <w:color w:val="000000"/>
                <w:lang w:bidi="en-US"/>
              </w:rPr>
              <w:t>6.</w:t>
            </w:r>
            <w:r w:rsidR="00FF28D1">
              <w:rPr>
                <w:rFonts w:ascii="Arial" w:hAnsi="Arial" w:cs="Arial"/>
                <w:color w:val="000000"/>
                <w:lang w:bidi="en-US"/>
              </w:rPr>
              <w:t>3</w:t>
            </w:r>
            <w:r w:rsidRPr="001308BB">
              <w:rPr>
                <w:rFonts w:ascii="Arial" w:hAnsi="Arial" w:cs="Arial"/>
                <w:color w:val="000000"/>
                <w:lang w:bidi="en-US"/>
              </w:rPr>
              <w:t>(j) above.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FA0C19">
        <w:tc>
          <w:tcPr>
            <w:tcW w:w="513" w:type="dxa"/>
          </w:tcPr>
          <w:p w:rsidR="00FA0C19" w:rsidRDefault="00914F66" w:rsidP="003A08F1">
            <w:pPr>
              <w:pStyle w:val="Heading3"/>
              <w:tabs>
                <w:tab w:val="left" w:pos="709"/>
              </w:tabs>
              <w:spacing w:before="0" w:after="0"/>
              <w:rPr>
                <w:rFonts w:eastAsia="MS Mincho"/>
                <w:sz w:val="24"/>
                <w:szCs w:val="24"/>
              </w:rPr>
            </w:pPr>
            <w:r>
              <w:rPr>
                <w:rFonts w:eastAsia="MS Mincho"/>
                <w:sz w:val="24"/>
                <w:szCs w:val="24"/>
              </w:rPr>
              <w:t>38</w:t>
            </w:r>
          </w:p>
        </w:tc>
        <w:tc>
          <w:tcPr>
            <w:tcW w:w="9624" w:type="dxa"/>
            <w:gridSpan w:val="5"/>
          </w:tcPr>
          <w:p w:rsidR="00FA0C19" w:rsidRDefault="00FA0C19" w:rsidP="00542905">
            <w:pPr>
              <w:widowControl w:val="0"/>
              <w:suppressAutoHyphens/>
              <w:autoSpaceDE w:val="0"/>
              <w:autoSpaceDN w:val="0"/>
              <w:adjustRightInd w:val="0"/>
              <w:textAlignment w:val="center"/>
              <w:rPr>
                <w:rFonts w:ascii="Arial" w:hAnsi="Arial" w:cs="Arial"/>
                <w:b/>
              </w:rPr>
            </w:pPr>
            <w:r w:rsidRPr="00507249">
              <w:rPr>
                <w:rFonts w:ascii="Arial" w:hAnsi="Arial" w:cs="Arial"/>
                <w:b/>
              </w:rPr>
              <w:t>RELATIONS WITH THE PRESS / MEDIA</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FA0C19">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914F66" w:rsidP="003A08F1">
            <w:pPr>
              <w:pStyle w:val="Heading3"/>
              <w:tabs>
                <w:tab w:val="left" w:pos="709"/>
              </w:tabs>
              <w:spacing w:before="0" w:after="0"/>
              <w:rPr>
                <w:rFonts w:eastAsia="MS Mincho"/>
                <w:b w:val="0"/>
                <w:sz w:val="24"/>
                <w:szCs w:val="24"/>
              </w:rPr>
            </w:pPr>
            <w:r w:rsidRPr="001308BB">
              <w:rPr>
                <w:rFonts w:eastAsia="MS Mincho"/>
                <w:b w:val="0"/>
                <w:sz w:val="24"/>
                <w:szCs w:val="24"/>
              </w:rPr>
              <w:t>38</w:t>
            </w:r>
            <w:r w:rsidR="00FA0C19" w:rsidRPr="001308BB">
              <w:rPr>
                <w:rFonts w:eastAsia="MS Mincho"/>
                <w:b w:val="0"/>
                <w:sz w:val="24"/>
                <w:szCs w:val="24"/>
              </w:rPr>
              <w:t>.1</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All requests from the press or other media for an oral or written statement or comment from the Council shall be processed in accordance with the Council’s policy in respect to dealing with the press and/or other media.</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914F66" w:rsidP="003A08F1">
            <w:pPr>
              <w:pStyle w:val="Heading3"/>
              <w:tabs>
                <w:tab w:val="left" w:pos="709"/>
              </w:tabs>
              <w:spacing w:before="0" w:after="0"/>
              <w:rPr>
                <w:rFonts w:eastAsia="MS Mincho"/>
                <w:b w:val="0"/>
                <w:sz w:val="24"/>
                <w:szCs w:val="24"/>
              </w:rPr>
            </w:pPr>
            <w:r w:rsidRPr="001308BB">
              <w:rPr>
                <w:rFonts w:eastAsia="MS Mincho"/>
                <w:b w:val="0"/>
                <w:sz w:val="24"/>
                <w:szCs w:val="24"/>
              </w:rPr>
              <w:t>38</w:t>
            </w:r>
            <w:r w:rsidR="00FA0C19" w:rsidRPr="001308BB">
              <w:rPr>
                <w:rFonts w:eastAsia="MS Mincho"/>
                <w:b w:val="0"/>
                <w:sz w:val="24"/>
                <w:szCs w:val="24"/>
              </w:rPr>
              <w:t>.2</w:t>
            </w:r>
          </w:p>
        </w:tc>
        <w:tc>
          <w:tcPr>
            <w:tcW w:w="8807" w:type="dxa"/>
            <w:gridSpan w:val="4"/>
          </w:tcPr>
          <w:p w:rsidR="00FA0C19" w:rsidRPr="001308BB" w:rsidRDefault="00FA0C19" w:rsidP="0066716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In accordance with the Council’s policy in respect to dealing with the press and/or other media, the Proper Officer and the Chair will provide press/media releases. Any press/media comment made on behalf of the Parish Council must reflect the view of the Parish Council as a whole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Default="00914F66" w:rsidP="003A08F1">
            <w:pPr>
              <w:pStyle w:val="Heading3"/>
              <w:tabs>
                <w:tab w:val="left" w:pos="709"/>
              </w:tabs>
              <w:spacing w:before="0" w:after="0"/>
              <w:rPr>
                <w:rFonts w:eastAsia="MS Mincho"/>
                <w:sz w:val="24"/>
                <w:szCs w:val="24"/>
              </w:rPr>
            </w:pPr>
            <w:r>
              <w:rPr>
                <w:rFonts w:eastAsia="MS Mincho"/>
                <w:sz w:val="24"/>
                <w:szCs w:val="24"/>
              </w:rPr>
              <w:t>39</w:t>
            </w:r>
          </w:p>
        </w:tc>
        <w:tc>
          <w:tcPr>
            <w:tcW w:w="9624" w:type="dxa"/>
            <w:gridSpan w:val="5"/>
          </w:tcPr>
          <w:p w:rsidR="00FA0C19" w:rsidRPr="00507249" w:rsidRDefault="00FA0C19" w:rsidP="00116B40">
            <w:pPr>
              <w:widowControl w:val="0"/>
              <w:suppressAutoHyphens/>
              <w:autoSpaceDE w:val="0"/>
              <w:autoSpaceDN w:val="0"/>
              <w:adjustRightInd w:val="0"/>
              <w:ind w:left="709" w:hanging="709"/>
              <w:textAlignment w:val="center"/>
              <w:rPr>
                <w:rFonts w:ascii="Arial" w:hAnsi="Arial" w:cs="Arial"/>
                <w:b/>
              </w:rPr>
            </w:pPr>
            <w:r w:rsidRPr="00507249">
              <w:rPr>
                <w:rFonts w:ascii="Arial" w:hAnsi="Arial" w:cs="Arial"/>
                <w:b/>
              </w:rPr>
              <w:t>ALLEGATIONS OF BREACHES OF THE CODE OF CONDUCT</w:t>
            </w:r>
          </w:p>
          <w:p w:rsidR="00FA0C19" w:rsidRPr="00507249"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914F66" w:rsidP="003A08F1">
            <w:pPr>
              <w:pStyle w:val="Heading3"/>
              <w:tabs>
                <w:tab w:val="left" w:pos="709"/>
              </w:tabs>
              <w:spacing w:before="0" w:after="0"/>
              <w:rPr>
                <w:rFonts w:eastAsia="MS Mincho"/>
                <w:b w:val="0"/>
                <w:sz w:val="24"/>
                <w:szCs w:val="24"/>
              </w:rPr>
            </w:pPr>
            <w:r w:rsidRPr="001308BB">
              <w:rPr>
                <w:rFonts w:eastAsia="MS Mincho"/>
                <w:b w:val="0"/>
                <w:sz w:val="24"/>
                <w:szCs w:val="24"/>
              </w:rPr>
              <w:t>39</w:t>
            </w:r>
            <w:r w:rsidR="00FA0C19" w:rsidRPr="001308BB">
              <w:rPr>
                <w:rFonts w:eastAsia="MS Mincho"/>
                <w:b w:val="0"/>
                <w:sz w:val="24"/>
                <w:szCs w:val="24"/>
              </w:rPr>
              <w:t>.1</w:t>
            </w:r>
          </w:p>
        </w:tc>
        <w:tc>
          <w:tcPr>
            <w:tcW w:w="8807" w:type="dxa"/>
            <w:gridSpan w:val="4"/>
          </w:tcPr>
          <w:p w:rsidR="00FA0C19" w:rsidRPr="001308BB" w:rsidRDefault="00FA0C19" w:rsidP="00116B4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On receipt of a notification that there has been an alleged breach of the code</w:t>
            </w:r>
          </w:p>
          <w:p w:rsidR="00FA0C19" w:rsidRPr="001308BB" w:rsidRDefault="00FA0C19" w:rsidP="00116B4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of conduct the Proper Officer shall refer it to the Monitoring officer at Tameside</w:t>
            </w:r>
          </w:p>
          <w:p w:rsidR="00FA0C19" w:rsidRPr="001308BB" w:rsidRDefault="00FA0C19" w:rsidP="00116B40">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Metropolitan Borough Council.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Default="00914F66" w:rsidP="003A08F1">
            <w:pPr>
              <w:pStyle w:val="Heading3"/>
              <w:tabs>
                <w:tab w:val="left" w:pos="709"/>
              </w:tabs>
              <w:spacing w:before="0" w:after="0"/>
              <w:rPr>
                <w:rFonts w:eastAsia="MS Mincho"/>
                <w:sz w:val="24"/>
                <w:szCs w:val="24"/>
              </w:rPr>
            </w:pPr>
            <w:r>
              <w:rPr>
                <w:rFonts w:eastAsia="MS Mincho"/>
                <w:sz w:val="24"/>
                <w:szCs w:val="24"/>
              </w:rPr>
              <w:t>40</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116B40">
              <w:rPr>
                <w:rFonts w:ascii="Arial" w:eastAsia="MS Mincho" w:hAnsi="Arial" w:cs="Arial"/>
                <w:b/>
              </w:rPr>
              <w:t>VARIATION, REVOCATIONS AND SUSPENSION OF STANDING ORDERS</w:t>
            </w:r>
          </w:p>
          <w:p w:rsidR="00FA0C19" w:rsidRPr="00116B40"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4</w:t>
            </w:r>
            <w:r w:rsidR="00914F66" w:rsidRPr="001308BB">
              <w:rPr>
                <w:rFonts w:eastAsia="MS Mincho"/>
                <w:b w:val="0"/>
                <w:sz w:val="24"/>
                <w:szCs w:val="24"/>
              </w:rPr>
              <w:t>0</w:t>
            </w:r>
            <w:r w:rsidRPr="001308BB">
              <w:rPr>
                <w:rFonts w:eastAsia="MS Mincho"/>
                <w:b w:val="0"/>
                <w:sz w:val="24"/>
                <w:szCs w:val="24"/>
              </w:rPr>
              <w:t>.1</w:t>
            </w:r>
          </w:p>
        </w:tc>
        <w:tc>
          <w:tcPr>
            <w:tcW w:w="8807" w:type="dxa"/>
            <w:gridSpan w:val="4"/>
          </w:tcPr>
          <w:p w:rsidR="00FA0C19" w:rsidRPr="001308BB" w:rsidRDefault="00FA0C19" w:rsidP="00116B40">
            <w:pPr>
              <w:pStyle w:val="BodyTextIndent"/>
              <w:spacing w:after="0"/>
              <w:ind w:left="0"/>
              <w:rPr>
                <w:rFonts w:ascii="Arial" w:eastAsia="MS Mincho" w:hAnsi="Arial" w:cs="Arial"/>
              </w:rPr>
            </w:pPr>
            <w:r w:rsidRPr="001308BB">
              <w:rPr>
                <w:rFonts w:ascii="Arial" w:eastAsia="MS Mincho" w:hAnsi="Arial" w:cs="Arial"/>
              </w:rPr>
              <w:t>Any or every part of the Standing Orders, except those which are mandatory by law, may be suspended by resolution in relation to any specific item of business.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4</w:t>
            </w:r>
            <w:r w:rsidR="00914F66" w:rsidRPr="001308BB">
              <w:rPr>
                <w:rFonts w:eastAsia="MS Mincho"/>
                <w:b w:val="0"/>
                <w:sz w:val="24"/>
                <w:szCs w:val="24"/>
              </w:rPr>
              <w:t>0</w:t>
            </w:r>
            <w:r w:rsidRPr="001308BB">
              <w:rPr>
                <w:rFonts w:eastAsia="MS Mincho"/>
                <w:b w:val="0"/>
                <w:sz w:val="24"/>
                <w:szCs w:val="24"/>
              </w:rPr>
              <w:t>.2</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eastAsia="MS Mincho" w:hAnsi="Arial" w:cs="Arial"/>
              </w:rPr>
            </w:pPr>
            <w:r w:rsidRPr="001308BB">
              <w:rPr>
                <w:rFonts w:ascii="Arial" w:eastAsia="MS Mincho" w:hAnsi="Arial" w:cs="Arial"/>
              </w:rPr>
              <w:t>A motion to add, vary, or revoke one or more of the Council’s standing orders, not mandatory by law, shall be proposed by a special motion, the written notice which contains the names of at least five Councillors.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p w:rsidR="00914F66" w:rsidRPr="001308BB" w:rsidRDefault="00914F66"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Default="00FA0C19" w:rsidP="00914F66">
            <w:pPr>
              <w:pStyle w:val="Heading3"/>
              <w:tabs>
                <w:tab w:val="left" w:pos="709"/>
              </w:tabs>
              <w:spacing w:before="0" w:after="0"/>
              <w:rPr>
                <w:rFonts w:eastAsia="MS Mincho"/>
                <w:sz w:val="24"/>
                <w:szCs w:val="24"/>
              </w:rPr>
            </w:pPr>
            <w:r>
              <w:rPr>
                <w:rFonts w:eastAsia="MS Mincho"/>
                <w:sz w:val="24"/>
                <w:szCs w:val="24"/>
              </w:rPr>
              <w:lastRenderedPageBreak/>
              <w:t>4</w:t>
            </w:r>
            <w:r w:rsidR="00914F66">
              <w:rPr>
                <w:rFonts w:eastAsia="MS Mincho"/>
                <w:sz w:val="24"/>
                <w:szCs w:val="24"/>
              </w:rPr>
              <w:t>1</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4B4E27">
              <w:rPr>
                <w:rFonts w:ascii="Arial" w:eastAsia="MS Mincho" w:hAnsi="Arial" w:cs="Arial"/>
                <w:b/>
              </w:rPr>
              <w:t>ABSENCE FROM MEETINGS</w:t>
            </w:r>
          </w:p>
          <w:p w:rsidR="00FA0C19" w:rsidRPr="004B4E27"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4</w:t>
            </w:r>
            <w:r w:rsidR="00914F66" w:rsidRPr="001308BB">
              <w:rPr>
                <w:rFonts w:eastAsia="MS Mincho"/>
                <w:b w:val="0"/>
                <w:sz w:val="24"/>
                <w:szCs w:val="24"/>
              </w:rPr>
              <w:t>1</w:t>
            </w:r>
            <w:r w:rsidRPr="001308BB">
              <w:rPr>
                <w:rFonts w:eastAsia="MS Mincho"/>
                <w:b w:val="0"/>
                <w:sz w:val="24"/>
                <w:szCs w:val="24"/>
              </w:rPr>
              <w:t>.1</w:t>
            </w:r>
          </w:p>
        </w:tc>
        <w:tc>
          <w:tcPr>
            <w:tcW w:w="8807" w:type="dxa"/>
            <w:gridSpan w:val="4"/>
          </w:tcPr>
          <w:p w:rsidR="00FA0C19" w:rsidRPr="001308BB" w:rsidRDefault="00FA0C19" w:rsidP="004B4E27">
            <w:pPr>
              <w:rPr>
                <w:rFonts w:ascii="Arial" w:eastAsia="MS Mincho" w:hAnsi="Arial" w:cs="Arial"/>
              </w:rPr>
            </w:pPr>
            <w:r w:rsidRPr="001308BB">
              <w:rPr>
                <w:rFonts w:ascii="Arial" w:eastAsia="MS Mincho" w:hAnsi="Arial" w:cs="Arial"/>
              </w:rPr>
              <w:t xml:space="preserve">Councillors will lose their place on the Council if they do not attend at least one ordinary meeting of the Council throughout a period of six consecutive months from the date of their last attendance at a meeting, unless the absence was due to some reason approved by the Council in accordance with the 1972 Local Government Act. </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4</w:t>
            </w:r>
            <w:r w:rsidR="00914F66" w:rsidRPr="001308BB">
              <w:rPr>
                <w:rFonts w:eastAsia="MS Mincho"/>
                <w:b w:val="0"/>
                <w:sz w:val="24"/>
                <w:szCs w:val="24"/>
              </w:rPr>
              <w:t>1</w:t>
            </w:r>
            <w:r w:rsidRPr="001308BB">
              <w:rPr>
                <w:rFonts w:eastAsia="MS Mincho"/>
                <w:b w:val="0"/>
                <w:sz w:val="24"/>
                <w:szCs w:val="24"/>
              </w:rPr>
              <w:t>.2</w:t>
            </w:r>
          </w:p>
        </w:tc>
        <w:tc>
          <w:tcPr>
            <w:tcW w:w="8807" w:type="dxa"/>
            <w:gridSpan w:val="4"/>
          </w:tcPr>
          <w:p w:rsidR="00FA0C19" w:rsidRPr="001308BB" w:rsidRDefault="00FA0C19" w:rsidP="004B4E27">
            <w:pPr>
              <w:rPr>
                <w:rFonts w:ascii="Arial" w:eastAsia="MS Mincho" w:hAnsi="Arial" w:cs="Arial"/>
              </w:rPr>
            </w:pPr>
            <w:r w:rsidRPr="001308BB">
              <w:rPr>
                <w:rFonts w:ascii="Arial" w:eastAsia="MS Mincho" w:hAnsi="Arial" w:cs="Arial"/>
              </w:rPr>
              <w:t>To receive approval of non-attendance, a Councillor must submit to the Clerk, or in their absence, the Chair, a request for approval by the Council for their anticipated or previous non-attendance at ordinary meetings of the Council. The request must be made in writing or by e-mail. This will be included as a specific agenda item at the next ordinary meeting of the Council. Reasons will be considered for each individual Councillor in turn. The approval of the absence must be expressed by the Council, by resolution, before the expiry of the six month period: such approval cannot be given after that period has elapsed. Attendance at any meeting of the Council includes a meeting of a committee or joint committee on which the member is a representative. Approval may be given by the Council to a prolonged absence, in advance, for example, where a member is intending to go and live or work abroad for some considerable time. If a Councillor wants to have a reason for non-attendance considered it must be included as a specific agenda item and a vote taken at the meeting as to whether or not the reason is accepted. If the reason is accepted, the six month period re-starts.</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914F66">
            <w:pPr>
              <w:pStyle w:val="Heading3"/>
              <w:tabs>
                <w:tab w:val="left" w:pos="709"/>
              </w:tabs>
              <w:spacing w:before="0" w:after="0"/>
              <w:rPr>
                <w:rFonts w:eastAsia="MS Mincho"/>
                <w:b w:val="0"/>
                <w:sz w:val="24"/>
                <w:szCs w:val="24"/>
              </w:rPr>
            </w:pPr>
            <w:r w:rsidRPr="001308BB">
              <w:rPr>
                <w:rFonts w:eastAsia="MS Mincho"/>
                <w:b w:val="0"/>
                <w:sz w:val="24"/>
                <w:szCs w:val="24"/>
              </w:rPr>
              <w:t>4</w:t>
            </w:r>
            <w:r w:rsidR="00914F66" w:rsidRPr="001308BB">
              <w:rPr>
                <w:rFonts w:eastAsia="MS Mincho"/>
                <w:b w:val="0"/>
                <w:sz w:val="24"/>
                <w:szCs w:val="24"/>
              </w:rPr>
              <w:t>1</w:t>
            </w:r>
            <w:r w:rsidRPr="001308BB">
              <w:rPr>
                <w:rFonts w:eastAsia="MS Mincho"/>
                <w:b w:val="0"/>
                <w:sz w:val="24"/>
                <w:szCs w:val="24"/>
              </w:rPr>
              <w:t>.3</w:t>
            </w:r>
          </w:p>
        </w:tc>
        <w:tc>
          <w:tcPr>
            <w:tcW w:w="8807" w:type="dxa"/>
            <w:gridSpan w:val="4"/>
          </w:tcPr>
          <w:p w:rsidR="00FA0C19" w:rsidRPr="001308BB" w:rsidRDefault="00FA0C19" w:rsidP="004B4E27">
            <w:pPr>
              <w:rPr>
                <w:rFonts w:ascii="Arial" w:eastAsia="MS Mincho" w:hAnsi="Arial" w:cs="Arial"/>
              </w:rPr>
            </w:pPr>
            <w:r w:rsidRPr="001308BB">
              <w:rPr>
                <w:rFonts w:ascii="Arial" w:eastAsia="MS Mincho" w:hAnsi="Arial" w:cs="Arial"/>
              </w:rPr>
              <w:t>The responsibility for ensuring that a member of Council does not vacate his/her office through continuous failure to attend meetings rests entirely with the individual Councillor and no-one else.</w:t>
            </w:r>
          </w:p>
          <w:p w:rsidR="00FA0C19" w:rsidRPr="001308BB" w:rsidRDefault="00FA0C19" w:rsidP="004B4E27">
            <w:pPr>
              <w:rPr>
                <w:rFonts w:ascii="Arial" w:eastAsia="MS Mincho" w:hAnsi="Arial" w:cs="Arial"/>
              </w:rPr>
            </w:pPr>
          </w:p>
        </w:tc>
      </w:tr>
      <w:tr w:rsidR="00FA0C19" w:rsidTr="00BD0378">
        <w:tc>
          <w:tcPr>
            <w:tcW w:w="513" w:type="dxa"/>
          </w:tcPr>
          <w:p w:rsidR="00FA0C19" w:rsidRDefault="00FA0C19" w:rsidP="00914F66">
            <w:pPr>
              <w:pStyle w:val="Heading3"/>
              <w:tabs>
                <w:tab w:val="left" w:pos="709"/>
              </w:tabs>
              <w:spacing w:before="0" w:after="0"/>
              <w:rPr>
                <w:rFonts w:eastAsia="MS Mincho"/>
                <w:sz w:val="24"/>
                <w:szCs w:val="24"/>
              </w:rPr>
            </w:pPr>
            <w:r>
              <w:rPr>
                <w:rFonts w:eastAsia="MS Mincho"/>
                <w:sz w:val="24"/>
                <w:szCs w:val="24"/>
              </w:rPr>
              <w:t>4</w:t>
            </w:r>
            <w:r w:rsidR="00914F66">
              <w:rPr>
                <w:rFonts w:eastAsia="MS Mincho"/>
                <w:sz w:val="24"/>
                <w:szCs w:val="24"/>
              </w:rPr>
              <w:t>2</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4B4E27">
              <w:rPr>
                <w:rFonts w:ascii="Arial" w:eastAsia="MS Mincho" w:hAnsi="Arial" w:cs="Arial"/>
                <w:b/>
              </w:rPr>
              <w:t>COUNCIL VACANCY</w:t>
            </w:r>
          </w:p>
          <w:p w:rsidR="00FA0C19" w:rsidRPr="004B4E27"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EA177C">
            <w:pPr>
              <w:pStyle w:val="Heading3"/>
              <w:tabs>
                <w:tab w:val="left" w:pos="709"/>
              </w:tabs>
              <w:spacing w:before="0" w:after="0"/>
              <w:rPr>
                <w:rFonts w:eastAsia="MS Mincho"/>
                <w:b w:val="0"/>
                <w:sz w:val="24"/>
                <w:szCs w:val="24"/>
              </w:rPr>
            </w:pPr>
            <w:r w:rsidRPr="001308BB">
              <w:rPr>
                <w:rFonts w:eastAsia="MS Mincho"/>
                <w:b w:val="0"/>
                <w:sz w:val="24"/>
                <w:szCs w:val="24"/>
              </w:rPr>
              <w:t>4</w:t>
            </w:r>
            <w:r w:rsidR="00EA177C" w:rsidRPr="001308BB">
              <w:rPr>
                <w:rFonts w:eastAsia="MS Mincho"/>
                <w:b w:val="0"/>
                <w:sz w:val="24"/>
                <w:szCs w:val="24"/>
              </w:rPr>
              <w:t>2</w:t>
            </w:r>
            <w:r w:rsidRPr="001308BB">
              <w:rPr>
                <w:rFonts w:eastAsia="MS Mincho"/>
                <w:b w:val="0"/>
                <w:sz w:val="24"/>
                <w:szCs w:val="24"/>
              </w:rPr>
              <w:t>.1</w:t>
            </w:r>
          </w:p>
        </w:tc>
        <w:tc>
          <w:tcPr>
            <w:tcW w:w="8807" w:type="dxa"/>
            <w:gridSpan w:val="4"/>
          </w:tcPr>
          <w:p w:rsidR="00FA0C19" w:rsidRPr="001308BB" w:rsidRDefault="00FA0C19" w:rsidP="004B4E27">
            <w:pPr>
              <w:pStyle w:val="BodyTextIndent"/>
              <w:spacing w:after="0"/>
              <w:ind w:left="0"/>
              <w:rPr>
                <w:rFonts w:ascii="Arial" w:eastAsia="MS Mincho" w:hAnsi="Arial" w:cs="Arial"/>
              </w:rPr>
            </w:pPr>
            <w:r w:rsidRPr="001308BB">
              <w:rPr>
                <w:rFonts w:ascii="Arial" w:eastAsia="MS Mincho" w:hAnsi="Arial" w:cs="Arial"/>
              </w:rPr>
              <w:t xml:space="preserve">In the event of a Council vacancy arising amongst Parish (Town) </w:t>
            </w:r>
            <w:proofErr w:type="gramStart"/>
            <w:r w:rsidRPr="001308BB">
              <w:rPr>
                <w:rFonts w:ascii="Arial" w:eastAsia="MS Mincho" w:hAnsi="Arial" w:cs="Arial"/>
              </w:rPr>
              <w:t>Councillors,</w:t>
            </w:r>
            <w:proofErr w:type="gramEnd"/>
            <w:r w:rsidRPr="001308BB">
              <w:rPr>
                <w:rFonts w:ascii="Arial" w:eastAsia="MS Mincho" w:hAnsi="Arial" w:cs="Arial"/>
              </w:rPr>
              <w:t xml:space="preserve"> and after public notice of such vacancy has been given, in accordance with the 1972 Local Government Act and no request for a bye-election has been received, the Council shall invoke its power to co-opt a suitable person to fill that vacancy.  </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Default="00FA0C19" w:rsidP="00EA177C">
            <w:pPr>
              <w:pStyle w:val="Heading3"/>
              <w:tabs>
                <w:tab w:val="left" w:pos="709"/>
              </w:tabs>
              <w:spacing w:before="0" w:after="0"/>
              <w:rPr>
                <w:rFonts w:eastAsia="MS Mincho"/>
                <w:sz w:val="24"/>
                <w:szCs w:val="24"/>
              </w:rPr>
            </w:pPr>
            <w:r>
              <w:rPr>
                <w:rFonts w:eastAsia="MS Mincho"/>
                <w:sz w:val="24"/>
                <w:szCs w:val="24"/>
              </w:rPr>
              <w:t>4</w:t>
            </w:r>
            <w:r w:rsidR="00EA177C">
              <w:rPr>
                <w:rFonts w:eastAsia="MS Mincho"/>
                <w:sz w:val="24"/>
                <w:szCs w:val="24"/>
              </w:rPr>
              <w:t>3</w:t>
            </w:r>
          </w:p>
        </w:tc>
        <w:tc>
          <w:tcPr>
            <w:tcW w:w="9624" w:type="dxa"/>
            <w:gridSpan w:val="5"/>
          </w:tcPr>
          <w:p w:rsidR="00FA0C19" w:rsidRDefault="00FA0C19" w:rsidP="00542905">
            <w:pPr>
              <w:widowControl w:val="0"/>
              <w:suppressAutoHyphens/>
              <w:autoSpaceDE w:val="0"/>
              <w:autoSpaceDN w:val="0"/>
              <w:adjustRightInd w:val="0"/>
              <w:textAlignment w:val="center"/>
              <w:rPr>
                <w:rFonts w:ascii="Arial" w:eastAsia="MS Mincho" w:hAnsi="Arial" w:cs="Arial"/>
                <w:b/>
              </w:rPr>
            </w:pPr>
            <w:r w:rsidRPr="004B4E27">
              <w:rPr>
                <w:rFonts w:ascii="Arial" w:eastAsia="MS Mincho" w:hAnsi="Arial" w:cs="Arial"/>
                <w:b/>
              </w:rPr>
              <w:t>STANDING ORDERS TO BE GIVEN TO MEMBERS</w:t>
            </w:r>
          </w:p>
          <w:p w:rsidR="00FA0C19" w:rsidRPr="004B4E27" w:rsidRDefault="00FA0C19" w:rsidP="00542905">
            <w:pPr>
              <w:widowControl w:val="0"/>
              <w:suppressAutoHyphens/>
              <w:autoSpaceDE w:val="0"/>
              <w:autoSpaceDN w:val="0"/>
              <w:adjustRightInd w:val="0"/>
              <w:textAlignment w:val="center"/>
              <w:rPr>
                <w:rFonts w:ascii="Arial" w:hAnsi="Arial" w:cs="Arial"/>
                <w:b/>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EA177C">
            <w:pPr>
              <w:pStyle w:val="Heading3"/>
              <w:tabs>
                <w:tab w:val="left" w:pos="709"/>
              </w:tabs>
              <w:spacing w:before="0" w:after="0"/>
              <w:rPr>
                <w:rFonts w:eastAsia="MS Mincho"/>
                <w:b w:val="0"/>
                <w:sz w:val="24"/>
                <w:szCs w:val="24"/>
              </w:rPr>
            </w:pPr>
            <w:r w:rsidRPr="001308BB">
              <w:rPr>
                <w:rFonts w:eastAsia="MS Mincho"/>
                <w:b w:val="0"/>
                <w:sz w:val="24"/>
                <w:szCs w:val="24"/>
              </w:rPr>
              <w:t>4</w:t>
            </w:r>
            <w:r w:rsidR="00EA177C" w:rsidRPr="001308BB">
              <w:rPr>
                <w:rFonts w:eastAsia="MS Mincho"/>
                <w:b w:val="0"/>
                <w:sz w:val="24"/>
                <w:szCs w:val="24"/>
              </w:rPr>
              <w:t>3</w:t>
            </w:r>
            <w:r w:rsidRPr="001308BB">
              <w:rPr>
                <w:rFonts w:eastAsia="MS Mincho"/>
                <w:b w:val="0"/>
                <w:sz w:val="24"/>
                <w:szCs w:val="24"/>
              </w:rPr>
              <w:t>.1</w:t>
            </w:r>
          </w:p>
        </w:tc>
        <w:tc>
          <w:tcPr>
            <w:tcW w:w="8807" w:type="dxa"/>
            <w:gridSpan w:val="4"/>
          </w:tcPr>
          <w:p w:rsidR="00FA0C19" w:rsidRPr="001308BB" w:rsidRDefault="00FA0C19" w:rsidP="005A1B28">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The Proper Officer shall provide a copy of the Council’s standing orders to a Councillor upon delivery of his/her declaration of acceptance of office.</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EA177C">
            <w:pPr>
              <w:pStyle w:val="Heading3"/>
              <w:tabs>
                <w:tab w:val="left" w:pos="709"/>
              </w:tabs>
              <w:spacing w:before="0" w:after="0"/>
              <w:rPr>
                <w:rFonts w:eastAsia="MS Mincho"/>
                <w:b w:val="0"/>
                <w:sz w:val="24"/>
                <w:szCs w:val="24"/>
              </w:rPr>
            </w:pPr>
            <w:r w:rsidRPr="001308BB">
              <w:rPr>
                <w:rFonts w:eastAsia="MS Mincho"/>
                <w:b w:val="0"/>
                <w:sz w:val="24"/>
                <w:szCs w:val="24"/>
              </w:rPr>
              <w:t>4</w:t>
            </w:r>
            <w:r w:rsidR="00EA177C" w:rsidRPr="001308BB">
              <w:rPr>
                <w:rFonts w:eastAsia="MS Mincho"/>
                <w:b w:val="0"/>
                <w:sz w:val="24"/>
                <w:szCs w:val="24"/>
              </w:rPr>
              <w:t>3</w:t>
            </w:r>
            <w:r w:rsidRPr="001308BB">
              <w:rPr>
                <w:rFonts w:eastAsia="MS Mincho"/>
                <w:b w:val="0"/>
                <w:sz w:val="24"/>
                <w:szCs w:val="24"/>
              </w:rPr>
              <w:t>.2</w:t>
            </w:r>
          </w:p>
        </w:tc>
        <w:tc>
          <w:tcPr>
            <w:tcW w:w="8807" w:type="dxa"/>
            <w:gridSpan w:val="4"/>
          </w:tcPr>
          <w:p w:rsidR="00FA0C19" w:rsidRPr="001308BB" w:rsidRDefault="00FA0C19" w:rsidP="005A1B28">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The Chair’s decision as to the application of standing orders at meetings shall be final.</w:t>
            </w:r>
          </w:p>
          <w:p w:rsidR="00FA0C19" w:rsidRPr="001308BB" w:rsidRDefault="00FA0C19" w:rsidP="00542905">
            <w:pPr>
              <w:widowControl w:val="0"/>
              <w:suppressAutoHyphens/>
              <w:autoSpaceDE w:val="0"/>
              <w:autoSpaceDN w:val="0"/>
              <w:adjustRightInd w:val="0"/>
              <w:textAlignment w:val="center"/>
              <w:rPr>
                <w:rFonts w:ascii="Arial" w:hAnsi="Arial" w:cs="Arial"/>
                <w:bCs/>
                <w:color w:val="000000"/>
                <w:lang w:bidi="en-US"/>
              </w:rPr>
            </w:pPr>
          </w:p>
        </w:tc>
      </w:tr>
      <w:tr w:rsidR="00FA0C19" w:rsidTr="00BD0378">
        <w:tc>
          <w:tcPr>
            <w:tcW w:w="513" w:type="dxa"/>
          </w:tcPr>
          <w:p w:rsidR="00FA0C19" w:rsidRPr="001308BB" w:rsidRDefault="00FA0C19" w:rsidP="003A08F1">
            <w:pPr>
              <w:pStyle w:val="Heading3"/>
              <w:tabs>
                <w:tab w:val="left" w:pos="709"/>
              </w:tabs>
              <w:spacing w:before="0" w:after="0"/>
              <w:rPr>
                <w:rFonts w:eastAsia="MS Mincho"/>
                <w:b w:val="0"/>
                <w:sz w:val="24"/>
                <w:szCs w:val="24"/>
              </w:rPr>
            </w:pPr>
          </w:p>
        </w:tc>
        <w:tc>
          <w:tcPr>
            <w:tcW w:w="817" w:type="dxa"/>
          </w:tcPr>
          <w:p w:rsidR="00FA0C19" w:rsidRPr="001308BB" w:rsidRDefault="00FA0C19" w:rsidP="00EA177C">
            <w:pPr>
              <w:pStyle w:val="Heading3"/>
              <w:tabs>
                <w:tab w:val="left" w:pos="709"/>
              </w:tabs>
              <w:spacing w:before="0" w:after="0"/>
              <w:rPr>
                <w:rFonts w:eastAsia="MS Mincho"/>
                <w:b w:val="0"/>
                <w:sz w:val="24"/>
                <w:szCs w:val="24"/>
              </w:rPr>
            </w:pPr>
            <w:r w:rsidRPr="001308BB">
              <w:rPr>
                <w:rFonts w:eastAsia="MS Mincho"/>
                <w:b w:val="0"/>
                <w:sz w:val="24"/>
                <w:szCs w:val="24"/>
              </w:rPr>
              <w:t>4</w:t>
            </w:r>
            <w:r w:rsidR="00EA177C" w:rsidRPr="001308BB">
              <w:rPr>
                <w:rFonts w:eastAsia="MS Mincho"/>
                <w:b w:val="0"/>
                <w:sz w:val="24"/>
                <w:szCs w:val="24"/>
              </w:rPr>
              <w:t>3</w:t>
            </w:r>
            <w:r w:rsidRPr="001308BB">
              <w:rPr>
                <w:rFonts w:eastAsia="MS Mincho"/>
                <w:b w:val="0"/>
                <w:sz w:val="24"/>
                <w:szCs w:val="24"/>
              </w:rPr>
              <w:t>.3</w:t>
            </w:r>
          </w:p>
        </w:tc>
        <w:tc>
          <w:tcPr>
            <w:tcW w:w="8807" w:type="dxa"/>
            <w:gridSpan w:val="4"/>
          </w:tcPr>
          <w:p w:rsidR="00FA0C19" w:rsidRPr="001308BB" w:rsidRDefault="00FA0C19" w:rsidP="00542905">
            <w:pPr>
              <w:widowControl w:val="0"/>
              <w:suppressAutoHyphens/>
              <w:autoSpaceDE w:val="0"/>
              <w:autoSpaceDN w:val="0"/>
              <w:adjustRightInd w:val="0"/>
              <w:textAlignment w:val="center"/>
              <w:rPr>
                <w:rFonts w:ascii="Arial" w:hAnsi="Arial" w:cs="Arial"/>
                <w:color w:val="000000"/>
                <w:lang w:bidi="en-US"/>
              </w:rPr>
            </w:pPr>
            <w:r w:rsidRPr="001308BB">
              <w:rPr>
                <w:rFonts w:ascii="Arial" w:hAnsi="Arial" w:cs="Arial"/>
                <w:color w:val="000000"/>
                <w:lang w:bidi="en-US"/>
              </w:rPr>
              <w:t>A Councillor’s failure to observe standing orders more than 3 times in one meeting may result in him/her being excluded from the meeting in accordance with standing orders.</w:t>
            </w:r>
          </w:p>
        </w:tc>
      </w:tr>
    </w:tbl>
    <w:p w:rsidR="005A1B28" w:rsidRDefault="005A1B28">
      <w:pPr>
        <w:rPr>
          <w:rFonts w:ascii="Arial" w:hAnsi="Arial" w:cs="Arial"/>
          <w:b/>
          <w:u w:val="single"/>
        </w:rPr>
      </w:pPr>
    </w:p>
    <w:p w:rsidR="007A6147" w:rsidRDefault="007A6147">
      <w:pPr>
        <w:rPr>
          <w:rFonts w:ascii="Arial" w:hAnsi="Arial" w:cs="Arial"/>
          <w:b/>
          <w:u w:val="single"/>
        </w:rPr>
      </w:pPr>
    </w:p>
    <w:p w:rsidR="00EA177C" w:rsidRDefault="00EA177C">
      <w:pPr>
        <w:rPr>
          <w:rFonts w:ascii="Arial" w:hAnsi="Arial" w:cs="Arial"/>
          <w:b/>
          <w:u w:val="single"/>
        </w:rPr>
      </w:pPr>
    </w:p>
    <w:p w:rsidR="00EA177C" w:rsidRPr="00507249" w:rsidRDefault="00EA177C">
      <w:pPr>
        <w:rPr>
          <w:rFonts w:ascii="Arial" w:hAnsi="Arial" w:cs="Arial"/>
          <w:b/>
          <w:u w:val="single"/>
        </w:rPr>
      </w:pPr>
      <w:r>
        <w:rPr>
          <w:rFonts w:ascii="Arial" w:hAnsi="Arial" w:cs="Arial"/>
          <w:b/>
          <w:u w:val="single"/>
        </w:rPr>
        <w:br w:type="page"/>
      </w:r>
    </w:p>
    <w:tbl>
      <w:tblPr>
        <w:tblStyle w:val="TableGrid"/>
        <w:tblW w:w="0" w:type="auto"/>
        <w:tblLook w:val="04A0"/>
      </w:tblPr>
      <w:tblGrid>
        <w:gridCol w:w="417"/>
        <w:gridCol w:w="9720"/>
      </w:tblGrid>
      <w:tr w:rsidR="005A1B28" w:rsidTr="005A1B28">
        <w:tc>
          <w:tcPr>
            <w:tcW w:w="10137" w:type="dxa"/>
            <w:gridSpan w:val="2"/>
            <w:tcBorders>
              <w:top w:val="nil"/>
              <w:left w:val="nil"/>
              <w:bottom w:val="nil"/>
              <w:right w:val="nil"/>
            </w:tcBorders>
          </w:tcPr>
          <w:p w:rsidR="005A1B28" w:rsidRPr="00507249" w:rsidRDefault="005A1B28" w:rsidP="005A1B28">
            <w:pPr>
              <w:jc w:val="right"/>
              <w:rPr>
                <w:rFonts w:ascii="Arial" w:hAnsi="Arial" w:cs="Arial"/>
                <w:b/>
              </w:rPr>
            </w:pPr>
            <w:r w:rsidRPr="00507249">
              <w:rPr>
                <w:rFonts w:ascii="Arial" w:hAnsi="Arial" w:cs="Arial"/>
                <w:b/>
              </w:rPr>
              <w:lastRenderedPageBreak/>
              <w:t>Appendix A</w:t>
            </w:r>
          </w:p>
          <w:p w:rsidR="005A1B28" w:rsidRDefault="005A1B28">
            <w:pPr>
              <w:rPr>
                <w:rFonts w:ascii="Arial" w:hAnsi="Arial" w:cs="Arial"/>
                <w:b/>
                <w:u w:val="single"/>
              </w:rPr>
            </w:pPr>
          </w:p>
        </w:tc>
      </w:tr>
      <w:tr w:rsidR="005A1B28" w:rsidTr="005A1B28">
        <w:tc>
          <w:tcPr>
            <w:tcW w:w="10137" w:type="dxa"/>
            <w:gridSpan w:val="2"/>
            <w:tcBorders>
              <w:top w:val="nil"/>
              <w:left w:val="nil"/>
              <w:bottom w:val="nil"/>
              <w:right w:val="nil"/>
            </w:tcBorders>
          </w:tcPr>
          <w:p w:rsidR="005A1B28" w:rsidRPr="00507249" w:rsidRDefault="005A1B28" w:rsidP="005A1B28">
            <w:pPr>
              <w:rPr>
                <w:rFonts w:ascii="Arial" w:hAnsi="Arial" w:cs="Arial"/>
                <w:b/>
                <w:u w:val="single"/>
              </w:rPr>
            </w:pPr>
            <w:r>
              <w:rPr>
                <w:rFonts w:ascii="Arial" w:hAnsi="Arial" w:cs="Arial"/>
                <w:b/>
                <w:u w:val="single"/>
              </w:rPr>
              <w:t>Town</w:t>
            </w:r>
            <w:r w:rsidRPr="00507249">
              <w:rPr>
                <w:rFonts w:ascii="Arial" w:hAnsi="Arial" w:cs="Arial"/>
                <w:b/>
                <w:u w:val="single"/>
              </w:rPr>
              <w:t xml:space="preserve"> Council Committees - Terms of reference</w:t>
            </w:r>
          </w:p>
          <w:p w:rsidR="005A1B28" w:rsidRPr="00507249" w:rsidRDefault="005A1B28" w:rsidP="005A1B28">
            <w:pPr>
              <w:jc w:val="right"/>
              <w:rPr>
                <w:rFonts w:ascii="Arial" w:hAnsi="Arial" w:cs="Arial"/>
                <w:b/>
              </w:rPr>
            </w:pPr>
          </w:p>
        </w:tc>
      </w:tr>
      <w:tr w:rsidR="005A1B28" w:rsidTr="005A1B28">
        <w:tc>
          <w:tcPr>
            <w:tcW w:w="10137" w:type="dxa"/>
            <w:gridSpan w:val="2"/>
            <w:tcBorders>
              <w:top w:val="nil"/>
              <w:left w:val="nil"/>
              <w:bottom w:val="nil"/>
              <w:right w:val="nil"/>
            </w:tcBorders>
          </w:tcPr>
          <w:p w:rsidR="005A1B28" w:rsidRPr="00507249" w:rsidRDefault="005A1B28" w:rsidP="005A1B28">
            <w:pPr>
              <w:rPr>
                <w:rFonts w:ascii="Arial" w:hAnsi="Arial" w:cs="Arial"/>
                <w:b/>
                <w:u w:val="single"/>
              </w:rPr>
            </w:pPr>
            <w:r w:rsidRPr="00507249">
              <w:rPr>
                <w:rFonts w:ascii="Arial" w:hAnsi="Arial" w:cs="Arial"/>
                <w:b/>
                <w:u w:val="single"/>
              </w:rPr>
              <w:t>XXXXX COMMITTEE</w:t>
            </w:r>
          </w:p>
          <w:p w:rsidR="005A1B28" w:rsidRDefault="005A1B28" w:rsidP="005A1B28">
            <w:pPr>
              <w:rPr>
                <w:rFonts w:ascii="Arial" w:hAnsi="Arial" w:cs="Arial"/>
                <w:b/>
                <w:u w:val="single"/>
              </w:rPr>
            </w:pPr>
          </w:p>
        </w:tc>
      </w:tr>
      <w:tr w:rsidR="005A1B28" w:rsidTr="005A1B28">
        <w:tc>
          <w:tcPr>
            <w:tcW w:w="10137" w:type="dxa"/>
            <w:gridSpan w:val="2"/>
            <w:tcBorders>
              <w:top w:val="nil"/>
              <w:left w:val="nil"/>
              <w:bottom w:val="nil"/>
              <w:right w:val="nil"/>
            </w:tcBorders>
          </w:tcPr>
          <w:p w:rsidR="005A1B28" w:rsidRPr="00507249" w:rsidRDefault="005A1B28" w:rsidP="005A1B28">
            <w:pPr>
              <w:rPr>
                <w:rFonts w:ascii="Arial" w:hAnsi="Arial" w:cs="Arial"/>
              </w:rPr>
            </w:pPr>
            <w:r w:rsidRPr="00507249">
              <w:rPr>
                <w:rFonts w:ascii="Arial" w:hAnsi="Arial" w:cs="Arial"/>
              </w:rPr>
              <w:t xml:space="preserve">The committee shall comprise XXX </w:t>
            </w:r>
            <w:proofErr w:type="gramStart"/>
            <w:r w:rsidRPr="00507249">
              <w:rPr>
                <w:rFonts w:ascii="Arial" w:hAnsi="Arial" w:cs="Arial"/>
              </w:rPr>
              <w:t>members,</w:t>
            </w:r>
            <w:proofErr w:type="gramEnd"/>
            <w:r w:rsidRPr="00507249">
              <w:rPr>
                <w:rFonts w:ascii="Arial" w:hAnsi="Arial" w:cs="Arial"/>
              </w:rPr>
              <w:t xml:space="preserve"> preferably each ward should be represented on the Committee. All members of the planning committee, except in exceptional circumstances, must be trained prior to taking up a seat.  Any Parish Council member not on the planning committee may address the meeting or answer questions on a particular application(s) or issue(s) but must notify the clerk of their intention in advance. The committee shall meet </w:t>
            </w:r>
            <w:proofErr w:type="spellStart"/>
            <w:r w:rsidRPr="00507249">
              <w:rPr>
                <w:rFonts w:ascii="Arial" w:hAnsi="Arial" w:cs="Arial"/>
              </w:rPr>
              <w:t>xxxxxx</w:t>
            </w:r>
            <w:proofErr w:type="spellEnd"/>
            <w:r w:rsidRPr="00507249">
              <w:rPr>
                <w:rFonts w:ascii="Arial" w:hAnsi="Arial" w:cs="Arial"/>
              </w:rPr>
              <w:t xml:space="preserve"> at xxx p.m.</w:t>
            </w:r>
          </w:p>
          <w:p w:rsidR="005A1B28" w:rsidRDefault="005A1B28" w:rsidP="005A1B28">
            <w:pPr>
              <w:rPr>
                <w:rFonts w:ascii="Arial" w:hAnsi="Arial" w:cs="Arial"/>
                <w:b/>
                <w:u w:val="single"/>
              </w:rPr>
            </w:pPr>
          </w:p>
        </w:tc>
      </w:tr>
      <w:tr w:rsidR="005A1B28" w:rsidTr="005A1B28">
        <w:tc>
          <w:tcPr>
            <w:tcW w:w="10137" w:type="dxa"/>
            <w:gridSpan w:val="2"/>
            <w:tcBorders>
              <w:top w:val="nil"/>
              <w:left w:val="nil"/>
              <w:bottom w:val="nil"/>
              <w:right w:val="nil"/>
            </w:tcBorders>
          </w:tcPr>
          <w:p w:rsidR="005A1B28" w:rsidRPr="005A1B28" w:rsidRDefault="005A1B28" w:rsidP="005A1B28">
            <w:pPr>
              <w:rPr>
                <w:rFonts w:ascii="Arial" w:hAnsi="Arial" w:cs="Arial"/>
                <w:b/>
              </w:rPr>
            </w:pPr>
            <w:r w:rsidRPr="00507249">
              <w:rPr>
                <w:rFonts w:ascii="Arial" w:hAnsi="Arial" w:cs="Arial"/>
                <w:b/>
              </w:rPr>
              <w:t>Roles and Responsibilities</w:t>
            </w:r>
            <w:r w:rsidRPr="005A1B28">
              <w:rPr>
                <w:rFonts w:ascii="Arial" w:hAnsi="Arial" w:cs="Arial"/>
              </w:rPr>
              <w:tab/>
            </w:r>
          </w:p>
          <w:p w:rsidR="005A1B28" w:rsidRPr="00507249" w:rsidRDefault="005A1B28" w:rsidP="005A1B28">
            <w:pPr>
              <w:rPr>
                <w:rFonts w:ascii="Arial" w:hAnsi="Arial" w:cs="Arial"/>
              </w:rPr>
            </w:pPr>
          </w:p>
        </w:tc>
      </w:tr>
      <w:tr w:rsidR="005A1B28" w:rsidTr="005A1B28">
        <w:tc>
          <w:tcPr>
            <w:tcW w:w="417" w:type="dxa"/>
            <w:tcBorders>
              <w:top w:val="nil"/>
              <w:left w:val="nil"/>
              <w:bottom w:val="nil"/>
              <w:right w:val="nil"/>
            </w:tcBorders>
          </w:tcPr>
          <w:p w:rsidR="005A1B28" w:rsidRPr="00507249" w:rsidRDefault="005A1B28" w:rsidP="005A1B28">
            <w:pPr>
              <w:rPr>
                <w:rFonts w:ascii="Arial" w:hAnsi="Arial" w:cs="Arial"/>
              </w:rPr>
            </w:pPr>
            <w:r>
              <w:rPr>
                <w:rFonts w:ascii="Arial" w:hAnsi="Arial" w:cs="Arial"/>
              </w:rPr>
              <w:t>1.</w:t>
            </w:r>
          </w:p>
        </w:tc>
        <w:tc>
          <w:tcPr>
            <w:tcW w:w="9720" w:type="dxa"/>
            <w:tcBorders>
              <w:top w:val="nil"/>
              <w:left w:val="nil"/>
              <w:bottom w:val="nil"/>
              <w:right w:val="nil"/>
            </w:tcBorders>
          </w:tcPr>
          <w:p w:rsidR="005A1B28" w:rsidRPr="00507249" w:rsidRDefault="005A1B28" w:rsidP="005A1B28">
            <w:pPr>
              <w:rPr>
                <w:rFonts w:ascii="Arial" w:hAnsi="Arial" w:cs="Arial"/>
              </w:rPr>
            </w:pPr>
          </w:p>
        </w:tc>
      </w:tr>
      <w:tr w:rsidR="005A1B28" w:rsidTr="005A1B28">
        <w:tc>
          <w:tcPr>
            <w:tcW w:w="10137" w:type="dxa"/>
            <w:gridSpan w:val="2"/>
            <w:tcBorders>
              <w:top w:val="nil"/>
              <w:left w:val="nil"/>
              <w:bottom w:val="nil"/>
              <w:right w:val="nil"/>
            </w:tcBorders>
          </w:tcPr>
          <w:p w:rsidR="005A1B28" w:rsidRPr="00507249" w:rsidRDefault="005A1B28" w:rsidP="005A1B28">
            <w:pPr>
              <w:rPr>
                <w:rFonts w:ascii="Arial" w:hAnsi="Arial" w:cs="Arial"/>
              </w:rPr>
            </w:pPr>
          </w:p>
        </w:tc>
      </w:tr>
      <w:tr w:rsidR="005A1B28" w:rsidTr="005A1B28">
        <w:tc>
          <w:tcPr>
            <w:tcW w:w="10137" w:type="dxa"/>
            <w:gridSpan w:val="2"/>
            <w:tcBorders>
              <w:top w:val="nil"/>
              <w:left w:val="nil"/>
              <w:bottom w:val="nil"/>
              <w:right w:val="nil"/>
            </w:tcBorders>
          </w:tcPr>
          <w:p w:rsidR="005A1B28" w:rsidRPr="00507249" w:rsidRDefault="005A1B28" w:rsidP="005A1B28">
            <w:pPr>
              <w:rPr>
                <w:rFonts w:ascii="Arial" w:hAnsi="Arial" w:cs="Arial"/>
              </w:rPr>
            </w:pPr>
          </w:p>
        </w:tc>
      </w:tr>
    </w:tbl>
    <w:p w:rsidR="00654B19" w:rsidRPr="00507249" w:rsidRDefault="00654B19">
      <w:pPr>
        <w:rPr>
          <w:rFonts w:ascii="Arial" w:hAnsi="Arial" w:cs="Arial"/>
          <w:b/>
          <w:u w:val="single"/>
        </w:rPr>
      </w:pPr>
    </w:p>
    <w:p w:rsidR="00654B19" w:rsidRPr="00507249" w:rsidRDefault="00654B19" w:rsidP="00654B19">
      <w:pPr>
        <w:rPr>
          <w:rFonts w:ascii="Arial" w:hAnsi="Arial" w:cs="Arial"/>
          <w:b/>
        </w:rPr>
      </w:pPr>
    </w:p>
    <w:p w:rsidR="00654B19" w:rsidRPr="00507249" w:rsidRDefault="00654B19">
      <w:pPr>
        <w:rPr>
          <w:rFonts w:ascii="Arial" w:hAnsi="Arial" w:cs="Arial"/>
          <w:b/>
        </w:rPr>
      </w:pPr>
    </w:p>
    <w:p w:rsidR="00EA177C" w:rsidRDefault="00EA177C">
      <w:pPr>
        <w:rPr>
          <w:rFonts w:ascii="Arial" w:hAnsi="Arial" w:cs="Arial"/>
          <w:b/>
        </w:rPr>
      </w:pPr>
      <w:r>
        <w:rPr>
          <w:rFonts w:ascii="Arial" w:hAnsi="Arial" w:cs="Arial"/>
          <w:b/>
        </w:rPr>
        <w:br w:type="page"/>
      </w:r>
    </w:p>
    <w:p w:rsidR="007A6147" w:rsidRPr="00507249" w:rsidRDefault="007A6147">
      <w:pPr>
        <w:rPr>
          <w:rFonts w:ascii="Arial" w:hAnsi="Arial" w:cs="Arial"/>
          <w:b/>
        </w:rPr>
      </w:pPr>
    </w:p>
    <w:p w:rsidR="008F0065" w:rsidRPr="00507249" w:rsidRDefault="008F0065">
      <w:pPr>
        <w:rPr>
          <w:rFonts w:ascii="Arial" w:hAnsi="Arial" w:cs="Arial"/>
          <w:b/>
          <w:u w:val="single"/>
        </w:rPr>
      </w:pPr>
    </w:p>
    <w:p w:rsidR="008F0065" w:rsidRPr="00507249" w:rsidRDefault="008F0065">
      <w:pPr>
        <w:rPr>
          <w:rFonts w:ascii="Arial" w:hAnsi="Arial" w:cs="Arial"/>
          <w:b/>
          <w:u w:val="single"/>
        </w:rPr>
      </w:pPr>
    </w:p>
    <w:p w:rsidR="007A6147" w:rsidRPr="00507249" w:rsidRDefault="00D3402E" w:rsidP="008F0065">
      <w:pPr>
        <w:jc w:val="right"/>
        <w:rPr>
          <w:rFonts w:ascii="Arial" w:hAnsi="Arial" w:cs="Arial"/>
          <w:b/>
          <w:u w:val="single"/>
        </w:rPr>
      </w:pPr>
      <w:r w:rsidRPr="00507249">
        <w:rPr>
          <w:rFonts w:ascii="Arial" w:hAnsi="Arial" w:cs="Arial"/>
          <w:b/>
          <w:u w:val="single"/>
        </w:rPr>
        <w:t>Annex to Standing O</w:t>
      </w:r>
      <w:r w:rsidR="007A6147" w:rsidRPr="00507249">
        <w:rPr>
          <w:rFonts w:ascii="Arial" w:hAnsi="Arial" w:cs="Arial"/>
          <w:b/>
          <w:u w:val="single"/>
        </w:rPr>
        <w:t>rders</w:t>
      </w:r>
    </w:p>
    <w:p w:rsidR="007A6147" w:rsidRPr="00507249" w:rsidRDefault="007A6147">
      <w:pPr>
        <w:jc w:val="center"/>
        <w:rPr>
          <w:rFonts w:ascii="Arial" w:hAnsi="Arial" w:cs="Arial"/>
          <w:b/>
          <w:u w:val="single"/>
        </w:rPr>
      </w:pPr>
    </w:p>
    <w:p w:rsidR="008F0065" w:rsidRPr="00507249" w:rsidRDefault="008F0065">
      <w:pPr>
        <w:jc w:val="center"/>
        <w:rPr>
          <w:rFonts w:ascii="Arial" w:hAnsi="Arial" w:cs="Arial"/>
          <w:b/>
          <w:u w:val="single"/>
        </w:rPr>
      </w:pPr>
    </w:p>
    <w:p w:rsidR="007A6147" w:rsidRPr="00507249" w:rsidRDefault="007A6147">
      <w:pPr>
        <w:rPr>
          <w:rFonts w:ascii="Arial" w:hAnsi="Arial" w:cs="Arial"/>
          <w:b/>
          <w:u w:val="single"/>
        </w:rPr>
      </w:pPr>
      <w:r w:rsidRPr="00507249">
        <w:rPr>
          <w:rFonts w:ascii="Arial" w:hAnsi="Arial" w:cs="Arial"/>
          <w:b/>
          <w:u w:val="single"/>
        </w:rPr>
        <w:t xml:space="preserve">Appointment of </w:t>
      </w:r>
      <w:r w:rsidR="00507249" w:rsidRPr="00507249">
        <w:rPr>
          <w:rFonts w:ascii="Arial" w:hAnsi="Arial" w:cs="Arial"/>
          <w:b/>
          <w:u w:val="single"/>
        </w:rPr>
        <w:t>Chair</w:t>
      </w:r>
      <w:r w:rsidRPr="00507249">
        <w:rPr>
          <w:rFonts w:ascii="Arial" w:hAnsi="Arial" w:cs="Arial"/>
          <w:b/>
          <w:u w:val="single"/>
        </w:rPr>
        <w:t xml:space="preserve"> and Vice </w:t>
      </w:r>
      <w:r w:rsidR="00507249" w:rsidRPr="00507249">
        <w:rPr>
          <w:rFonts w:ascii="Arial" w:hAnsi="Arial" w:cs="Arial"/>
          <w:b/>
          <w:u w:val="single"/>
        </w:rPr>
        <w:t>Chair</w:t>
      </w:r>
    </w:p>
    <w:p w:rsidR="000A6566" w:rsidRPr="00507249" w:rsidRDefault="000A6566">
      <w:pPr>
        <w:rPr>
          <w:rFonts w:ascii="Arial" w:hAnsi="Arial" w:cs="Arial"/>
          <w:b/>
          <w:u w:val="single"/>
        </w:rPr>
      </w:pPr>
    </w:p>
    <w:p w:rsidR="007A6147" w:rsidRPr="00507249" w:rsidRDefault="007A6147">
      <w:pPr>
        <w:rPr>
          <w:rFonts w:ascii="Arial" w:hAnsi="Arial" w:cs="Arial"/>
        </w:rPr>
      </w:pPr>
      <w:r w:rsidRPr="00507249">
        <w:rPr>
          <w:rFonts w:ascii="Arial" w:hAnsi="Arial" w:cs="Arial"/>
        </w:rPr>
        <w:t xml:space="preserve">The </w:t>
      </w:r>
      <w:r w:rsidR="00507249" w:rsidRPr="00507249">
        <w:rPr>
          <w:rFonts w:ascii="Arial" w:hAnsi="Arial" w:cs="Arial"/>
        </w:rPr>
        <w:t>Chair</w:t>
      </w:r>
      <w:r w:rsidRPr="00507249">
        <w:rPr>
          <w:rFonts w:ascii="Arial" w:hAnsi="Arial" w:cs="Arial"/>
        </w:rPr>
        <w:t xml:space="preserve"> </w:t>
      </w:r>
      <w:r w:rsidR="00F75BA8" w:rsidRPr="00507249">
        <w:rPr>
          <w:rFonts w:ascii="Arial" w:hAnsi="Arial" w:cs="Arial"/>
        </w:rPr>
        <w:t>and</w:t>
      </w:r>
      <w:r w:rsidRPr="00507249">
        <w:rPr>
          <w:rFonts w:ascii="Arial" w:hAnsi="Arial" w:cs="Arial"/>
        </w:rPr>
        <w:t xml:space="preserve"> Vice </w:t>
      </w:r>
      <w:r w:rsidR="00507249" w:rsidRPr="00507249">
        <w:rPr>
          <w:rFonts w:ascii="Arial" w:hAnsi="Arial" w:cs="Arial"/>
        </w:rPr>
        <w:t>Chair</w:t>
      </w:r>
      <w:r w:rsidRPr="00507249">
        <w:rPr>
          <w:rFonts w:ascii="Arial" w:hAnsi="Arial" w:cs="Arial"/>
        </w:rPr>
        <w:t xml:space="preserve"> shall be appointed at the Annual </w:t>
      </w:r>
      <w:r w:rsidR="00D040C2" w:rsidRPr="00507249">
        <w:rPr>
          <w:rFonts w:ascii="Arial" w:hAnsi="Arial" w:cs="Arial"/>
        </w:rPr>
        <w:t>Council</w:t>
      </w:r>
      <w:r w:rsidRPr="00507249">
        <w:rPr>
          <w:rFonts w:ascii="Arial" w:hAnsi="Arial" w:cs="Arial"/>
        </w:rPr>
        <w:t xml:space="preserve"> meeting. As an intention, and not as a rule, the number of Chair</w:t>
      </w:r>
      <w:r w:rsidR="005A1B28">
        <w:rPr>
          <w:rFonts w:ascii="Arial" w:hAnsi="Arial" w:cs="Arial"/>
        </w:rPr>
        <w:t>s</w:t>
      </w:r>
      <w:r w:rsidRPr="00507249">
        <w:rPr>
          <w:rFonts w:ascii="Arial" w:hAnsi="Arial" w:cs="Arial"/>
        </w:rPr>
        <w:t xml:space="preserve"> / Vice Chair</w:t>
      </w:r>
      <w:r w:rsidR="005A1B28">
        <w:rPr>
          <w:rFonts w:ascii="Arial" w:hAnsi="Arial" w:cs="Arial"/>
        </w:rPr>
        <w:t>s</w:t>
      </w:r>
      <w:r w:rsidRPr="00507249">
        <w:rPr>
          <w:rFonts w:ascii="Arial" w:hAnsi="Arial" w:cs="Arial"/>
        </w:rPr>
        <w:t xml:space="preserve"> chosen from each “political group” shall be in proportion to the size of that group on the </w:t>
      </w:r>
      <w:r w:rsidR="00D040C2" w:rsidRPr="00507249">
        <w:rPr>
          <w:rFonts w:ascii="Arial" w:hAnsi="Arial" w:cs="Arial"/>
        </w:rPr>
        <w:t>Council</w:t>
      </w:r>
      <w:r w:rsidRPr="00507249">
        <w:rPr>
          <w:rFonts w:ascii="Arial" w:hAnsi="Arial" w:cs="Arial"/>
        </w:rPr>
        <w:t xml:space="preserve"> during that period. Candidates would normally be nominated by their “groups”.</w:t>
      </w:r>
    </w:p>
    <w:p w:rsidR="008F0065" w:rsidRPr="00507249" w:rsidRDefault="008F0065">
      <w:pPr>
        <w:rPr>
          <w:rFonts w:ascii="Arial" w:hAnsi="Arial" w:cs="Arial"/>
        </w:rPr>
      </w:pPr>
    </w:p>
    <w:p w:rsidR="007A6147" w:rsidRPr="00507249" w:rsidRDefault="007A6147">
      <w:pPr>
        <w:rPr>
          <w:rFonts w:ascii="Arial" w:hAnsi="Arial" w:cs="Arial"/>
          <w:b/>
          <w:u w:val="single"/>
        </w:rPr>
      </w:pPr>
      <w:r w:rsidRPr="00507249">
        <w:rPr>
          <w:rFonts w:ascii="Arial" w:hAnsi="Arial" w:cs="Arial"/>
          <w:b/>
          <w:u w:val="single"/>
        </w:rPr>
        <w:t xml:space="preserve">Role of the </w:t>
      </w:r>
      <w:r w:rsidR="00507249" w:rsidRPr="00507249">
        <w:rPr>
          <w:rFonts w:ascii="Arial" w:hAnsi="Arial" w:cs="Arial"/>
          <w:b/>
          <w:u w:val="single"/>
        </w:rPr>
        <w:t>Chair</w:t>
      </w:r>
      <w:r w:rsidRPr="00507249">
        <w:rPr>
          <w:rFonts w:ascii="Arial" w:hAnsi="Arial" w:cs="Arial"/>
          <w:b/>
          <w:u w:val="single"/>
        </w:rPr>
        <w:t xml:space="preserve"> and Vice </w:t>
      </w:r>
      <w:r w:rsidR="00507249" w:rsidRPr="00507249">
        <w:rPr>
          <w:rFonts w:ascii="Arial" w:hAnsi="Arial" w:cs="Arial"/>
          <w:b/>
          <w:u w:val="single"/>
        </w:rPr>
        <w:t>Chair</w:t>
      </w:r>
    </w:p>
    <w:p w:rsidR="000A6566" w:rsidRPr="00507249" w:rsidRDefault="000A6566">
      <w:pPr>
        <w:rPr>
          <w:rFonts w:ascii="Arial" w:hAnsi="Arial" w:cs="Arial"/>
          <w:b/>
          <w:u w:val="single"/>
        </w:rPr>
      </w:pPr>
    </w:p>
    <w:p w:rsidR="007A6147" w:rsidRPr="00507249" w:rsidRDefault="007A6147">
      <w:pPr>
        <w:rPr>
          <w:rFonts w:ascii="Arial" w:hAnsi="Arial" w:cs="Arial"/>
        </w:rPr>
      </w:pPr>
      <w:r w:rsidRPr="00507249">
        <w:rPr>
          <w:rFonts w:ascii="Arial" w:hAnsi="Arial" w:cs="Arial"/>
        </w:rPr>
        <w:t xml:space="preserve">The </w:t>
      </w:r>
      <w:r w:rsidR="00507249" w:rsidRPr="00507249">
        <w:rPr>
          <w:rFonts w:ascii="Arial" w:hAnsi="Arial" w:cs="Arial"/>
        </w:rPr>
        <w:t>Chair</w:t>
      </w:r>
      <w:r w:rsidRPr="00507249">
        <w:rPr>
          <w:rFonts w:ascii="Arial" w:hAnsi="Arial" w:cs="Arial"/>
        </w:rPr>
        <w:t>’s ro</w:t>
      </w:r>
      <w:r w:rsidR="000A6566" w:rsidRPr="00507249">
        <w:rPr>
          <w:rFonts w:ascii="Arial" w:hAnsi="Arial" w:cs="Arial"/>
        </w:rPr>
        <w:t>le will be primarily ceremonial</w:t>
      </w:r>
      <w:r w:rsidRPr="00507249">
        <w:rPr>
          <w:rFonts w:ascii="Arial" w:hAnsi="Arial" w:cs="Arial"/>
        </w:rPr>
        <w:t xml:space="preserve"> and</w:t>
      </w:r>
      <w:r w:rsidR="000A6566" w:rsidRPr="00507249">
        <w:rPr>
          <w:rFonts w:ascii="Arial" w:hAnsi="Arial" w:cs="Arial"/>
        </w:rPr>
        <w:t xml:space="preserve"> to</w:t>
      </w:r>
      <w:r w:rsidRPr="00507249">
        <w:rPr>
          <w:rFonts w:ascii="Arial" w:hAnsi="Arial" w:cs="Arial"/>
        </w:rPr>
        <w:t xml:space="preserve"> produce press / media releases with the Clerk. Any press comment etc. made on behalf of the </w:t>
      </w:r>
      <w:r w:rsidR="009D326B">
        <w:rPr>
          <w:rFonts w:ascii="Arial" w:hAnsi="Arial" w:cs="Arial"/>
        </w:rPr>
        <w:t>Town</w:t>
      </w:r>
      <w:r w:rsidRPr="00507249">
        <w:rPr>
          <w:rFonts w:ascii="Arial" w:hAnsi="Arial" w:cs="Arial"/>
        </w:rPr>
        <w:t xml:space="preserve"> </w:t>
      </w:r>
      <w:r w:rsidR="00D040C2" w:rsidRPr="00507249">
        <w:rPr>
          <w:rFonts w:ascii="Arial" w:hAnsi="Arial" w:cs="Arial"/>
        </w:rPr>
        <w:t>Council</w:t>
      </w:r>
      <w:r w:rsidRPr="00507249">
        <w:rPr>
          <w:rFonts w:ascii="Arial" w:hAnsi="Arial" w:cs="Arial"/>
        </w:rPr>
        <w:t xml:space="preserve"> must reflect the view of the </w:t>
      </w:r>
      <w:r w:rsidR="009D326B">
        <w:rPr>
          <w:rFonts w:ascii="Arial" w:hAnsi="Arial" w:cs="Arial"/>
        </w:rPr>
        <w:t>Town</w:t>
      </w:r>
      <w:r w:rsidRPr="00507249">
        <w:rPr>
          <w:rFonts w:ascii="Arial" w:hAnsi="Arial" w:cs="Arial"/>
        </w:rPr>
        <w:t xml:space="preserve"> </w:t>
      </w:r>
      <w:r w:rsidR="00D040C2" w:rsidRPr="00507249">
        <w:rPr>
          <w:rFonts w:ascii="Arial" w:hAnsi="Arial" w:cs="Arial"/>
        </w:rPr>
        <w:t>Council</w:t>
      </w:r>
      <w:r w:rsidRPr="00507249">
        <w:rPr>
          <w:rFonts w:ascii="Arial" w:hAnsi="Arial" w:cs="Arial"/>
        </w:rPr>
        <w:t xml:space="preserve"> as a whole.</w:t>
      </w:r>
    </w:p>
    <w:p w:rsidR="008F0065" w:rsidRPr="00507249" w:rsidRDefault="008F0065">
      <w:pPr>
        <w:rPr>
          <w:rFonts w:ascii="Arial" w:hAnsi="Arial" w:cs="Arial"/>
          <w:u w:val="single"/>
        </w:rPr>
      </w:pPr>
    </w:p>
    <w:p w:rsidR="007A6147" w:rsidRPr="00507249" w:rsidRDefault="007A6147">
      <w:pPr>
        <w:rPr>
          <w:rFonts w:ascii="Arial" w:hAnsi="Arial" w:cs="Arial"/>
          <w:b/>
          <w:u w:val="single"/>
        </w:rPr>
      </w:pPr>
      <w:r w:rsidRPr="00507249">
        <w:rPr>
          <w:rFonts w:ascii="Arial" w:hAnsi="Arial" w:cs="Arial"/>
          <w:b/>
          <w:u w:val="single"/>
        </w:rPr>
        <w:t>Committee minutes</w:t>
      </w:r>
    </w:p>
    <w:p w:rsidR="000A6566" w:rsidRPr="00507249" w:rsidRDefault="000A6566">
      <w:pPr>
        <w:rPr>
          <w:rFonts w:ascii="Arial" w:hAnsi="Arial" w:cs="Arial"/>
          <w:b/>
          <w:u w:val="single"/>
        </w:rPr>
      </w:pPr>
    </w:p>
    <w:p w:rsidR="007A6147" w:rsidRPr="00507249" w:rsidRDefault="007A6147">
      <w:pPr>
        <w:rPr>
          <w:rFonts w:ascii="Arial" w:hAnsi="Arial" w:cs="Arial"/>
        </w:rPr>
      </w:pPr>
      <w:r w:rsidRPr="00507249">
        <w:rPr>
          <w:rFonts w:ascii="Arial" w:hAnsi="Arial" w:cs="Arial"/>
        </w:rPr>
        <w:t xml:space="preserve">Minutes will be approved by the next meeting of the committee. Draft minutes will be presented to </w:t>
      </w:r>
      <w:r w:rsidR="00D040C2" w:rsidRPr="00507249">
        <w:rPr>
          <w:rFonts w:ascii="Arial" w:hAnsi="Arial" w:cs="Arial"/>
        </w:rPr>
        <w:t>Council</w:t>
      </w:r>
      <w:r w:rsidRPr="00507249">
        <w:rPr>
          <w:rFonts w:ascii="Arial" w:hAnsi="Arial" w:cs="Arial"/>
        </w:rPr>
        <w:t xml:space="preserve"> for information. Where a committee does not have delegated powers its recommendations will be presented to the </w:t>
      </w:r>
      <w:r w:rsidR="00D040C2" w:rsidRPr="00507249">
        <w:rPr>
          <w:rFonts w:ascii="Arial" w:hAnsi="Arial" w:cs="Arial"/>
        </w:rPr>
        <w:t>Council</w:t>
      </w:r>
      <w:r w:rsidRPr="00507249">
        <w:rPr>
          <w:rFonts w:ascii="Arial" w:hAnsi="Arial" w:cs="Arial"/>
        </w:rPr>
        <w:t xml:space="preserve"> for them to consider. Draft minutes will be produced within 3 working days of the meeting and circulated to all those present at the meeting for comments within 3 working days, the draft minutes will then be posted on the </w:t>
      </w:r>
      <w:r w:rsidR="00D040C2" w:rsidRPr="00507249">
        <w:rPr>
          <w:rFonts w:ascii="Arial" w:hAnsi="Arial" w:cs="Arial"/>
        </w:rPr>
        <w:t>Council</w:t>
      </w:r>
      <w:r w:rsidRPr="00507249">
        <w:rPr>
          <w:rFonts w:ascii="Arial" w:hAnsi="Arial" w:cs="Arial"/>
        </w:rPr>
        <w:t xml:space="preserve"> web-site</w:t>
      </w:r>
    </w:p>
    <w:p w:rsidR="008F0065" w:rsidRPr="00507249" w:rsidRDefault="008F0065">
      <w:pPr>
        <w:rPr>
          <w:rFonts w:ascii="Arial" w:hAnsi="Arial" w:cs="Arial"/>
        </w:rPr>
      </w:pPr>
    </w:p>
    <w:p w:rsidR="005A1B28" w:rsidRDefault="005A1B28">
      <w:pPr>
        <w:rPr>
          <w:rFonts w:ascii="Arial" w:hAnsi="Arial" w:cs="Arial"/>
          <w:b/>
          <w:u w:val="single"/>
        </w:rPr>
      </w:pPr>
    </w:p>
    <w:p w:rsidR="000A6566" w:rsidRPr="00507249" w:rsidRDefault="00D040C2">
      <w:pPr>
        <w:rPr>
          <w:rFonts w:ascii="Arial" w:hAnsi="Arial" w:cs="Arial"/>
          <w:b/>
          <w:u w:val="single"/>
        </w:rPr>
      </w:pPr>
      <w:r w:rsidRPr="00507249">
        <w:rPr>
          <w:rFonts w:ascii="Arial" w:hAnsi="Arial" w:cs="Arial"/>
          <w:b/>
          <w:u w:val="single"/>
        </w:rPr>
        <w:t>Council</w:t>
      </w:r>
      <w:r w:rsidR="007A6147" w:rsidRPr="00507249">
        <w:rPr>
          <w:rFonts w:ascii="Arial" w:hAnsi="Arial" w:cs="Arial"/>
          <w:b/>
          <w:u w:val="single"/>
        </w:rPr>
        <w:t xml:space="preserve"> vacancy</w:t>
      </w:r>
    </w:p>
    <w:p w:rsidR="007A6147" w:rsidRPr="00507249" w:rsidRDefault="007A6147">
      <w:pPr>
        <w:rPr>
          <w:rFonts w:ascii="Arial" w:hAnsi="Arial" w:cs="Arial"/>
          <w:b/>
          <w:u w:val="single"/>
        </w:rPr>
      </w:pPr>
      <w:r w:rsidRPr="00507249">
        <w:rPr>
          <w:rFonts w:ascii="Arial" w:hAnsi="Arial" w:cs="Arial"/>
          <w:b/>
          <w:u w:val="single"/>
        </w:rPr>
        <w:t xml:space="preserve"> </w:t>
      </w:r>
    </w:p>
    <w:p w:rsidR="007A6147" w:rsidRPr="00507249" w:rsidRDefault="007A6147">
      <w:pPr>
        <w:rPr>
          <w:rFonts w:ascii="Arial" w:hAnsi="Arial" w:cs="Arial"/>
        </w:rPr>
      </w:pPr>
      <w:r w:rsidRPr="00507249">
        <w:rPr>
          <w:rFonts w:ascii="Arial" w:hAnsi="Arial" w:cs="Arial"/>
        </w:rPr>
        <w:t xml:space="preserve">In the event of a </w:t>
      </w:r>
      <w:r w:rsidR="00D040C2" w:rsidRPr="00507249">
        <w:rPr>
          <w:rFonts w:ascii="Arial" w:hAnsi="Arial" w:cs="Arial"/>
        </w:rPr>
        <w:t>Council</w:t>
      </w:r>
      <w:r w:rsidRPr="00507249">
        <w:rPr>
          <w:rFonts w:ascii="Arial" w:hAnsi="Arial" w:cs="Arial"/>
        </w:rPr>
        <w:t xml:space="preserve"> vacancy arising amongst </w:t>
      </w:r>
      <w:r w:rsidR="009D326B">
        <w:rPr>
          <w:rFonts w:ascii="Arial" w:hAnsi="Arial" w:cs="Arial"/>
        </w:rPr>
        <w:t>Town</w:t>
      </w:r>
      <w:r w:rsidRPr="00507249">
        <w:rPr>
          <w:rFonts w:ascii="Arial" w:hAnsi="Arial" w:cs="Arial"/>
        </w:rPr>
        <w:t xml:space="preserve"> </w:t>
      </w:r>
      <w:proofErr w:type="gramStart"/>
      <w:r w:rsidR="00D040C2" w:rsidRPr="00507249">
        <w:rPr>
          <w:rFonts w:ascii="Arial" w:hAnsi="Arial" w:cs="Arial"/>
        </w:rPr>
        <w:t>Council</w:t>
      </w:r>
      <w:r w:rsidRPr="00507249">
        <w:rPr>
          <w:rFonts w:ascii="Arial" w:hAnsi="Arial" w:cs="Arial"/>
        </w:rPr>
        <w:t>lors,</w:t>
      </w:r>
      <w:proofErr w:type="gramEnd"/>
      <w:r w:rsidRPr="00507249">
        <w:rPr>
          <w:rFonts w:ascii="Arial" w:hAnsi="Arial" w:cs="Arial"/>
        </w:rPr>
        <w:t xml:space="preserve"> and after public notice of such vacancy has been given, in accordance with the 1972 Local Government Act and no request for a bye-election, the </w:t>
      </w:r>
      <w:r w:rsidR="00D040C2" w:rsidRPr="00507249">
        <w:rPr>
          <w:rFonts w:ascii="Arial" w:hAnsi="Arial" w:cs="Arial"/>
        </w:rPr>
        <w:t>Council</w:t>
      </w:r>
      <w:r w:rsidRPr="00507249">
        <w:rPr>
          <w:rFonts w:ascii="Arial" w:hAnsi="Arial" w:cs="Arial"/>
        </w:rPr>
        <w:t xml:space="preserve"> shall invoke its power to co-opt a suitable person to fill that vacancy.</w:t>
      </w:r>
    </w:p>
    <w:p w:rsidR="007A6147" w:rsidRPr="00507249" w:rsidRDefault="007A6147">
      <w:pPr>
        <w:rPr>
          <w:rFonts w:ascii="Arial" w:hAnsi="Arial" w:cs="Arial"/>
        </w:rPr>
      </w:pPr>
    </w:p>
    <w:p w:rsidR="007A6147" w:rsidRPr="00507249" w:rsidRDefault="007A6147">
      <w:pPr>
        <w:rPr>
          <w:rFonts w:ascii="Arial" w:hAnsi="Arial" w:cs="Arial"/>
        </w:rPr>
      </w:pPr>
      <w:r w:rsidRPr="00507249">
        <w:rPr>
          <w:rFonts w:ascii="Arial" w:hAnsi="Arial" w:cs="Arial"/>
        </w:rPr>
        <w:t xml:space="preserve">The </w:t>
      </w:r>
      <w:r w:rsidR="00D040C2" w:rsidRPr="00507249">
        <w:rPr>
          <w:rFonts w:ascii="Arial" w:hAnsi="Arial" w:cs="Arial"/>
        </w:rPr>
        <w:t>Council</w:t>
      </w:r>
      <w:r w:rsidRPr="00507249">
        <w:rPr>
          <w:rFonts w:ascii="Arial" w:hAnsi="Arial" w:cs="Arial"/>
        </w:rPr>
        <w:t xml:space="preserve"> will continue the tradition that the nomination shall be the prerogative of the remaining </w:t>
      </w:r>
      <w:r w:rsidR="00D040C2" w:rsidRPr="00507249">
        <w:rPr>
          <w:rFonts w:ascii="Arial" w:hAnsi="Arial" w:cs="Arial"/>
        </w:rPr>
        <w:t>Council</w:t>
      </w:r>
      <w:r w:rsidRPr="00507249">
        <w:rPr>
          <w:rFonts w:ascii="Arial" w:hAnsi="Arial" w:cs="Arial"/>
        </w:rPr>
        <w:t xml:space="preserve">lors in the same group as the member who had given cause for the casual vacancy. If the vacancy is from a person who is not a member of a “political group” the nomination will be determined by the full </w:t>
      </w:r>
      <w:r w:rsidR="00D040C2" w:rsidRPr="00507249">
        <w:rPr>
          <w:rFonts w:ascii="Arial" w:hAnsi="Arial" w:cs="Arial"/>
        </w:rPr>
        <w:t>Council</w:t>
      </w:r>
      <w:r w:rsidRPr="00507249">
        <w:rPr>
          <w:rFonts w:ascii="Arial" w:hAnsi="Arial" w:cs="Arial"/>
        </w:rPr>
        <w:t>.</w:t>
      </w:r>
    </w:p>
    <w:p w:rsidR="008F0065" w:rsidRPr="00507249" w:rsidRDefault="008F0065" w:rsidP="00507249">
      <w:pPr>
        <w:rPr>
          <w:rFonts w:ascii="Arial" w:hAnsi="Arial" w:cs="Arial"/>
          <w:b/>
          <w:u w:val="single"/>
        </w:rPr>
      </w:pPr>
    </w:p>
    <w:p w:rsidR="007A6147" w:rsidRPr="00507249" w:rsidRDefault="007A6147">
      <w:pPr>
        <w:pStyle w:val="Heading6"/>
        <w:rPr>
          <w:b/>
        </w:rPr>
      </w:pPr>
      <w:r w:rsidRPr="00507249">
        <w:rPr>
          <w:b/>
        </w:rPr>
        <w:t xml:space="preserve">Representation of the </w:t>
      </w:r>
      <w:r w:rsidR="00D040C2" w:rsidRPr="00507249">
        <w:rPr>
          <w:b/>
        </w:rPr>
        <w:t>Council</w:t>
      </w:r>
    </w:p>
    <w:p w:rsidR="000A6566" w:rsidRPr="00507249" w:rsidRDefault="000A6566" w:rsidP="000A6566"/>
    <w:p w:rsidR="007A6147" w:rsidRPr="00CF0A91" w:rsidRDefault="007A6147">
      <w:pPr>
        <w:rPr>
          <w:rFonts w:ascii="Arial" w:hAnsi="Arial" w:cs="Arial"/>
        </w:rPr>
      </w:pPr>
      <w:r w:rsidRPr="00507249">
        <w:rPr>
          <w:rFonts w:ascii="Arial" w:hAnsi="Arial" w:cs="Arial"/>
        </w:rPr>
        <w:t xml:space="preserve">If the </w:t>
      </w:r>
      <w:r w:rsidR="00507249" w:rsidRPr="00507249">
        <w:rPr>
          <w:rFonts w:ascii="Arial" w:hAnsi="Arial" w:cs="Arial"/>
        </w:rPr>
        <w:t>Chair</w:t>
      </w:r>
      <w:r w:rsidRPr="00507249">
        <w:rPr>
          <w:rFonts w:ascii="Arial" w:hAnsi="Arial" w:cs="Arial"/>
        </w:rPr>
        <w:t xml:space="preserve"> is unable to attend an event, the invitation will be sent to the Vice </w:t>
      </w:r>
      <w:r w:rsidR="00507249" w:rsidRPr="00507249">
        <w:rPr>
          <w:rFonts w:ascii="Arial" w:hAnsi="Arial" w:cs="Arial"/>
        </w:rPr>
        <w:t>Chair</w:t>
      </w:r>
      <w:r w:rsidRPr="00507249">
        <w:rPr>
          <w:rFonts w:ascii="Arial" w:hAnsi="Arial" w:cs="Arial"/>
        </w:rPr>
        <w:t xml:space="preserve"> and if he/she is unable to attend it will be referred back to the </w:t>
      </w:r>
      <w:r w:rsidR="00507249" w:rsidRPr="00507249">
        <w:rPr>
          <w:rFonts w:ascii="Arial" w:hAnsi="Arial" w:cs="Arial"/>
        </w:rPr>
        <w:t>Chair</w:t>
      </w:r>
      <w:r w:rsidRPr="00507249">
        <w:rPr>
          <w:rFonts w:ascii="Arial" w:hAnsi="Arial" w:cs="Arial"/>
        </w:rPr>
        <w:t xml:space="preserve"> for him/her to decide who should represent the </w:t>
      </w:r>
      <w:r w:rsidR="00D040C2" w:rsidRPr="00507249">
        <w:rPr>
          <w:rFonts w:ascii="Arial" w:hAnsi="Arial" w:cs="Arial"/>
        </w:rPr>
        <w:t>Council</w:t>
      </w:r>
      <w:r w:rsidRPr="00507249">
        <w:rPr>
          <w:rFonts w:ascii="Arial" w:hAnsi="Arial" w:cs="Arial"/>
        </w:rPr>
        <w:t>.</w:t>
      </w:r>
    </w:p>
    <w:p w:rsidR="007A6147" w:rsidRPr="00CF0A91" w:rsidRDefault="007A6147">
      <w:pPr>
        <w:widowControl w:val="0"/>
        <w:suppressAutoHyphens/>
        <w:autoSpaceDE w:val="0"/>
        <w:autoSpaceDN w:val="0"/>
        <w:adjustRightInd w:val="0"/>
        <w:ind w:left="284"/>
        <w:textAlignment w:val="center"/>
        <w:rPr>
          <w:rFonts w:ascii="Arial" w:hAnsi="Arial" w:cs="Arial"/>
          <w:color w:val="000000"/>
          <w:lang w:bidi="en-US"/>
        </w:rPr>
      </w:pPr>
    </w:p>
    <w:sectPr w:rsidR="007A6147" w:rsidRPr="00CF0A91" w:rsidSect="0033187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B0" w:rsidRDefault="00D36EB0">
      <w:r>
        <w:separator/>
      </w:r>
    </w:p>
  </w:endnote>
  <w:endnote w:type="continuationSeparator" w:id="0">
    <w:p w:rsidR="00D36EB0" w:rsidRDefault="00D36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78" w:rsidRDefault="009D49D1">
    <w:pPr>
      <w:pStyle w:val="Footer"/>
      <w:jc w:val="center"/>
    </w:pPr>
    <w:fldSimple w:instr=" PAGE   \* MERGEFORMAT ">
      <w:r w:rsidR="009D326B">
        <w:rPr>
          <w:noProof/>
        </w:rPr>
        <w:t>24</w:t>
      </w:r>
    </w:fldSimple>
  </w:p>
  <w:p w:rsidR="00BD0378" w:rsidRDefault="00BD0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B0" w:rsidRDefault="00D36EB0">
      <w:r>
        <w:separator/>
      </w:r>
    </w:p>
  </w:footnote>
  <w:footnote w:type="continuationSeparator" w:id="0">
    <w:p w:rsidR="00D36EB0" w:rsidRDefault="00D36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174"/>
    <w:multiLevelType w:val="multilevel"/>
    <w:tmpl w:val="426A397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860"/>
    <w:rsid w:val="00000B50"/>
    <w:rsid w:val="00006DB9"/>
    <w:rsid w:val="000910A7"/>
    <w:rsid w:val="00095195"/>
    <w:rsid w:val="000A6566"/>
    <w:rsid w:val="000D155B"/>
    <w:rsid w:val="000E28E1"/>
    <w:rsid w:val="000E31C8"/>
    <w:rsid w:val="00100526"/>
    <w:rsid w:val="00107867"/>
    <w:rsid w:val="00116B40"/>
    <w:rsid w:val="00125F3A"/>
    <w:rsid w:val="001260C2"/>
    <w:rsid w:val="001308BB"/>
    <w:rsid w:val="00134274"/>
    <w:rsid w:val="00146EBE"/>
    <w:rsid w:val="00151EE9"/>
    <w:rsid w:val="00154B19"/>
    <w:rsid w:val="00183ADF"/>
    <w:rsid w:val="00183B1D"/>
    <w:rsid w:val="0018785F"/>
    <w:rsid w:val="00193133"/>
    <w:rsid w:val="0019622E"/>
    <w:rsid w:val="001C4E39"/>
    <w:rsid w:val="001D39AD"/>
    <w:rsid w:val="001D4AE2"/>
    <w:rsid w:val="001E21DA"/>
    <w:rsid w:val="00202543"/>
    <w:rsid w:val="002119BE"/>
    <w:rsid w:val="00216424"/>
    <w:rsid w:val="00223888"/>
    <w:rsid w:val="00242E1D"/>
    <w:rsid w:val="00243294"/>
    <w:rsid w:val="00243EE8"/>
    <w:rsid w:val="00270811"/>
    <w:rsid w:val="002769FB"/>
    <w:rsid w:val="00276E6A"/>
    <w:rsid w:val="00280DE3"/>
    <w:rsid w:val="002A0AE2"/>
    <w:rsid w:val="002B1AE0"/>
    <w:rsid w:val="002D5B51"/>
    <w:rsid w:val="002D7881"/>
    <w:rsid w:val="00310E91"/>
    <w:rsid w:val="00317893"/>
    <w:rsid w:val="00331875"/>
    <w:rsid w:val="003329DF"/>
    <w:rsid w:val="00386517"/>
    <w:rsid w:val="00395AFF"/>
    <w:rsid w:val="003A08F1"/>
    <w:rsid w:val="003A1913"/>
    <w:rsid w:val="003A1E4C"/>
    <w:rsid w:val="003A4D8D"/>
    <w:rsid w:val="003B1E71"/>
    <w:rsid w:val="003C17AA"/>
    <w:rsid w:val="003C31D6"/>
    <w:rsid w:val="003F378A"/>
    <w:rsid w:val="00415B85"/>
    <w:rsid w:val="00417EC8"/>
    <w:rsid w:val="00426EE2"/>
    <w:rsid w:val="004305F3"/>
    <w:rsid w:val="0043231D"/>
    <w:rsid w:val="00437E3E"/>
    <w:rsid w:val="0044456F"/>
    <w:rsid w:val="00463197"/>
    <w:rsid w:val="004744F2"/>
    <w:rsid w:val="00486F11"/>
    <w:rsid w:val="004922B7"/>
    <w:rsid w:val="004A189E"/>
    <w:rsid w:val="004A339D"/>
    <w:rsid w:val="004B4E27"/>
    <w:rsid w:val="004B7FAA"/>
    <w:rsid w:val="004D5283"/>
    <w:rsid w:val="004E3CD7"/>
    <w:rsid w:val="004F2C10"/>
    <w:rsid w:val="004F37B7"/>
    <w:rsid w:val="00503517"/>
    <w:rsid w:val="00507249"/>
    <w:rsid w:val="0051238F"/>
    <w:rsid w:val="005177BF"/>
    <w:rsid w:val="005221DF"/>
    <w:rsid w:val="00527F43"/>
    <w:rsid w:val="00535FD2"/>
    <w:rsid w:val="00542905"/>
    <w:rsid w:val="00554D93"/>
    <w:rsid w:val="00565C1A"/>
    <w:rsid w:val="00575ABF"/>
    <w:rsid w:val="00575D3F"/>
    <w:rsid w:val="00591F31"/>
    <w:rsid w:val="0059341A"/>
    <w:rsid w:val="005A1B28"/>
    <w:rsid w:val="005A6BEC"/>
    <w:rsid w:val="005B5860"/>
    <w:rsid w:val="00631E66"/>
    <w:rsid w:val="00646AF7"/>
    <w:rsid w:val="0065055D"/>
    <w:rsid w:val="00654B19"/>
    <w:rsid w:val="00664032"/>
    <w:rsid w:val="00667160"/>
    <w:rsid w:val="006724DB"/>
    <w:rsid w:val="006B1104"/>
    <w:rsid w:val="006C1AEF"/>
    <w:rsid w:val="006D6A5E"/>
    <w:rsid w:val="006E5632"/>
    <w:rsid w:val="006F03E8"/>
    <w:rsid w:val="006F066C"/>
    <w:rsid w:val="006F7B2F"/>
    <w:rsid w:val="007100D2"/>
    <w:rsid w:val="00761A60"/>
    <w:rsid w:val="00767036"/>
    <w:rsid w:val="00776B73"/>
    <w:rsid w:val="007A6147"/>
    <w:rsid w:val="007C7282"/>
    <w:rsid w:val="007C7AD5"/>
    <w:rsid w:val="007D501C"/>
    <w:rsid w:val="007E06A8"/>
    <w:rsid w:val="007E7A45"/>
    <w:rsid w:val="00816E52"/>
    <w:rsid w:val="008342C6"/>
    <w:rsid w:val="00836D02"/>
    <w:rsid w:val="00841EFB"/>
    <w:rsid w:val="0084352A"/>
    <w:rsid w:val="00847DE9"/>
    <w:rsid w:val="00853584"/>
    <w:rsid w:val="00854EF4"/>
    <w:rsid w:val="00855E69"/>
    <w:rsid w:val="0086647D"/>
    <w:rsid w:val="008C1693"/>
    <w:rsid w:val="008D06EE"/>
    <w:rsid w:val="008D0E89"/>
    <w:rsid w:val="008E5159"/>
    <w:rsid w:val="008F0065"/>
    <w:rsid w:val="008F7F10"/>
    <w:rsid w:val="00912E1E"/>
    <w:rsid w:val="00914F66"/>
    <w:rsid w:val="009154E8"/>
    <w:rsid w:val="00926830"/>
    <w:rsid w:val="009465F3"/>
    <w:rsid w:val="009676E2"/>
    <w:rsid w:val="009735EB"/>
    <w:rsid w:val="00981DF0"/>
    <w:rsid w:val="00990032"/>
    <w:rsid w:val="009939A7"/>
    <w:rsid w:val="009B620E"/>
    <w:rsid w:val="009D326B"/>
    <w:rsid w:val="009D49D1"/>
    <w:rsid w:val="009E35D7"/>
    <w:rsid w:val="009F3BB2"/>
    <w:rsid w:val="00A00F72"/>
    <w:rsid w:val="00A0604F"/>
    <w:rsid w:val="00A064C3"/>
    <w:rsid w:val="00A22210"/>
    <w:rsid w:val="00A53817"/>
    <w:rsid w:val="00A541A7"/>
    <w:rsid w:val="00A567B0"/>
    <w:rsid w:val="00A72829"/>
    <w:rsid w:val="00A93AF7"/>
    <w:rsid w:val="00AB0E59"/>
    <w:rsid w:val="00AB5479"/>
    <w:rsid w:val="00AB6B8F"/>
    <w:rsid w:val="00AC1F46"/>
    <w:rsid w:val="00AE0548"/>
    <w:rsid w:val="00AE2344"/>
    <w:rsid w:val="00AF032B"/>
    <w:rsid w:val="00AF0E00"/>
    <w:rsid w:val="00AF6C27"/>
    <w:rsid w:val="00B1045C"/>
    <w:rsid w:val="00B10718"/>
    <w:rsid w:val="00B11348"/>
    <w:rsid w:val="00B13326"/>
    <w:rsid w:val="00B24019"/>
    <w:rsid w:val="00B332B2"/>
    <w:rsid w:val="00B475C9"/>
    <w:rsid w:val="00B53451"/>
    <w:rsid w:val="00B65D86"/>
    <w:rsid w:val="00B723D0"/>
    <w:rsid w:val="00B932A5"/>
    <w:rsid w:val="00BA46B1"/>
    <w:rsid w:val="00BB11C6"/>
    <w:rsid w:val="00BB1BCF"/>
    <w:rsid w:val="00BB6BF0"/>
    <w:rsid w:val="00BD0378"/>
    <w:rsid w:val="00BE05BB"/>
    <w:rsid w:val="00BF371E"/>
    <w:rsid w:val="00BF42DA"/>
    <w:rsid w:val="00C0013A"/>
    <w:rsid w:val="00C032F3"/>
    <w:rsid w:val="00C26111"/>
    <w:rsid w:val="00C30932"/>
    <w:rsid w:val="00C36B7A"/>
    <w:rsid w:val="00C37E65"/>
    <w:rsid w:val="00C422CA"/>
    <w:rsid w:val="00C9068B"/>
    <w:rsid w:val="00C91595"/>
    <w:rsid w:val="00CA6F52"/>
    <w:rsid w:val="00CB2C2B"/>
    <w:rsid w:val="00CB3EE7"/>
    <w:rsid w:val="00CD37F8"/>
    <w:rsid w:val="00CD44D6"/>
    <w:rsid w:val="00CF0A91"/>
    <w:rsid w:val="00CF0FF8"/>
    <w:rsid w:val="00D040C2"/>
    <w:rsid w:val="00D04FB5"/>
    <w:rsid w:val="00D1076C"/>
    <w:rsid w:val="00D3402E"/>
    <w:rsid w:val="00D36EB0"/>
    <w:rsid w:val="00D4204C"/>
    <w:rsid w:val="00D5727B"/>
    <w:rsid w:val="00D60C48"/>
    <w:rsid w:val="00D62B2C"/>
    <w:rsid w:val="00D835B5"/>
    <w:rsid w:val="00D92052"/>
    <w:rsid w:val="00DA7484"/>
    <w:rsid w:val="00DB113F"/>
    <w:rsid w:val="00DE213A"/>
    <w:rsid w:val="00DE5ADE"/>
    <w:rsid w:val="00DF0631"/>
    <w:rsid w:val="00E10E71"/>
    <w:rsid w:val="00E57D0B"/>
    <w:rsid w:val="00E7310C"/>
    <w:rsid w:val="00E802E6"/>
    <w:rsid w:val="00E85CDE"/>
    <w:rsid w:val="00E92DBD"/>
    <w:rsid w:val="00E95834"/>
    <w:rsid w:val="00EA177C"/>
    <w:rsid w:val="00EC43FD"/>
    <w:rsid w:val="00ED019C"/>
    <w:rsid w:val="00EF2B4E"/>
    <w:rsid w:val="00EF309F"/>
    <w:rsid w:val="00EF4915"/>
    <w:rsid w:val="00F27E12"/>
    <w:rsid w:val="00F34F1E"/>
    <w:rsid w:val="00F4098E"/>
    <w:rsid w:val="00F44568"/>
    <w:rsid w:val="00F44EE0"/>
    <w:rsid w:val="00F6387D"/>
    <w:rsid w:val="00F75BA8"/>
    <w:rsid w:val="00F85C36"/>
    <w:rsid w:val="00F87106"/>
    <w:rsid w:val="00F90066"/>
    <w:rsid w:val="00FA0C19"/>
    <w:rsid w:val="00FA1658"/>
    <w:rsid w:val="00FE7F35"/>
    <w:rsid w:val="00FF1F03"/>
    <w:rsid w:val="00FF2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E6"/>
    <w:rPr>
      <w:sz w:val="24"/>
      <w:szCs w:val="24"/>
      <w:lang w:eastAsia="en-US"/>
    </w:rPr>
  </w:style>
  <w:style w:type="paragraph" w:styleId="Heading1">
    <w:name w:val="heading 1"/>
    <w:basedOn w:val="Normal"/>
    <w:next w:val="Normal"/>
    <w:qFormat/>
    <w:rsid w:val="00E802E6"/>
    <w:pPr>
      <w:keepNext/>
      <w:outlineLvl w:val="0"/>
    </w:pPr>
    <w:rPr>
      <w:b/>
      <w:bCs/>
      <w:u w:val="single"/>
    </w:rPr>
  </w:style>
  <w:style w:type="paragraph" w:styleId="Heading2">
    <w:name w:val="heading 2"/>
    <w:basedOn w:val="Normal"/>
    <w:next w:val="Normal"/>
    <w:qFormat/>
    <w:rsid w:val="00E802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02E6"/>
    <w:pPr>
      <w:keepNext/>
      <w:spacing w:before="240" w:after="60"/>
      <w:outlineLvl w:val="2"/>
    </w:pPr>
    <w:rPr>
      <w:rFonts w:ascii="Arial" w:hAnsi="Arial" w:cs="Arial"/>
      <w:b/>
      <w:bCs/>
      <w:sz w:val="26"/>
      <w:szCs w:val="26"/>
    </w:rPr>
  </w:style>
  <w:style w:type="paragraph" w:styleId="Heading4">
    <w:name w:val="heading 4"/>
    <w:basedOn w:val="Normal"/>
    <w:next w:val="Normal"/>
    <w:qFormat/>
    <w:rsid w:val="00E802E6"/>
    <w:pPr>
      <w:keepNext/>
      <w:spacing w:before="240" w:after="60"/>
      <w:outlineLvl w:val="3"/>
    </w:pPr>
    <w:rPr>
      <w:b/>
      <w:bCs/>
      <w:sz w:val="28"/>
      <w:szCs w:val="28"/>
    </w:rPr>
  </w:style>
  <w:style w:type="paragraph" w:styleId="Heading5">
    <w:name w:val="heading 5"/>
    <w:basedOn w:val="Normal"/>
    <w:next w:val="Normal"/>
    <w:qFormat/>
    <w:rsid w:val="00E802E6"/>
    <w:pPr>
      <w:spacing w:before="240" w:after="60"/>
      <w:outlineLvl w:val="4"/>
    </w:pPr>
    <w:rPr>
      <w:b/>
      <w:bCs/>
      <w:i/>
      <w:iCs/>
      <w:sz w:val="26"/>
      <w:szCs w:val="26"/>
    </w:rPr>
  </w:style>
  <w:style w:type="paragraph" w:styleId="Heading6">
    <w:name w:val="heading 6"/>
    <w:basedOn w:val="Normal"/>
    <w:next w:val="Normal"/>
    <w:qFormat/>
    <w:rsid w:val="00E802E6"/>
    <w:pPr>
      <w:keepNext/>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802E6"/>
    <w:pPr>
      <w:spacing w:after="120"/>
      <w:ind w:left="283"/>
    </w:pPr>
  </w:style>
  <w:style w:type="paragraph" w:styleId="List2">
    <w:name w:val="List 2"/>
    <w:basedOn w:val="Normal"/>
    <w:semiHidden/>
    <w:rsid w:val="00E802E6"/>
    <w:pPr>
      <w:ind w:left="566" w:hanging="283"/>
    </w:pPr>
  </w:style>
  <w:style w:type="paragraph" w:styleId="ListContinue2">
    <w:name w:val="List Continue 2"/>
    <w:basedOn w:val="Normal"/>
    <w:semiHidden/>
    <w:rsid w:val="00E802E6"/>
    <w:pPr>
      <w:spacing w:after="120"/>
      <w:ind w:left="566"/>
    </w:pPr>
  </w:style>
  <w:style w:type="paragraph" w:styleId="List3">
    <w:name w:val="List 3"/>
    <w:basedOn w:val="Normal"/>
    <w:semiHidden/>
    <w:rsid w:val="00E802E6"/>
    <w:pPr>
      <w:ind w:left="849" w:hanging="283"/>
    </w:pPr>
  </w:style>
  <w:style w:type="paragraph" w:styleId="ListContinue3">
    <w:name w:val="List Continue 3"/>
    <w:basedOn w:val="Normal"/>
    <w:semiHidden/>
    <w:rsid w:val="00E802E6"/>
    <w:pPr>
      <w:spacing w:after="120"/>
      <w:ind w:left="849"/>
    </w:pPr>
  </w:style>
  <w:style w:type="paragraph" w:customStyle="1" w:styleId="Byline">
    <w:name w:val="Byline"/>
    <w:basedOn w:val="BodyText"/>
    <w:rsid w:val="00E802E6"/>
  </w:style>
  <w:style w:type="paragraph" w:styleId="List4">
    <w:name w:val="List 4"/>
    <w:basedOn w:val="Normal"/>
    <w:semiHidden/>
    <w:rsid w:val="00E802E6"/>
    <w:pPr>
      <w:ind w:left="1132" w:hanging="283"/>
    </w:pPr>
  </w:style>
  <w:style w:type="paragraph" w:styleId="BodyText">
    <w:name w:val="Body Text"/>
    <w:basedOn w:val="Normal"/>
    <w:semiHidden/>
    <w:rsid w:val="00E802E6"/>
    <w:pPr>
      <w:spacing w:after="120"/>
    </w:pPr>
  </w:style>
  <w:style w:type="paragraph" w:styleId="BodyTextIndent2">
    <w:name w:val="Body Text Indent 2"/>
    <w:basedOn w:val="Normal"/>
    <w:semiHidden/>
    <w:rsid w:val="00E802E6"/>
    <w:pPr>
      <w:widowControl w:val="0"/>
      <w:suppressAutoHyphens/>
      <w:autoSpaceDE w:val="0"/>
      <w:autoSpaceDN w:val="0"/>
      <w:adjustRightInd w:val="0"/>
      <w:ind w:left="283"/>
      <w:textAlignment w:val="center"/>
    </w:pPr>
    <w:rPr>
      <w:rFonts w:ascii="Arial" w:hAnsi="Arial" w:cs="Arial"/>
      <w:color w:val="000000"/>
      <w:szCs w:val="20"/>
    </w:rPr>
  </w:style>
  <w:style w:type="paragraph" w:styleId="ListParagraph">
    <w:name w:val="List Paragraph"/>
    <w:basedOn w:val="Normal"/>
    <w:uiPriority w:val="34"/>
    <w:qFormat/>
    <w:rsid w:val="00E802E6"/>
    <w:pPr>
      <w:ind w:left="720"/>
    </w:pPr>
    <w:rPr>
      <w:lang w:val="en-US"/>
    </w:rPr>
  </w:style>
  <w:style w:type="character" w:customStyle="1" w:styleId="Heading1Char">
    <w:name w:val="Heading 1 Char"/>
    <w:rsid w:val="00E802E6"/>
    <w:rPr>
      <w:b/>
      <w:bCs/>
      <w:sz w:val="24"/>
      <w:szCs w:val="24"/>
      <w:u w:val="single"/>
      <w:lang w:eastAsia="en-US"/>
    </w:rPr>
  </w:style>
  <w:style w:type="character" w:customStyle="1" w:styleId="Heading5Char">
    <w:name w:val="Heading 5 Char"/>
    <w:rsid w:val="00E802E6"/>
    <w:rPr>
      <w:b/>
      <w:bCs/>
      <w:i/>
      <w:iCs/>
      <w:sz w:val="26"/>
      <w:szCs w:val="26"/>
      <w:lang w:eastAsia="en-US"/>
    </w:rPr>
  </w:style>
  <w:style w:type="paragraph" w:styleId="Header">
    <w:name w:val="header"/>
    <w:basedOn w:val="Normal"/>
    <w:semiHidden/>
    <w:unhideWhenUsed/>
    <w:rsid w:val="00E802E6"/>
    <w:pPr>
      <w:tabs>
        <w:tab w:val="center" w:pos="4513"/>
        <w:tab w:val="right" w:pos="9026"/>
      </w:tabs>
    </w:pPr>
  </w:style>
  <w:style w:type="character" w:customStyle="1" w:styleId="HeaderChar">
    <w:name w:val="Header Char"/>
    <w:semiHidden/>
    <w:rsid w:val="00E802E6"/>
    <w:rPr>
      <w:sz w:val="24"/>
      <w:szCs w:val="24"/>
      <w:lang w:eastAsia="en-US"/>
    </w:rPr>
  </w:style>
  <w:style w:type="paragraph" w:styleId="Footer">
    <w:name w:val="footer"/>
    <w:basedOn w:val="Normal"/>
    <w:semiHidden/>
    <w:unhideWhenUsed/>
    <w:rsid w:val="00E802E6"/>
    <w:pPr>
      <w:tabs>
        <w:tab w:val="center" w:pos="4513"/>
        <w:tab w:val="right" w:pos="9026"/>
      </w:tabs>
    </w:pPr>
  </w:style>
  <w:style w:type="character" w:customStyle="1" w:styleId="FooterChar">
    <w:name w:val="Footer Char"/>
    <w:rsid w:val="00E802E6"/>
    <w:rPr>
      <w:sz w:val="24"/>
      <w:szCs w:val="24"/>
      <w:lang w:eastAsia="en-US"/>
    </w:rPr>
  </w:style>
  <w:style w:type="character" w:customStyle="1" w:styleId="BodyTextIndentChar">
    <w:name w:val="Body Text Indent Char"/>
    <w:semiHidden/>
    <w:rsid w:val="00E802E6"/>
    <w:rPr>
      <w:sz w:val="24"/>
      <w:szCs w:val="24"/>
      <w:lang w:eastAsia="en-US"/>
    </w:rPr>
  </w:style>
  <w:style w:type="paragraph" w:styleId="Revision">
    <w:name w:val="Revision"/>
    <w:hidden/>
    <w:semiHidden/>
    <w:rsid w:val="00E802E6"/>
    <w:rPr>
      <w:sz w:val="24"/>
      <w:szCs w:val="24"/>
      <w:lang w:eastAsia="en-US"/>
    </w:rPr>
  </w:style>
  <w:style w:type="paragraph" w:styleId="BalloonText">
    <w:name w:val="Balloon Text"/>
    <w:basedOn w:val="Normal"/>
    <w:semiHidden/>
    <w:unhideWhenUsed/>
    <w:rsid w:val="00E802E6"/>
    <w:rPr>
      <w:rFonts w:ascii="Tahoma" w:hAnsi="Tahoma" w:cs="Tahoma"/>
      <w:sz w:val="16"/>
      <w:szCs w:val="16"/>
    </w:rPr>
  </w:style>
  <w:style w:type="character" w:customStyle="1" w:styleId="BalloonTextChar">
    <w:name w:val="Balloon Text Char"/>
    <w:semiHidden/>
    <w:rsid w:val="00E802E6"/>
    <w:rPr>
      <w:rFonts w:ascii="Tahoma" w:hAnsi="Tahoma" w:cs="Tahoma"/>
      <w:sz w:val="16"/>
      <w:szCs w:val="16"/>
      <w:lang w:eastAsia="en-US"/>
    </w:rPr>
  </w:style>
  <w:style w:type="paragraph" w:styleId="BodyTextIndent3">
    <w:name w:val="Body Text Indent 3"/>
    <w:basedOn w:val="Normal"/>
    <w:semiHidden/>
    <w:rsid w:val="00E802E6"/>
    <w:pPr>
      <w:widowControl w:val="0"/>
      <w:suppressAutoHyphens/>
      <w:autoSpaceDE w:val="0"/>
      <w:autoSpaceDN w:val="0"/>
      <w:adjustRightInd w:val="0"/>
      <w:ind w:left="709" w:hanging="349"/>
      <w:textAlignment w:val="center"/>
    </w:pPr>
    <w:rPr>
      <w:rFonts w:ascii="Arial" w:hAnsi="Arial" w:cs="Arial"/>
      <w:color w:val="000000"/>
    </w:rPr>
  </w:style>
  <w:style w:type="table" w:styleId="TableGrid">
    <w:name w:val="Table Grid"/>
    <w:basedOn w:val="TableNormal"/>
    <w:uiPriority w:val="59"/>
    <w:rsid w:val="004E3C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27F4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8183768">
      <w:bodyDiv w:val="1"/>
      <w:marLeft w:val="0"/>
      <w:marRight w:val="0"/>
      <w:marTop w:val="0"/>
      <w:marBottom w:val="0"/>
      <w:divBdr>
        <w:top w:val="none" w:sz="0" w:space="0" w:color="auto"/>
        <w:left w:val="none" w:sz="0" w:space="0" w:color="auto"/>
        <w:bottom w:val="none" w:sz="0" w:space="0" w:color="auto"/>
        <w:right w:val="none" w:sz="0" w:space="0" w:color="auto"/>
      </w:divBdr>
    </w:div>
    <w:div w:id="547841616">
      <w:bodyDiv w:val="1"/>
      <w:marLeft w:val="0"/>
      <w:marRight w:val="0"/>
      <w:marTop w:val="0"/>
      <w:marBottom w:val="0"/>
      <w:divBdr>
        <w:top w:val="none" w:sz="0" w:space="0" w:color="auto"/>
        <w:left w:val="none" w:sz="0" w:space="0" w:color="auto"/>
        <w:bottom w:val="none" w:sz="0" w:space="0" w:color="auto"/>
        <w:right w:val="none" w:sz="0" w:space="0" w:color="auto"/>
      </w:divBdr>
    </w:div>
    <w:div w:id="1375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0BF9-60F0-4BCC-AE6D-F4BF5381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24</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PARISH COUNCIL OF SADDLEWORTH</vt:lpstr>
    </vt:vector>
  </TitlesOfParts>
  <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OF SADDLEWORTH</dc:title>
  <dc:creator>Pam</dc:creator>
  <cp:lastModifiedBy>Celia</cp:lastModifiedBy>
  <cp:revision>55</cp:revision>
  <cp:lastPrinted>2020-05-06T21:07:00Z</cp:lastPrinted>
  <dcterms:created xsi:type="dcterms:W3CDTF">2019-01-02T21:04:00Z</dcterms:created>
  <dcterms:modified xsi:type="dcterms:W3CDTF">2020-05-12T15:29:00Z</dcterms:modified>
</cp:coreProperties>
</file>