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A3A9" w14:textId="77777777" w:rsidR="00DA5CBE" w:rsidRPr="00B34E3C" w:rsidRDefault="00DA5CBE" w:rsidP="00144981">
      <w:pPr>
        <w:rPr>
          <w:rFonts w:ascii="Arial" w:hAnsi="Arial" w:cs="Arial"/>
          <w:b/>
          <w:sz w:val="24"/>
          <w:szCs w:val="24"/>
        </w:rPr>
      </w:pPr>
    </w:p>
    <w:p w14:paraId="53FF6A27" w14:textId="77777777" w:rsidR="00DA5CBE" w:rsidRPr="00B34E3C" w:rsidRDefault="00DA5CBE" w:rsidP="00CC53C9">
      <w:pPr>
        <w:jc w:val="center"/>
        <w:rPr>
          <w:rFonts w:ascii="Arial" w:hAnsi="Arial" w:cs="Arial"/>
          <w:b/>
          <w:sz w:val="24"/>
          <w:szCs w:val="24"/>
        </w:rPr>
      </w:pPr>
    </w:p>
    <w:p w14:paraId="464BBDD5" w14:textId="77777777" w:rsidR="00CC53C9" w:rsidRPr="00B34E3C" w:rsidRDefault="00CC53C9" w:rsidP="00AA1462">
      <w:pPr>
        <w:jc w:val="center"/>
        <w:rPr>
          <w:rFonts w:ascii="Arial" w:hAnsi="Arial" w:cs="Arial"/>
          <w:b/>
          <w:sz w:val="24"/>
          <w:szCs w:val="24"/>
        </w:rPr>
      </w:pPr>
      <w:r w:rsidRPr="00B34E3C">
        <w:rPr>
          <w:rFonts w:ascii="Arial" w:hAnsi="Arial" w:cs="Arial"/>
          <w:b/>
          <w:sz w:val="24"/>
          <w:szCs w:val="24"/>
        </w:rPr>
        <w:t>MOSSLEY TOWN COUNCIL</w:t>
      </w:r>
    </w:p>
    <w:p w14:paraId="62BE764F" w14:textId="77777777" w:rsidR="00CC53C9" w:rsidRPr="00B34E3C" w:rsidRDefault="00CC53C9" w:rsidP="00CC53C9">
      <w:pPr>
        <w:rPr>
          <w:rFonts w:ascii="Arial" w:hAnsi="Arial" w:cs="Arial"/>
          <w:sz w:val="24"/>
          <w:szCs w:val="24"/>
        </w:rPr>
      </w:pPr>
    </w:p>
    <w:p w14:paraId="3FCD9E0C" w14:textId="12049945" w:rsidR="00CC53C9" w:rsidRPr="00B34E3C" w:rsidRDefault="005D6271" w:rsidP="00CC53C9">
      <w:pPr>
        <w:jc w:val="center"/>
        <w:rPr>
          <w:rFonts w:ascii="Arial" w:hAnsi="Arial" w:cs="Arial"/>
          <w:b/>
          <w:sz w:val="24"/>
          <w:szCs w:val="24"/>
        </w:rPr>
      </w:pPr>
      <w:r>
        <w:rPr>
          <w:rFonts w:ascii="Arial" w:hAnsi="Arial" w:cs="Arial"/>
          <w:b/>
          <w:sz w:val="24"/>
          <w:szCs w:val="24"/>
        </w:rPr>
        <w:t>24 February</w:t>
      </w:r>
      <w:r w:rsidR="008A268B">
        <w:rPr>
          <w:rFonts w:ascii="Arial" w:hAnsi="Arial" w:cs="Arial"/>
          <w:b/>
          <w:sz w:val="24"/>
          <w:szCs w:val="24"/>
        </w:rPr>
        <w:t xml:space="preserve"> 2021</w:t>
      </w:r>
      <w:r w:rsidR="00CC53C9" w:rsidRPr="00B34E3C">
        <w:rPr>
          <w:rFonts w:ascii="Arial" w:hAnsi="Arial" w:cs="Arial"/>
          <w:b/>
          <w:sz w:val="24"/>
          <w:szCs w:val="24"/>
        </w:rPr>
        <w:t xml:space="preserve"> at 7.30pm</w:t>
      </w:r>
    </w:p>
    <w:p w14:paraId="4E351B09" w14:textId="77777777" w:rsidR="00CC53C9" w:rsidRPr="00B34E3C" w:rsidRDefault="006E1681" w:rsidP="00CC53C9">
      <w:pPr>
        <w:jc w:val="center"/>
        <w:rPr>
          <w:rFonts w:ascii="Arial" w:hAnsi="Arial" w:cs="Arial"/>
          <w:b/>
          <w:sz w:val="24"/>
          <w:szCs w:val="24"/>
        </w:rPr>
      </w:pPr>
      <w:r w:rsidRPr="00B34E3C">
        <w:rPr>
          <w:rFonts w:ascii="Arial" w:hAnsi="Arial" w:cs="Arial"/>
          <w:b/>
          <w:sz w:val="24"/>
          <w:szCs w:val="24"/>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42"/>
        <w:gridCol w:w="851"/>
        <w:gridCol w:w="108"/>
        <w:gridCol w:w="33"/>
        <w:gridCol w:w="426"/>
        <w:gridCol w:w="141"/>
        <w:gridCol w:w="1843"/>
        <w:gridCol w:w="1809"/>
        <w:gridCol w:w="2188"/>
      </w:tblGrid>
      <w:tr w:rsidR="00CC53C9" w:rsidRPr="00B34E3C" w14:paraId="157647D0" w14:textId="77777777" w:rsidTr="00E50411">
        <w:tc>
          <w:tcPr>
            <w:tcW w:w="1101" w:type="dxa"/>
          </w:tcPr>
          <w:p w14:paraId="665AF897" w14:textId="77777777" w:rsidR="00CC53C9" w:rsidRPr="00B34E3C" w:rsidRDefault="00CC53C9" w:rsidP="00AB707F">
            <w:pPr>
              <w:rPr>
                <w:rFonts w:ascii="Arial" w:hAnsi="Arial" w:cs="Arial"/>
                <w:b/>
                <w:sz w:val="24"/>
                <w:szCs w:val="24"/>
              </w:rPr>
            </w:pPr>
          </w:p>
        </w:tc>
        <w:tc>
          <w:tcPr>
            <w:tcW w:w="8141" w:type="dxa"/>
            <w:gridSpan w:val="9"/>
          </w:tcPr>
          <w:p w14:paraId="4AFFAE45" w14:textId="77777777" w:rsidR="007F4D3F" w:rsidRPr="00B34E3C" w:rsidRDefault="007F4D3F" w:rsidP="00AB707F">
            <w:pPr>
              <w:rPr>
                <w:rFonts w:ascii="Arial" w:hAnsi="Arial" w:cs="Arial"/>
                <w:sz w:val="24"/>
                <w:szCs w:val="24"/>
              </w:rPr>
            </w:pPr>
            <w:r w:rsidRPr="00B34E3C">
              <w:rPr>
                <w:rFonts w:ascii="Arial" w:hAnsi="Arial" w:cs="Arial"/>
                <w:b/>
                <w:sz w:val="24"/>
                <w:szCs w:val="24"/>
              </w:rPr>
              <w:t>Present</w:t>
            </w:r>
          </w:p>
          <w:p w14:paraId="4DCD58BE" w14:textId="77777777" w:rsidR="007F4D3F" w:rsidRPr="00B34E3C" w:rsidRDefault="007F4D3F" w:rsidP="00AB707F">
            <w:pPr>
              <w:rPr>
                <w:rFonts w:ascii="Arial" w:hAnsi="Arial" w:cs="Arial"/>
                <w:sz w:val="24"/>
                <w:szCs w:val="24"/>
              </w:rPr>
            </w:pPr>
          </w:p>
          <w:p w14:paraId="7157E14B" w14:textId="11605584" w:rsidR="00706AC4" w:rsidRDefault="00D14668" w:rsidP="00706AC4">
            <w:pPr>
              <w:rPr>
                <w:rFonts w:ascii="Arial" w:hAnsi="Arial" w:cs="Arial"/>
                <w:sz w:val="24"/>
                <w:szCs w:val="24"/>
              </w:rPr>
            </w:pPr>
            <w:r>
              <w:rPr>
                <w:rFonts w:ascii="Arial" w:hAnsi="Arial" w:cs="Arial"/>
                <w:sz w:val="24"/>
                <w:szCs w:val="24"/>
              </w:rPr>
              <w:t>Councillor</w:t>
            </w:r>
            <w:r w:rsidR="008644DE">
              <w:rPr>
                <w:rFonts w:ascii="Arial" w:hAnsi="Arial" w:cs="Arial"/>
                <w:sz w:val="24"/>
                <w:szCs w:val="24"/>
              </w:rPr>
              <w:t xml:space="preserve"> </w:t>
            </w:r>
            <w:r w:rsidR="00B63663">
              <w:rPr>
                <w:rFonts w:ascii="Arial" w:hAnsi="Arial" w:cs="Arial"/>
                <w:sz w:val="24"/>
                <w:szCs w:val="24"/>
              </w:rPr>
              <w:t xml:space="preserve">Frank Travis </w:t>
            </w:r>
            <w:r>
              <w:rPr>
                <w:rFonts w:ascii="Arial" w:hAnsi="Arial" w:cs="Arial"/>
                <w:sz w:val="24"/>
                <w:szCs w:val="24"/>
              </w:rPr>
              <w:t xml:space="preserve">(Chair) </w:t>
            </w:r>
            <w:r w:rsidRPr="004E4291">
              <w:rPr>
                <w:rFonts w:ascii="Arial" w:hAnsi="Arial" w:cs="Arial"/>
                <w:sz w:val="24"/>
                <w:szCs w:val="24"/>
              </w:rPr>
              <w:t xml:space="preserve">(In the Chair); Councillors </w:t>
            </w:r>
            <w:r w:rsidR="00BE146E">
              <w:rPr>
                <w:rFonts w:ascii="Arial" w:hAnsi="Arial" w:cs="Arial"/>
                <w:sz w:val="24"/>
                <w:szCs w:val="24"/>
              </w:rPr>
              <w:t xml:space="preserve">Dean Aylett, </w:t>
            </w:r>
            <w:r w:rsidR="00706AC4">
              <w:rPr>
                <w:rFonts w:ascii="Arial" w:hAnsi="Arial" w:cs="Arial"/>
                <w:sz w:val="24"/>
                <w:szCs w:val="24"/>
              </w:rPr>
              <w:t xml:space="preserve">James Hall, </w:t>
            </w:r>
            <w:r w:rsidR="00B63663">
              <w:rPr>
                <w:rFonts w:ascii="Arial" w:hAnsi="Arial" w:cs="Arial"/>
                <w:sz w:val="24"/>
                <w:szCs w:val="24"/>
              </w:rPr>
              <w:t>Stephen Homer,</w:t>
            </w:r>
            <w:r w:rsidR="008A268B">
              <w:rPr>
                <w:rFonts w:ascii="Arial" w:hAnsi="Arial" w:cs="Arial"/>
                <w:sz w:val="24"/>
                <w:szCs w:val="24"/>
              </w:rPr>
              <w:t xml:space="preserve"> Helen Jamison</w:t>
            </w:r>
            <w:r w:rsidR="00BD646E">
              <w:rPr>
                <w:rFonts w:ascii="Arial" w:hAnsi="Arial" w:cs="Arial"/>
                <w:sz w:val="24"/>
                <w:szCs w:val="24"/>
              </w:rPr>
              <w:t>,</w:t>
            </w:r>
            <w:r w:rsidR="00706AC4">
              <w:rPr>
                <w:rFonts w:ascii="Arial" w:hAnsi="Arial" w:cs="Arial"/>
                <w:sz w:val="24"/>
                <w:szCs w:val="24"/>
              </w:rPr>
              <w:t xml:space="preserve"> Ruth Kerfoot,</w:t>
            </w:r>
          </w:p>
          <w:p w14:paraId="59D25C65" w14:textId="7F136945" w:rsidR="00633166" w:rsidRDefault="007A1E04" w:rsidP="00D14668">
            <w:pPr>
              <w:rPr>
                <w:rFonts w:ascii="Arial" w:hAnsi="Arial" w:cs="Arial"/>
                <w:sz w:val="24"/>
                <w:szCs w:val="24"/>
              </w:rPr>
            </w:pPr>
            <w:r>
              <w:rPr>
                <w:rFonts w:ascii="Arial" w:hAnsi="Arial" w:cs="Arial"/>
                <w:sz w:val="24"/>
                <w:szCs w:val="24"/>
              </w:rPr>
              <w:t xml:space="preserve">Idu Miah </w:t>
            </w:r>
            <w:r w:rsidR="00917B8B">
              <w:rPr>
                <w:rFonts w:ascii="Arial" w:hAnsi="Arial" w:cs="Arial"/>
                <w:sz w:val="24"/>
                <w:szCs w:val="24"/>
              </w:rPr>
              <w:t xml:space="preserve">and </w:t>
            </w:r>
            <w:r w:rsidR="00B63663">
              <w:rPr>
                <w:rFonts w:ascii="Arial" w:hAnsi="Arial" w:cs="Arial"/>
                <w:sz w:val="24"/>
                <w:szCs w:val="24"/>
              </w:rPr>
              <w:t>Pat Mullin</w:t>
            </w:r>
            <w:r w:rsidR="00D14668">
              <w:rPr>
                <w:rFonts w:ascii="Arial" w:hAnsi="Arial" w:cs="Arial"/>
                <w:sz w:val="24"/>
                <w:szCs w:val="24"/>
              </w:rPr>
              <w:t>.</w:t>
            </w:r>
          </w:p>
          <w:p w14:paraId="0E9BA3EB" w14:textId="77777777" w:rsidR="00D14668" w:rsidRDefault="00D14668" w:rsidP="00D14668">
            <w:pPr>
              <w:rPr>
                <w:rFonts w:ascii="Arial" w:hAnsi="Arial" w:cs="Arial"/>
                <w:sz w:val="24"/>
                <w:szCs w:val="24"/>
              </w:rPr>
            </w:pPr>
          </w:p>
          <w:p w14:paraId="3CB0EB59" w14:textId="0B8C11A1" w:rsidR="00AD1493" w:rsidRDefault="008A268B" w:rsidP="00D14668">
            <w:pPr>
              <w:rPr>
                <w:rFonts w:ascii="Arial" w:hAnsi="Arial" w:cs="Arial"/>
                <w:sz w:val="24"/>
                <w:szCs w:val="24"/>
              </w:rPr>
            </w:pPr>
            <w:r>
              <w:rPr>
                <w:rFonts w:ascii="Arial" w:hAnsi="Arial" w:cs="Arial"/>
                <w:sz w:val="24"/>
                <w:szCs w:val="24"/>
              </w:rPr>
              <w:t>Tw</w:t>
            </w:r>
            <w:r w:rsidR="00BA2F35">
              <w:rPr>
                <w:rFonts w:ascii="Arial" w:hAnsi="Arial" w:cs="Arial"/>
                <w:sz w:val="24"/>
                <w:szCs w:val="24"/>
              </w:rPr>
              <w:t>elve</w:t>
            </w:r>
            <w:r w:rsidR="00F32855">
              <w:rPr>
                <w:rFonts w:ascii="Arial" w:hAnsi="Arial" w:cs="Arial"/>
                <w:sz w:val="24"/>
                <w:szCs w:val="24"/>
              </w:rPr>
              <w:t xml:space="preserve"> </w:t>
            </w:r>
            <w:r w:rsidR="00AD1493">
              <w:rPr>
                <w:rFonts w:ascii="Arial" w:hAnsi="Arial" w:cs="Arial"/>
                <w:sz w:val="24"/>
                <w:szCs w:val="24"/>
              </w:rPr>
              <w:t>member</w:t>
            </w:r>
            <w:r>
              <w:rPr>
                <w:rFonts w:ascii="Arial" w:hAnsi="Arial" w:cs="Arial"/>
                <w:sz w:val="24"/>
                <w:szCs w:val="24"/>
              </w:rPr>
              <w:t>s</w:t>
            </w:r>
            <w:r w:rsidR="00AD1493">
              <w:rPr>
                <w:rFonts w:ascii="Arial" w:hAnsi="Arial" w:cs="Arial"/>
                <w:sz w:val="24"/>
                <w:szCs w:val="24"/>
              </w:rPr>
              <w:t xml:space="preserve"> of the public was present at the meeting</w:t>
            </w:r>
            <w:r w:rsidR="007F1D99">
              <w:rPr>
                <w:rFonts w:ascii="Arial" w:hAnsi="Arial" w:cs="Arial"/>
                <w:sz w:val="24"/>
                <w:szCs w:val="24"/>
              </w:rPr>
              <w:t>.</w:t>
            </w:r>
          </w:p>
          <w:p w14:paraId="762F73B1" w14:textId="15717562" w:rsidR="007F1D99" w:rsidRPr="00B34E3C" w:rsidRDefault="007F1D99" w:rsidP="00D14668">
            <w:pPr>
              <w:rPr>
                <w:rFonts w:ascii="Arial" w:hAnsi="Arial" w:cs="Arial"/>
                <w:sz w:val="24"/>
                <w:szCs w:val="24"/>
              </w:rPr>
            </w:pPr>
          </w:p>
        </w:tc>
      </w:tr>
      <w:tr w:rsidR="006E1681" w:rsidRPr="00B34E3C" w14:paraId="3834416B" w14:textId="77777777" w:rsidTr="00E50411">
        <w:tc>
          <w:tcPr>
            <w:tcW w:w="1101" w:type="dxa"/>
          </w:tcPr>
          <w:p w14:paraId="75ADA970" w14:textId="50CAC58B" w:rsidR="006E1681" w:rsidRPr="00B34E3C" w:rsidRDefault="000B5D34" w:rsidP="00E775D3">
            <w:pPr>
              <w:jc w:val="center"/>
              <w:rPr>
                <w:rFonts w:ascii="Arial" w:hAnsi="Arial" w:cs="Arial"/>
                <w:b/>
                <w:sz w:val="24"/>
                <w:szCs w:val="24"/>
              </w:rPr>
            </w:pPr>
            <w:r>
              <w:rPr>
                <w:rFonts w:ascii="Arial" w:hAnsi="Arial" w:cs="Arial"/>
                <w:b/>
                <w:sz w:val="24"/>
                <w:szCs w:val="24"/>
              </w:rPr>
              <w:t>2083</w:t>
            </w:r>
          </w:p>
        </w:tc>
        <w:tc>
          <w:tcPr>
            <w:tcW w:w="8141" w:type="dxa"/>
            <w:gridSpan w:val="9"/>
          </w:tcPr>
          <w:p w14:paraId="224A1457" w14:textId="77777777" w:rsidR="006E1681" w:rsidRPr="00B34E3C" w:rsidRDefault="006E1681" w:rsidP="00AB707F">
            <w:pPr>
              <w:rPr>
                <w:rFonts w:ascii="Arial" w:hAnsi="Arial" w:cs="Arial"/>
                <w:b/>
                <w:sz w:val="24"/>
                <w:szCs w:val="24"/>
              </w:rPr>
            </w:pPr>
            <w:r w:rsidRPr="00B34E3C">
              <w:rPr>
                <w:rFonts w:ascii="Arial" w:hAnsi="Arial" w:cs="Arial"/>
                <w:b/>
                <w:sz w:val="24"/>
                <w:szCs w:val="24"/>
              </w:rPr>
              <w:t>Apolog</w:t>
            </w:r>
            <w:r w:rsidR="00CD26B3">
              <w:rPr>
                <w:rFonts w:ascii="Arial" w:hAnsi="Arial" w:cs="Arial"/>
                <w:b/>
                <w:sz w:val="24"/>
                <w:szCs w:val="24"/>
              </w:rPr>
              <w:t>ies</w:t>
            </w:r>
            <w:r w:rsidRPr="00B34E3C">
              <w:rPr>
                <w:rFonts w:ascii="Arial" w:hAnsi="Arial" w:cs="Arial"/>
                <w:b/>
                <w:sz w:val="24"/>
                <w:szCs w:val="24"/>
              </w:rPr>
              <w:t xml:space="preserve"> for Absence</w:t>
            </w:r>
          </w:p>
          <w:p w14:paraId="0EFB21C1" w14:textId="77777777" w:rsidR="006E1681" w:rsidRPr="00B34E3C" w:rsidRDefault="006E1681" w:rsidP="00AB707F">
            <w:pPr>
              <w:rPr>
                <w:rFonts w:ascii="Arial" w:hAnsi="Arial" w:cs="Arial"/>
                <w:b/>
                <w:sz w:val="24"/>
                <w:szCs w:val="24"/>
              </w:rPr>
            </w:pPr>
          </w:p>
          <w:p w14:paraId="5AA135E9" w14:textId="77777777" w:rsidR="00A3133A" w:rsidRDefault="008644DE" w:rsidP="00706AC4">
            <w:pPr>
              <w:rPr>
                <w:rFonts w:ascii="Arial" w:hAnsi="Arial" w:cs="Arial"/>
                <w:sz w:val="24"/>
                <w:szCs w:val="24"/>
              </w:rPr>
            </w:pPr>
            <w:r>
              <w:rPr>
                <w:rFonts w:ascii="Arial" w:hAnsi="Arial" w:cs="Arial"/>
                <w:sz w:val="24"/>
                <w:szCs w:val="24"/>
              </w:rPr>
              <w:t>A</w:t>
            </w:r>
            <w:r w:rsidR="00132276">
              <w:rPr>
                <w:rFonts w:ascii="Arial" w:hAnsi="Arial" w:cs="Arial"/>
                <w:sz w:val="24"/>
                <w:szCs w:val="24"/>
              </w:rPr>
              <w:t>n a</w:t>
            </w:r>
            <w:r w:rsidR="00E04605">
              <w:rPr>
                <w:rFonts w:ascii="Arial" w:hAnsi="Arial" w:cs="Arial"/>
                <w:sz w:val="24"/>
                <w:szCs w:val="24"/>
              </w:rPr>
              <w:t>polog</w:t>
            </w:r>
            <w:r w:rsidR="00132276">
              <w:rPr>
                <w:rFonts w:ascii="Arial" w:hAnsi="Arial" w:cs="Arial"/>
                <w:sz w:val="24"/>
                <w:szCs w:val="24"/>
              </w:rPr>
              <w:t>y</w:t>
            </w:r>
            <w:r w:rsidR="00E04605">
              <w:rPr>
                <w:rFonts w:ascii="Arial" w:hAnsi="Arial" w:cs="Arial"/>
                <w:sz w:val="24"/>
                <w:szCs w:val="24"/>
              </w:rPr>
              <w:t xml:space="preserve"> for absence w</w:t>
            </w:r>
            <w:r w:rsidR="00D07559">
              <w:rPr>
                <w:rFonts w:ascii="Arial" w:hAnsi="Arial" w:cs="Arial"/>
                <w:sz w:val="24"/>
                <w:szCs w:val="24"/>
              </w:rPr>
              <w:t>as</w:t>
            </w:r>
            <w:r w:rsidR="00E04605">
              <w:rPr>
                <w:rFonts w:ascii="Arial" w:hAnsi="Arial" w:cs="Arial"/>
                <w:sz w:val="24"/>
                <w:szCs w:val="24"/>
              </w:rPr>
              <w:t xml:space="preserve"> submitted</w:t>
            </w:r>
            <w:r>
              <w:rPr>
                <w:rFonts w:ascii="Arial" w:hAnsi="Arial" w:cs="Arial"/>
                <w:sz w:val="24"/>
                <w:szCs w:val="24"/>
              </w:rPr>
              <w:t xml:space="preserve"> on behalf of Councillor</w:t>
            </w:r>
            <w:r w:rsidR="007A1E04">
              <w:rPr>
                <w:rFonts w:ascii="Arial" w:hAnsi="Arial" w:cs="Arial"/>
                <w:sz w:val="24"/>
                <w:szCs w:val="24"/>
              </w:rPr>
              <w:t xml:space="preserve"> </w:t>
            </w:r>
            <w:r w:rsidR="00706AC4">
              <w:rPr>
                <w:rFonts w:ascii="Arial" w:hAnsi="Arial" w:cs="Arial"/>
                <w:sz w:val="24"/>
                <w:szCs w:val="24"/>
              </w:rPr>
              <w:t>Jack Homer</w:t>
            </w:r>
            <w:r w:rsidR="00132276">
              <w:rPr>
                <w:rFonts w:ascii="Arial" w:hAnsi="Arial" w:cs="Arial"/>
                <w:sz w:val="24"/>
                <w:szCs w:val="24"/>
              </w:rPr>
              <w:t>.</w:t>
            </w:r>
          </w:p>
          <w:p w14:paraId="704C3FB0" w14:textId="0242E03D" w:rsidR="00132276" w:rsidRPr="00B34E3C" w:rsidRDefault="00132276" w:rsidP="00706AC4">
            <w:pPr>
              <w:rPr>
                <w:rFonts w:ascii="Arial" w:hAnsi="Arial" w:cs="Arial"/>
                <w:sz w:val="24"/>
                <w:szCs w:val="24"/>
              </w:rPr>
            </w:pPr>
          </w:p>
        </w:tc>
      </w:tr>
      <w:tr w:rsidR="001E2A86" w:rsidRPr="00B34E3C" w14:paraId="6CA7E049" w14:textId="77777777" w:rsidTr="00E50411">
        <w:tc>
          <w:tcPr>
            <w:tcW w:w="1101" w:type="dxa"/>
          </w:tcPr>
          <w:p w14:paraId="47BE70B9" w14:textId="0707D9D8" w:rsidR="001E2A86" w:rsidRPr="00B34E3C" w:rsidRDefault="00900064" w:rsidP="009C4FA7">
            <w:pPr>
              <w:jc w:val="center"/>
              <w:rPr>
                <w:rFonts w:ascii="Arial" w:hAnsi="Arial" w:cs="Arial"/>
                <w:b/>
                <w:sz w:val="24"/>
                <w:szCs w:val="24"/>
              </w:rPr>
            </w:pPr>
            <w:r>
              <w:rPr>
                <w:rFonts w:ascii="Arial" w:hAnsi="Arial" w:cs="Arial"/>
                <w:b/>
                <w:sz w:val="24"/>
                <w:szCs w:val="24"/>
              </w:rPr>
              <w:t>2084</w:t>
            </w:r>
          </w:p>
        </w:tc>
        <w:tc>
          <w:tcPr>
            <w:tcW w:w="8141" w:type="dxa"/>
            <w:gridSpan w:val="9"/>
          </w:tcPr>
          <w:p w14:paraId="6FF754A7" w14:textId="77777777" w:rsidR="001E2A86" w:rsidRPr="00B34E3C" w:rsidRDefault="001E2A86" w:rsidP="001E2A86">
            <w:pPr>
              <w:rPr>
                <w:rFonts w:ascii="Arial" w:hAnsi="Arial" w:cs="Arial"/>
                <w:b/>
                <w:sz w:val="24"/>
                <w:szCs w:val="24"/>
              </w:rPr>
            </w:pPr>
            <w:r w:rsidRPr="00B34E3C">
              <w:rPr>
                <w:rFonts w:ascii="Arial" w:hAnsi="Arial" w:cs="Arial"/>
                <w:b/>
                <w:sz w:val="24"/>
                <w:szCs w:val="24"/>
              </w:rPr>
              <w:t>Declarations of Interest</w:t>
            </w:r>
          </w:p>
          <w:p w14:paraId="7E7776A3" w14:textId="77777777" w:rsidR="001E2A86" w:rsidRPr="00B34E3C" w:rsidRDefault="001E2A86" w:rsidP="001E2A86">
            <w:pPr>
              <w:rPr>
                <w:rFonts w:ascii="Arial" w:hAnsi="Arial" w:cs="Arial"/>
                <w:sz w:val="24"/>
                <w:szCs w:val="24"/>
              </w:rPr>
            </w:pPr>
          </w:p>
          <w:p w14:paraId="480F41AD" w14:textId="77777777" w:rsidR="001E2A86" w:rsidRPr="00693920" w:rsidRDefault="001E2A86" w:rsidP="001E2A86">
            <w:pPr>
              <w:rPr>
                <w:rFonts w:ascii="Arial" w:hAnsi="Arial" w:cs="Arial"/>
                <w:sz w:val="24"/>
                <w:szCs w:val="24"/>
              </w:rPr>
            </w:pPr>
            <w:r w:rsidRPr="00693920">
              <w:rPr>
                <w:rFonts w:ascii="Arial" w:hAnsi="Arial" w:cs="Arial"/>
                <w:sz w:val="24"/>
                <w:szCs w:val="24"/>
              </w:rPr>
              <w:t>Councillors and officers were invited to declare any interests they had in any of the items on the agenda for the meeting.</w:t>
            </w:r>
          </w:p>
          <w:p w14:paraId="0C576A6F" w14:textId="77777777" w:rsidR="004656B0" w:rsidRPr="00693920" w:rsidRDefault="004656B0" w:rsidP="00F222F9">
            <w:pPr>
              <w:rPr>
                <w:rFonts w:ascii="Arial" w:hAnsi="Arial" w:cs="Arial"/>
                <w:sz w:val="24"/>
                <w:szCs w:val="24"/>
              </w:rPr>
            </w:pPr>
          </w:p>
          <w:p w14:paraId="109ADCF9" w14:textId="4592483B" w:rsidR="00FD2D3C" w:rsidRDefault="00C4635C" w:rsidP="00A3133A">
            <w:pPr>
              <w:rPr>
                <w:rFonts w:ascii="Arial" w:hAnsi="Arial" w:cs="Arial"/>
                <w:sz w:val="24"/>
                <w:szCs w:val="24"/>
              </w:rPr>
            </w:pPr>
            <w:r>
              <w:rPr>
                <w:rFonts w:ascii="Arial" w:hAnsi="Arial" w:cs="Arial"/>
                <w:sz w:val="24"/>
                <w:szCs w:val="24"/>
              </w:rPr>
              <w:t>No</w:t>
            </w:r>
            <w:r w:rsidR="00794087">
              <w:rPr>
                <w:rFonts w:ascii="Arial" w:hAnsi="Arial" w:cs="Arial"/>
                <w:sz w:val="24"/>
                <w:szCs w:val="24"/>
              </w:rPr>
              <w:t xml:space="preserve"> </w:t>
            </w:r>
            <w:r w:rsidR="003F61D9">
              <w:rPr>
                <w:rFonts w:ascii="Arial" w:hAnsi="Arial" w:cs="Arial"/>
                <w:sz w:val="24"/>
                <w:szCs w:val="24"/>
              </w:rPr>
              <w:t>declarations were made</w:t>
            </w:r>
            <w:r>
              <w:rPr>
                <w:rFonts w:ascii="Arial" w:hAnsi="Arial" w:cs="Arial"/>
                <w:sz w:val="24"/>
                <w:szCs w:val="24"/>
              </w:rPr>
              <w:t>.</w:t>
            </w:r>
          </w:p>
          <w:p w14:paraId="201BFC39" w14:textId="77777777" w:rsidR="00A3133A" w:rsidRPr="00E743AB" w:rsidRDefault="00A3133A" w:rsidP="00A3133A">
            <w:pPr>
              <w:rPr>
                <w:rFonts w:ascii="Arial" w:hAnsi="Arial" w:cs="Arial"/>
                <w:sz w:val="24"/>
                <w:szCs w:val="24"/>
              </w:rPr>
            </w:pPr>
          </w:p>
        </w:tc>
      </w:tr>
      <w:tr w:rsidR="00E50411" w:rsidRPr="00B34E3C" w14:paraId="1317FBA7" w14:textId="77777777" w:rsidTr="00E50411">
        <w:tc>
          <w:tcPr>
            <w:tcW w:w="1101" w:type="dxa"/>
          </w:tcPr>
          <w:p w14:paraId="6F6E901E" w14:textId="7311B1F5" w:rsidR="00E50411" w:rsidRDefault="00900064" w:rsidP="000D5DB4">
            <w:pPr>
              <w:jc w:val="center"/>
              <w:rPr>
                <w:rFonts w:ascii="Arial" w:hAnsi="Arial" w:cs="Arial"/>
                <w:b/>
                <w:sz w:val="24"/>
                <w:szCs w:val="24"/>
              </w:rPr>
            </w:pPr>
            <w:r>
              <w:rPr>
                <w:rFonts w:ascii="Arial" w:hAnsi="Arial" w:cs="Arial"/>
                <w:b/>
                <w:sz w:val="24"/>
                <w:szCs w:val="24"/>
              </w:rPr>
              <w:t>2085</w:t>
            </w:r>
          </w:p>
        </w:tc>
        <w:tc>
          <w:tcPr>
            <w:tcW w:w="8141" w:type="dxa"/>
            <w:gridSpan w:val="9"/>
          </w:tcPr>
          <w:p w14:paraId="590D4613" w14:textId="77777777" w:rsidR="00251C00" w:rsidRDefault="00E00E74" w:rsidP="00E50411">
            <w:pPr>
              <w:rPr>
                <w:rFonts w:ascii="Arial" w:hAnsi="Arial" w:cs="Arial"/>
                <w:b/>
                <w:sz w:val="24"/>
                <w:szCs w:val="24"/>
              </w:rPr>
            </w:pPr>
            <w:r>
              <w:rPr>
                <w:rFonts w:ascii="Arial" w:hAnsi="Arial" w:cs="Arial"/>
                <w:b/>
                <w:sz w:val="24"/>
                <w:szCs w:val="24"/>
              </w:rPr>
              <w:t>Public Engagement</w:t>
            </w:r>
          </w:p>
          <w:p w14:paraId="7F9BB266" w14:textId="6D4635B8" w:rsidR="00E00E74" w:rsidRPr="00E743AB" w:rsidRDefault="00E00E74" w:rsidP="00E50411">
            <w:pPr>
              <w:rPr>
                <w:rFonts w:ascii="Arial" w:hAnsi="Arial" w:cs="Arial"/>
                <w:b/>
                <w:sz w:val="24"/>
                <w:szCs w:val="24"/>
              </w:rPr>
            </w:pPr>
          </w:p>
        </w:tc>
      </w:tr>
      <w:tr w:rsidR="000D7F83" w:rsidRPr="00B34E3C" w14:paraId="4BDCCD17" w14:textId="77777777" w:rsidTr="00422833">
        <w:tc>
          <w:tcPr>
            <w:tcW w:w="1101" w:type="dxa"/>
          </w:tcPr>
          <w:p w14:paraId="13F5EB55" w14:textId="38D2597C" w:rsidR="000D7F83" w:rsidRPr="00CD3DC8" w:rsidRDefault="000D7F83" w:rsidP="000C3F20">
            <w:pPr>
              <w:jc w:val="center"/>
              <w:rPr>
                <w:rFonts w:ascii="Arial" w:hAnsi="Arial" w:cs="Arial"/>
                <w:b/>
                <w:sz w:val="24"/>
                <w:szCs w:val="24"/>
              </w:rPr>
            </w:pPr>
          </w:p>
        </w:tc>
        <w:tc>
          <w:tcPr>
            <w:tcW w:w="8141" w:type="dxa"/>
            <w:gridSpan w:val="9"/>
          </w:tcPr>
          <w:p w14:paraId="1CD5F36B" w14:textId="1CEC6512" w:rsidR="000D7F83" w:rsidRPr="00A5196D" w:rsidRDefault="000D7F83" w:rsidP="00A5196D">
            <w:pPr>
              <w:pStyle w:val="ListParagraph"/>
              <w:numPr>
                <w:ilvl w:val="0"/>
                <w:numId w:val="17"/>
              </w:numPr>
              <w:rPr>
                <w:rFonts w:ascii="Arial" w:hAnsi="Arial" w:cs="Arial"/>
                <w:sz w:val="24"/>
                <w:szCs w:val="24"/>
                <w:u w:val="single"/>
              </w:rPr>
            </w:pPr>
            <w:r w:rsidRPr="00A5196D">
              <w:rPr>
                <w:rFonts w:ascii="Arial" w:hAnsi="Arial" w:cs="Arial"/>
                <w:sz w:val="24"/>
                <w:szCs w:val="24"/>
                <w:u w:val="single"/>
              </w:rPr>
              <w:t>Police Attendance</w:t>
            </w:r>
          </w:p>
          <w:p w14:paraId="2A4E1536" w14:textId="77777777" w:rsidR="00423165" w:rsidRPr="00920100" w:rsidRDefault="00423165" w:rsidP="000C3F20">
            <w:pPr>
              <w:rPr>
                <w:rFonts w:ascii="Arial" w:hAnsi="Arial" w:cs="Arial"/>
                <w:sz w:val="24"/>
                <w:szCs w:val="24"/>
                <w:u w:val="single"/>
              </w:rPr>
            </w:pPr>
          </w:p>
          <w:p w14:paraId="4EF8330F" w14:textId="7ACC115B" w:rsidR="00FE2136" w:rsidRDefault="00FE2136" w:rsidP="00920100">
            <w:pPr>
              <w:rPr>
                <w:rFonts w:ascii="Arial" w:hAnsi="Arial" w:cs="Arial"/>
                <w:sz w:val="24"/>
                <w:szCs w:val="24"/>
              </w:rPr>
            </w:pPr>
            <w:r>
              <w:rPr>
                <w:rFonts w:ascii="Arial" w:hAnsi="Arial" w:cs="Arial"/>
                <w:sz w:val="24"/>
                <w:szCs w:val="24"/>
              </w:rPr>
              <w:t xml:space="preserve">The Clerk reported that PC </w:t>
            </w:r>
            <w:r w:rsidRPr="00FE2136">
              <w:rPr>
                <w:rFonts w:ascii="Arial" w:hAnsi="Arial" w:cs="Arial"/>
                <w:sz w:val="24"/>
                <w:szCs w:val="24"/>
              </w:rPr>
              <w:t xml:space="preserve">Martin Dench has been invited to join the meeting for a brief </w:t>
            </w:r>
            <w:r w:rsidR="00B7570B" w:rsidRPr="00FE2136">
              <w:rPr>
                <w:rFonts w:ascii="Arial" w:hAnsi="Arial" w:cs="Arial"/>
                <w:sz w:val="24"/>
                <w:szCs w:val="24"/>
              </w:rPr>
              <w:t>presentation,</w:t>
            </w:r>
            <w:r w:rsidRPr="00FE2136">
              <w:rPr>
                <w:rFonts w:ascii="Arial" w:hAnsi="Arial" w:cs="Arial"/>
                <w:sz w:val="24"/>
                <w:szCs w:val="24"/>
              </w:rPr>
              <w:t xml:space="preserve"> but </w:t>
            </w:r>
            <w:r w:rsidR="00C4635C">
              <w:rPr>
                <w:rFonts w:ascii="Arial" w:hAnsi="Arial" w:cs="Arial"/>
                <w:sz w:val="24"/>
                <w:szCs w:val="24"/>
              </w:rPr>
              <w:t>a response had not been received</w:t>
            </w:r>
            <w:r w:rsidRPr="00FE2136">
              <w:rPr>
                <w:rFonts w:ascii="Arial" w:hAnsi="Arial" w:cs="Arial"/>
                <w:sz w:val="24"/>
                <w:szCs w:val="24"/>
              </w:rPr>
              <w:t>.</w:t>
            </w:r>
          </w:p>
          <w:p w14:paraId="01C2BE95" w14:textId="27160A9C" w:rsidR="00372E04" w:rsidRDefault="00372E04" w:rsidP="00920100">
            <w:pPr>
              <w:rPr>
                <w:rFonts w:ascii="Arial" w:hAnsi="Arial" w:cs="Arial"/>
                <w:sz w:val="24"/>
                <w:szCs w:val="24"/>
              </w:rPr>
            </w:pPr>
          </w:p>
          <w:p w14:paraId="03F02299" w14:textId="6383BBEC" w:rsidR="00A7190A" w:rsidRDefault="00372E04" w:rsidP="00A7190A">
            <w:pPr>
              <w:rPr>
                <w:rFonts w:ascii="Arial" w:hAnsi="Arial" w:cs="Arial"/>
                <w:sz w:val="24"/>
                <w:szCs w:val="24"/>
              </w:rPr>
            </w:pPr>
            <w:r>
              <w:rPr>
                <w:rFonts w:ascii="Arial" w:hAnsi="Arial" w:cs="Arial"/>
                <w:sz w:val="24"/>
                <w:szCs w:val="24"/>
              </w:rPr>
              <w:t>The Chair informed members that efforts w</w:t>
            </w:r>
            <w:r w:rsidR="00362DEE">
              <w:rPr>
                <w:rFonts w:ascii="Arial" w:hAnsi="Arial" w:cs="Arial"/>
                <w:sz w:val="24"/>
                <w:szCs w:val="24"/>
              </w:rPr>
              <w:t>ould</w:t>
            </w:r>
            <w:r>
              <w:rPr>
                <w:rFonts w:ascii="Arial" w:hAnsi="Arial" w:cs="Arial"/>
                <w:sz w:val="24"/>
                <w:szCs w:val="24"/>
              </w:rPr>
              <w:t xml:space="preserve"> continu</w:t>
            </w:r>
            <w:r w:rsidR="00362DEE">
              <w:rPr>
                <w:rFonts w:ascii="Arial" w:hAnsi="Arial" w:cs="Arial"/>
                <w:sz w:val="24"/>
                <w:szCs w:val="24"/>
              </w:rPr>
              <w:t>e</w:t>
            </w:r>
            <w:r>
              <w:rPr>
                <w:rFonts w:ascii="Arial" w:hAnsi="Arial" w:cs="Arial"/>
                <w:sz w:val="24"/>
                <w:szCs w:val="24"/>
              </w:rPr>
              <w:t xml:space="preserve"> to secure </w:t>
            </w:r>
            <w:r w:rsidR="00362DEE">
              <w:rPr>
                <w:rFonts w:ascii="Arial" w:hAnsi="Arial" w:cs="Arial"/>
                <w:sz w:val="24"/>
                <w:szCs w:val="24"/>
              </w:rPr>
              <w:t xml:space="preserve">attendance by a police representative at a future meeting </w:t>
            </w:r>
            <w:r w:rsidR="00DA2E81">
              <w:rPr>
                <w:rFonts w:ascii="Arial" w:hAnsi="Arial" w:cs="Arial"/>
                <w:sz w:val="24"/>
                <w:szCs w:val="24"/>
              </w:rPr>
              <w:t>to provide an update on policing matters in the town.</w:t>
            </w:r>
          </w:p>
          <w:p w14:paraId="60949780" w14:textId="77777777" w:rsidR="00DA2E81" w:rsidRDefault="00DA2E81" w:rsidP="00A7190A">
            <w:pPr>
              <w:rPr>
                <w:rFonts w:ascii="Arial" w:hAnsi="Arial" w:cs="Arial"/>
                <w:sz w:val="24"/>
                <w:szCs w:val="24"/>
              </w:rPr>
            </w:pPr>
          </w:p>
          <w:p w14:paraId="10F36591" w14:textId="77777777" w:rsidR="00206F8E" w:rsidRDefault="00F2024A" w:rsidP="00A7190A">
            <w:pPr>
              <w:pStyle w:val="Heading1"/>
              <w:numPr>
                <w:ilvl w:val="0"/>
                <w:numId w:val="17"/>
              </w:numPr>
              <w:shd w:val="clear" w:color="auto" w:fill="FFFFFF"/>
              <w:outlineLvl w:val="0"/>
              <w:rPr>
                <w:b w:val="0"/>
                <w:bCs w:val="0"/>
                <w:color w:val="212529"/>
                <w:kern w:val="36"/>
                <w:u w:val="single"/>
                <w:lang w:eastAsia="en-GB"/>
              </w:rPr>
            </w:pPr>
            <w:r w:rsidRPr="006216B3">
              <w:rPr>
                <w:b w:val="0"/>
                <w:bCs w:val="0"/>
                <w:color w:val="212529"/>
                <w:kern w:val="36"/>
                <w:u w:val="single"/>
                <w:lang w:eastAsia="en-GB"/>
              </w:rPr>
              <w:t>Timetable Options to Improve Rail Performance in the North of England</w:t>
            </w:r>
          </w:p>
          <w:p w14:paraId="32BAAE61" w14:textId="7A75B6D1" w:rsidR="00DC5137" w:rsidRPr="00A5196D" w:rsidRDefault="00DC5137" w:rsidP="003F75D1">
            <w:pPr>
              <w:pStyle w:val="Heading1"/>
              <w:shd w:val="clear" w:color="auto" w:fill="FFFFFF"/>
              <w:ind w:left="1080"/>
              <w:outlineLvl w:val="0"/>
              <w:rPr>
                <w:rStyle w:val="Strong"/>
                <w:color w:val="212529"/>
                <w:kern w:val="36"/>
                <w:u w:val="single"/>
                <w:lang w:eastAsia="en-GB"/>
              </w:rPr>
            </w:pPr>
            <w:r w:rsidRPr="00A5196D">
              <w:rPr>
                <w:rStyle w:val="Strong"/>
                <w:color w:val="212529"/>
                <w:u w:val="single"/>
                <w:shd w:val="clear" w:color="auto" w:fill="FFFFFF"/>
              </w:rPr>
              <w:t>Manchester Recovery Task Force Public Consultation</w:t>
            </w:r>
            <w:r w:rsidR="00206F8E">
              <w:rPr>
                <w:rStyle w:val="Strong"/>
                <w:color w:val="212529"/>
                <w:u w:val="single"/>
                <w:shd w:val="clear" w:color="auto" w:fill="FFFFFF"/>
              </w:rPr>
              <w:t xml:space="preserve"> </w:t>
            </w:r>
            <w:r w:rsidR="00AF7F5B" w:rsidRPr="00A5196D">
              <w:rPr>
                <w:rStyle w:val="Strong"/>
                <w:color w:val="212529"/>
                <w:u w:val="single"/>
                <w:shd w:val="clear" w:color="auto" w:fill="FFFFFF"/>
              </w:rPr>
              <w:t xml:space="preserve">Presentation by </w:t>
            </w:r>
            <w:proofErr w:type="gramStart"/>
            <w:r w:rsidR="00AF7F5B" w:rsidRPr="00A5196D">
              <w:rPr>
                <w:rStyle w:val="Strong"/>
                <w:color w:val="212529"/>
                <w:u w:val="single"/>
                <w:shd w:val="clear" w:color="auto" w:fill="FFFFFF"/>
              </w:rPr>
              <w:t xml:space="preserve">Andrew  </w:t>
            </w:r>
            <w:r w:rsidR="009E58AF" w:rsidRPr="00A5196D">
              <w:rPr>
                <w:rStyle w:val="Strong"/>
                <w:color w:val="212529"/>
                <w:u w:val="single"/>
                <w:shd w:val="clear" w:color="auto" w:fill="FFFFFF"/>
              </w:rPr>
              <w:t>Holstead</w:t>
            </w:r>
            <w:proofErr w:type="gramEnd"/>
            <w:r w:rsidR="009E58AF" w:rsidRPr="00A5196D">
              <w:rPr>
                <w:rStyle w:val="Strong"/>
                <w:color w:val="212529"/>
                <w:u w:val="single"/>
                <w:shd w:val="clear" w:color="auto" w:fill="FFFFFF"/>
              </w:rPr>
              <w:t xml:space="preserve"> </w:t>
            </w:r>
            <w:r w:rsidR="00AF7F5B" w:rsidRPr="00A5196D">
              <w:rPr>
                <w:rStyle w:val="Strong"/>
                <w:color w:val="212529"/>
                <w:u w:val="single"/>
                <w:shd w:val="clear" w:color="auto" w:fill="FFFFFF"/>
              </w:rPr>
              <w:t>on behalf of Friends of Mossley Station</w:t>
            </w:r>
          </w:p>
          <w:p w14:paraId="1FCA2092" w14:textId="77777777" w:rsidR="006216B3" w:rsidRPr="006216B3" w:rsidRDefault="006216B3" w:rsidP="00A7190A">
            <w:pPr>
              <w:rPr>
                <w:rFonts w:ascii="Arial" w:hAnsi="Arial" w:cs="Arial"/>
                <w:b/>
                <w:bCs/>
                <w:sz w:val="24"/>
                <w:szCs w:val="24"/>
                <w:u w:val="single"/>
              </w:rPr>
            </w:pPr>
          </w:p>
          <w:p w14:paraId="434C3882" w14:textId="1BFB4F7A" w:rsidR="00DA5503" w:rsidRDefault="009E58AF" w:rsidP="00115285">
            <w:pPr>
              <w:rPr>
                <w:rFonts w:ascii="Arial" w:hAnsi="Arial" w:cs="Arial"/>
                <w:sz w:val="24"/>
                <w:szCs w:val="24"/>
              </w:rPr>
            </w:pPr>
            <w:r>
              <w:rPr>
                <w:rFonts w:ascii="Arial" w:hAnsi="Arial" w:cs="Arial"/>
                <w:sz w:val="24"/>
                <w:szCs w:val="24"/>
              </w:rPr>
              <w:t>Mr Andrew Holstead</w:t>
            </w:r>
            <w:r w:rsidR="00595736">
              <w:rPr>
                <w:rFonts w:ascii="Arial" w:hAnsi="Arial" w:cs="Arial"/>
                <w:sz w:val="24"/>
                <w:szCs w:val="24"/>
              </w:rPr>
              <w:t xml:space="preserve">, Secretary to the </w:t>
            </w:r>
            <w:r w:rsidR="009F06C4">
              <w:rPr>
                <w:rFonts w:ascii="Arial" w:hAnsi="Arial" w:cs="Arial"/>
                <w:sz w:val="24"/>
                <w:szCs w:val="24"/>
              </w:rPr>
              <w:t>Friends of Mossley Station,</w:t>
            </w:r>
            <w:r>
              <w:rPr>
                <w:rFonts w:ascii="Arial" w:hAnsi="Arial" w:cs="Arial"/>
                <w:sz w:val="24"/>
                <w:szCs w:val="24"/>
              </w:rPr>
              <w:t xml:space="preserve"> delivered a presentation to </w:t>
            </w:r>
            <w:r w:rsidR="00CF46B5">
              <w:rPr>
                <w:rFonts w:ascii="Arial" w:hAnsi="Arial" w:cs="Arial"/>
                <w:sz w:val="24"/>
                <w:szCs w:val="24"/>
              </w:rPr>
              <w:t xml:space="preserve">members on the </w:t>
            </w:r>
            <w:r w:rsidR="000B3CB3">
              <w:rPr>
                <w:rFonts w:ascii="Arial" w:hAnsi="Arial" w:cs="Arial"/>
                <w:sz w:val="24"/>
                <w:szCs w:val="24"/>
              </w:rPr>
              <w:t>public consultation currently being undertaken</w:t>
            </w:r>
            <w:r w:rsidR="00130277">
              <w:rPr>
                <w:rFonts w:ascii="Arial" w:hAnsi="Arial" w:cs="Arial"/>
                <w:sz w:val="24"/>
                <w:szCs w:val="24"/>
              </w:rPr>
              <w:t xml:space="preserve"> by the Manchester Recovery Task Force on proposed </w:t>
            </w:r>
            <w:r w:rsidR="00FB2563">
              <w:rPr>
                <w:rFonts w:ascii="Arial" w:hAnsi="Arial" w:cs="Arial"/>
                <w:sz w:val="24"/>
                <w:szCs w:val="24"/>
              </w:rPr>
              <w:t xml:space="preserve">timetable options to improve rail performance in the </w:t>
            </w:r>
            <w:r w:rsidR="00A5196D">
              <w:rPr>
                <w:rFonts w:ascii="Arial" w:hAnsi="Arial" w:cs="Arial"/>
                <w:sz w:val="24"/>
                <w:szCs w:val="24"/>
              </w:rPr>
              <w:t>N</w:t>
            </w:r>
            <w:r w:rsidR="00FB2563">
              <w:rPr>
                <w:rFonts w:ascii="Arial" w:hAnsi="Arial" w:cs="Arial"/>
                <w:sz w:val="24"/>
                <w:szCs w:val="24"/>
              </w:rPr>
              <w:t>orth of England.</w:t>
            </w:r>
          </w:p>
          <w:p w14:paraId="26825803" w14:textId="77777777" w:rsidR="00DA5503" w:rsidRDefault="00DA5503" w:rsidP="00115285">
            <w:pPr>
              <w:rPr>
                <w:rFonts w:ascii="Arial" w:hAnsi="Arial" w:cs="Arial"/>
                <w:sz w:val="24"/>
                <w:szCs w:val="24"/>
              </w:rPr>
            </w:pPr>
          </w:p>
          <w:p w14:paraId="70D8C119" w14:textId="00F5C739" w:rsidR="001D256A" w:rsidRDefault="00DA5503" w:rsidP="00115285">
            <w:pPr>
              <w:rPr>
                <w:rFonts w:ascii="Arial" w:hAnsi="Arial" w:cs="Arial"/>
                <w:color w:val="000000"/>
                <w:sz w:val="24"/>
                <w:szCs w:val="24"/>
                <w:shd w:val="clear" w:color="auto" w:fill="FFFFFF"/>
              </w:rPr>
            </w:pPr>
            <w:r w:rsidRPr="002F0854">
              <w:rPr>
                <w:rFonts w:ascii="Arial" w:hAnsi="Arial" w:cs="Arial"/>
                <w:sz w:val="24"/>
                <w:szCs w:val="24"/>
              </w:rPr>
              <w:lastRenderedPageBreak/>
              <w:t xml:space="preserve">On behalf of the </w:t>
            </w:r>
            <w:r w:rsidR="00910732" w:rsidRPr="002F0854">
              <w:rPr>
                <w:rFonts w:ascii="Arial" w:hAnsi="Arial" w:cs="Arial"/>
                <w:color w:val="000000"/>
                <w:sz w:val="24"/>
                <w:szCs w:val="24"/>
                <w:shd w:val="clear" w:color="auto" w:fill="FFFFFF"/>
              </w:rPr>
              <w:t>Friends of Mossley Station</w:t>
            </w:r>
            <w:r w:rsidRPr="002F0854">
              <w:rPr>
                <w:rFonts w:ascii="Arial" w:hAnsi="Arial" w:cs="Arial"/>
                <w:color w:val="000000"/>
                <w:sz w:val="24"/>
                <w:szCs w:val="24"/>
                <w:shd w:val="clear" w:color="auto" w:fill="FFFFFF"/>
              </w:rPr>
              <w:t>, Mr Holstead invited the Town Council</w:t>
            </w:r>
            <w:r w:rsidR="00910732" w:rsidRPr="002F0854">
              <w:rPr>
                <w:rFonts w:ascii="Arial" w:hAnsi="Arial" w:cs="Arial"/>
                <w:color w:val="000000"/>
                <w:sz w:val="24"/>
                <w:szCs w:val="24"/>
                <w:shd w:val="clear" w:color="auto" w:fill="FFFFFF"/>
              </w:rPr>
              <w:t xml:space="preserve"> </w:t>
            </w:r>
            <w:proofErr w:type="gramStart"/>
            <w:r w:rsidR="00910732" w:rsidRPr="002F0854">
              <w:rPr>
                <w:rFonts w:ascii="Arial" w:hAnsi="Arial" w:cs="Arial"/>
                <w:color w:val="000000"/>
                <w:sz w:val="24"/>
                <w:szCs w:val="24"/>
                <w:shd w:val="clear" w:color="auto" w:fill="FFFFFF"/>
              </w:rPr>
              <w:t>adopt</w:t>
            </w:r>
            <w:proofErr w:type="gramEnd"/>
            <w:r w:rsidR="00910732" w:rsidRPr="002F0854">
              <w:rPr>
                <w:rFonts w:ascii="Arial" w:hAnsi="Arial" w:cs="Arial"/>
                <w:color w:val="000000"/>
                <w:sz w:val="24"/>
                <w:szCs w:val="24"/>
                <w:shd w:val="clear" w:color="auto" w:fill="FFFFFF"/>
              </w:rPr>
              <w:t xml:space="preserve"> a resolution and make </w:t>
            </w:r>
            <w:r w:rsidR="0055659F">
              <w:rPr>
                <w:rFonts w:ascii="Arial" w:hAnsi="Arial" w:cs="Arial"/>
                <w:color w:val="000000"/>
                <w:sz w:val="24"/>
                <w:szCs w:val="24"/>
                <w:shd w:val="clear" w:color="auto" w:fill="FFFFFF"/>
              </w:rPr>
              <w:t>r</w:t>
            </w:r>
            <w:r w:rsidR="00910732" w:rsidRPr="002F0854">
              <w:rPr>
                <w:rFonts w:ascii="Arial" w:hAnsi="Arial" w:cs="Arial"/>
                <w:color w:val="000000"/>
                <w:sz w:val="24"/>
                <w:szCs w:val="24"/>
                <w:shd w:val="clear" w:color="auto" w:fill="FFFFFF"/>
              </w:rPr>
              <w:t>epresentation</w:t>
            </w:r>
            <w:r w:rsidR="0055659F">
              <w:rPr>
                <w:rFonts w:ascii="Arial" w:hAnsi="Arial" w:cs="Arial"/>
                <w:color w:val="000000"/>
                <w:sz w:val="24"/>
                <w:szCs w:val="24"/>
                <w:shd w:val="clear" w:color="auto" w:fill="FFFFFF"/>
              </w:rPr>
              <w:t>s</w:t>
            </w:r>
            <w:r w:rsidR="00910732" w:rsidRPr="002F0854">
              <w:rPr>
                <w:rFonts w:ascii="Arial" w:hAnsi="Arial" w:cs="Arial"/>
                <w:color w:val="000000"/>
                <w:sz w:val="24"/>
                <w:szCs w:val="24"/>
                <w:shd w:val="clear" w:color="auto" w:fill="FFFFFF"/>
              </w:rPr>
              <w:t xml:space="preserve"> to Transport for Greater Manchester in support of Option C in the Public Consultation published by Department for Transport/ Network Rail / Transport for the North.</w:t>
            </w:r>
            <w:r w:rsidR="00910732" w:rsidRPr="002F0854">
              <w:rPr>
                <w:rFonts w:ascii="Arial" w:hAnsi="Arial" w:cs="Arial"/>
                <w:color w:val="000000"/>
                <w:sz w:val="24"/>
                <w:szCs w:val="24"/>
              </w:rPr>
              <w:br/>
            </w:r>
            <w:r w:rsidR="00910732">
              <w:rPr>
                <w:rFonts w:ascii="Consolas" w:hAnsi="Consolas"/>
                <w:color w:val="000000"/>
                <w:sz w:val="18"/>
                <w:szCs w:val="18"/>
              </w:rPr>
              <w:br/>
            </w:r>
            <w:r w:rsidR="00910732" w:rsidRPr="00A5196D">
              <w:rPr>
                <w:rFonts w:ascii="Arial" w:hAnsi="Arial" w:cs="Arial"/>
                <w:color w:val="000000"/>
                <w:sz w:val="24"/>
                <w:szCs w:val="24"/>
                <w:shd w:val="clear" w:color="auto" w:fill="FFFFFF"/>
              </w:rPr>
              <w:t xml:space="preserve">The Task Force </w:t>
            </w:r>
            <w:r w:rsidR="00657B69" w:rsidRPr="00A5196D">
              <w:rPr>
                <w:rFonts w:ascii="Arial" w:hAnsi="Arial" w:cs="Arial"/>
                <w:color w:val="000000"/>
                <w:sz w:val="24"/>
                <w:szCs w:val="24"/>
                <w:shd w:val="clear" w:color="auto" w:fill="FFFFFF"/>
              </w:rPr>
              <w:t xml:space="preserve">had </w:t>
            </w:r>
            <w:r w:rsidR="00910732" w:rsidRPr="00A5196D">
              <w:rPr>
                <w:rFonts w:ascii="Arial" w:hAnsi="Arial" w:cs="Arial"/>
                <w:color w:val="000000"/>
                <w:sz w:val="24"/>
                <w:szCs w:val="24"/>
                <w:shd w:val="clear" w:color="auto" w:fill="FFFFFF"/>
              </w:rPr>
              <w:t xml:space="preserve">looked at simplifying service patterns and minimising conflicting movements at junctions.  They identified three different options to deliver more resilience and reliability to the timetable – Options A, B and C – which </w:t>
            </w:r>
            <w:r w:rsidR="00657B69" w:rsidRPr="00A5196D">
              <w:rPr>
                <w:rFonts w:ascii="Arial" w:hAnsi="Arial" w:cs="Arial"/>
                <w:color w:val="000000"/>
                <w:sz w:val="24"/>
                <w:szCs w:val="24"/>
                <w:shd w:val="clear" w:color="auto" w:fill="FFFFFF"/>
              </w:rPr>
              <w:t>we</w:t>
            </w:r>
            <w:r w:rsidR="00910732" w:rsidRPr="00A5196D">
              <w:rPr>
                <w:rFonts w:ascii="Arial" w:hAnsi="Arial" w:cs="Arial"/>
                <w:color w:val="000000"/>
                <w:sz w:val="24"/>
                <w:szCs w:val="24"/>
                <w:shd w:val="clear" w:color="auto" w:fill="FFFFFF"/>
              </w:rPr>
              <w:t xml:space="preserve">re being consulted </w:t>
            </w:r>
            <w:r w:rsidR="0055659F">
              <w:rPr>
                <w:rFonts w:ascii="Arial" w:hAnsi="Arial" w:cs="Arial"/>
                <w:color w:val="000000"/>
                <w:sz w:val="24"/>
                <w:szCs w:val="24"/>
                <w:shd w:val="clear" w:color="auto" w:fill="FFFFFF"/>
              </w:rPr>
              <w:t>up</w:t>
            </w:r>
            <w:r w:rsidR="00910732" w:rsidRPr="00A5196D">
              <w:rPr>
                <w:rFonts w:ascii="Arial" w:hAnsi="Arial" w:cs="Arial"/>
                <w:color w:val="000000"/>
                <w:sz w:val="24"/>
                <w:szCs w:val="24"/>
                <w:shd w:val="clear" w:color="auto" w:fill="FFFFFF"/>
              </w:rPr>
              <w:t>on, as well as a do-nothing option.</w:t>
            </w:r>
            <w:r w:rsidR="00910732" w:rsidRPr="00A5196D">
              <w:rPr>
                <w:rFonts w:ascii="Arial" w:hAnsi="Arial" w:cs="Arial"/>
                <w:color w:val="000000"/>
                <w:sz w:val="24"/>
                <w:szCs w:val="24"/>
              </w:rPr>
              <w:br/>
            </w:r>
            <w:r w:rsidR="00910732" w:rsidRPr="00A5196D">
              <w:rPr>
                <w:rFonts w:ascii="Arial" w:hAnsi="Arial" w:cs="Arial"/>
                <w:color w:val="000000"/>
                <w:sz w:val="24"/>
                <w:szCs w:val="24"/>
              </w:rPr>
              <w:br/>
            </w:r>
            <w:r w:rsidR="00910732" w:rsidRPr="00A5196D">
              <w:rPr>
                <w:rFonts w:ascii="Arial" w:hAnsi="Arial" w:cs="Arial"/>
                <w:color w:val="000000"/>
                <w:sz w:val="24"/>
                <w:szCs w:val="24"/>
                <w:shd w:val="clear" w:color="auto" w:fill="FFFFFF"/>
              </w:rPr>
              <w:t xml:space="preserve">Option C </w:t>
            </w:r>
            <w:r w:rsidR="001D256A">
              <w:rPr>
                <w:rFonts w:ascii="Arial" w:hAnsi="Arial" w:cs="Arial"/>
                <w:color w:val="000000"/>
                <w:sz w:val="24"/>
                <w:szCs w:val="24"/>
                <w:shd w:val="clear" w:color="auto" w:fill="FFFFFF"/>
              </w:rPr>
              <w:t xml:space="preserve">was considered to </w:t>
            </w:r>
            <w:r w:rsidR="00910732" w:rsidRPr="00A5196D">
              <w:rPr>
                <w:rFonts w:ascii="Arial" w:hAnsi="Arial" w:cs="Arial"/>
                <w:color w:val="000000"/>
                <w:sz w:val="24"/>
                <w:szCs w:val="24"/>
                <w:shd w:val="clear" w:color="auto" w:fill="FFFFFF"/>
              </w:rPr>
              <w:t>provide the greatest benefit for Mossley</w:t>
            </w:r>
            <w:r w:rsidR="009F06C4">
              <w:rPr>
                <w:rFonts w:ascii="Arial" w:hAnsi="Arial" w:cs="Arial"/>
                <w:color w:val="000000"/>
                <w:sz w:val="24"/>
                <w:szCs w:val="24"/>
                <w:shd w:val="clear" w:color="auto" w:fill="FFFFFF"/>
              </w:rPr>
              <w:t xml:space="preserve"> </w:t>
            </w:r>
            <w:r w:rsidR="007C2890">
              <w:rPr>
                <w:rFonts w:ascii="Arial" w:hAnsi="Arial" w:cs="Arial"/>
                <w:color w:val="000000"/>
                <w:sz w:val="24"/>
                <w:szCs w:val="24"/>
                <w:shd w:val="clear" w:color="auto" w:fill="FFFFFF"/>
              </w:rPr>
              <w:t>for the following reasons</w:t>
            </w:r>
            <w:r w:rsidR="00910732" w:rsidRPr="00A5196D">
              <w:rPr>
                <w:rFonts w:ascii="Arial" w:hAnsi="Arial" w:cs="Arial"/>
                <w:color w:val="000000"/>
                <w:sz w:val="24"/>
                <w:szCs w:val="24"/>
                <w:shd w:val="clear" w:color="auto" w:fill="FFFFFF"/>
              </w:rPr>
              <w:t>:</w:t>
            </w:r>
          </w:p>
          <w:p w14:paraId="72EB03E6" w14:textId="77777777" w:rsidR="007C2890" w:rsidRDefault="007C2890" w:rsidP="00115285">
            <w:pPr>
              <w:rPr>
                <w:rFonts w:ascii="Arial" w:hAnsi="Arial" w:cs="Arial"/>
                <w:color w:val="000000"/>
                <w:sz w:val="24"/>
                <w:szCs w:val="24"/>
                <w:shd w:val="clear" w:color="auto" w:fill="FFFFFF"/>
              </w:rPr>
            </w:pPr>
          </w:p>
          <w:p w14:paraId="53561433" w14:textId="46AFE413" w:rsidR="007C2890" w:rsidRPr="007C2890" w:rsidRDefault="007C2890" w:rsidP="007C2890">
            <w:pPr>
              <w:pStyle w:val="ListParagraph"/>
              <w:numPr>
                <w:ilvl w:val="0"/>
                <w:numId w:val="20"/>
              </w:numPr>
              <w:rPr>
                <w:rFonts w:ascii="Arial" w:hAnsi="Arial" w:cs="Arial"/>
                <w:sz w:val="24"/>
                <w:szCs w:val="24"/>
              </w:rPr>
            </w:pPr>
            <w:r>
              <w:rPr>
                <w:rFonts w:ascii="Arial" w:hAnsi="Arial" w:cs="Arial"/>
                <w:color w:val="000000"/>
                <w:sz w:val="24"/>
                <w:szCs w:val="24"/>
                <w:shd w:val="clear" w:color="auto" w:fill="FFFFFF"/>
              </w:rPr>
              <w:t xml:space="preserve">It </w:t>
            </w:r>
            <w:r w:rsidR="00910732" w:rsidRPr="007C2890">
              <w:rPr>
                <w:rFonts w:ascii="Arial" w:hAnsi="Arial" w:cs="Arial"/>
                <w:color w:val="000000"/>
                <w:sz w:val="24"/>
                <w:szCs w:val="24"/>
                <w:shd w:val="clear" w:color="auto" w:fill="FFFFFF"/>
              </w:rPr>
              <w:t>provide</w:t>
            </w:r>
            <w:r w:rsidR="0055659F">
              <w:rPr>
                <w:rFonts w:ascii="Arial" w:hAnsi="Arial" w:cs="Arial"/>
                <w:color w:val="000000"/>
                <w:sz w:val="24"/>
                <w:szCs w:val="24"/>
                <w:shd w:val="clear" w:color="auto" w:fill="FFFFFF"/>
              </w:rPr>
              <w:t>d</w:t>
            </w:r>
            <w:r w:rsidR="00910732" w:rsidRPr="007C2890">
              <w:rPr>
                <w:rFonts w:ascii="Arial" w:hAnsi="Arial" w:cs="Arial"/>
                <w:color w:val="000000"/>
                <w:sz w:val="24"/>
                <w:szCs w:val="24"/>
                <w:shd w:val="clear" w:color="auto" w:fill="FFFFFF"/>
              </w:rPr>
              <w:t xml:space="preserve"> a half-hourly service throughout the day at Mossley (not just in the peak</w:t>
            </w:r>
            <w:proofErr w:type="gramStart"/>
            <w:r w:rsidR="00910732" w:rsidRPr="007C2890">
              <w:rPr>
                <w:rFonts w:ascii="Arial" w:hAnsi="Arial" w:cs="Arial"/>
                <w:color w:val="000000"/>
                <w:sz w:val="24"/>
                <w:szCs w:val="24"/>
                <w:shd w:val="clear" w:color="auto" w:fill="FFFFFF"/>
              </w:rPr>
              <w:t>)</w:t>
            </w:r>
            <w:r w:rsidR="009F06C4">
              <w:rPr>
                <w:rFonts w:ascii="Arial" w:hAnsi="Arial" w:cs="Arial"/>
                <w:color w:val="000000"/>
                <w:sz w:val="24"/>
                <w:szCs w:val="24"/>
                <w:shd w:val="clear" w:color="auto" w:fill="FFFFFF"/>
              </w:rPr>
              <w:t>;</w:t>
            </w:r>
            <w:proofErr w:type="gramEnd"/>
          </w:p>
          <w:p w14:paraId="41F6660B" w14:textId="0BBD6604" w:rsidR="009E75DA" w:rsidRPr="009E75DA" w:rsidRDefault="00910732" w:rsidP="007C2890">
            <w:pPr>
              <w:pStyle w:val="ListParagraph"/>
              <w:numPr>
                <w:ilvl w:val="0"/>
                <w:numId w:val="20"/>
              </w:numPr>
              <w:rPr>
                <w:rFonts w:ascii="Arial" w:hAnsi="Arial" w:cs="Arial"/>
                <w:sz w:val="24"/>
                <w:szCs w:val="24"/>
              </w:rPr>
            </w:pPr>
            <w:r w:rsidRPr="007C2890">
              <w:rPr>
                <w:rFonts w:ascii="Arial" w:hAnsi="Arial" w:cs="Arial"/>
                <w:color w:val="000000"/>
                <w:sz w:val="24"/>
                <w:szCs w:val="24"/>
                <w:shd w:val="clear" w:color="auto" w:fill="FFFFFF"/>
              </w:rPr>
              <w:t>Only Option C provide</w:t>
            </w:r>
            <w:r w:rsidR="009E75DA">
              <w:rPr>
                <w:rFonts w:ascii="Arial" w:hAnsi="Arial" w:cs="Arial"/>
                <w:color w:val="000000"/>
                <w:sz w:val="24"/>
                <w:szCs w:val="24"/>
                <w:shd w:val="clear" w:color="auto" w:fill="FFFFFF"/>
              </w:rPr>
              <w:t>d</w:t>
            </w:r>
            <w:r w:rsidRPr="007C2890">
              <w:rPr>
                <w:rFonts w:ascii="Arial" w:hAnsi="Arial" w:cs="Arial"/>
                <w:color w:val="000000"/>
                <w:sz w:val="24"/>
                <w:szCs w:val="24"/>
                <w:shd w:val="clear" w:color="auto" w:fill="FFFFFF"/>
              </w:rPr>
              <w:t xml:space="preserve"> a half-hourly service at Mossley throughout the </w:t>
            </w:r>
            <w:proofErr w:type="gramStart"/>
            <w:r w:rsidRPr="007C2890">
              <w:rPr>
                <w:rFonts w:ascii="Arial" w:hAnsi="Arial" w:cs="Arial"/>
                <w:color w:val="000000"/>
                <w:sz w:val="24"/>
                <w:szCs w:val="24"/>
                <w:shd w:val="clear" w:color="auto" w:fill="FFFFFF"/>
              </w:rPr>
              <w:t>day</w:t>
            </w:r>
            <w:r w:rsidR="009F06C4">
              <w:rPr>
                <w:rFonts w:ascii="Arial" w:hAnsi="Arial" w:cs="Arial"/>
                <w:color w:val="000000"/>
                <w:sz w:val="24"/>
                <w:szCs w:val="24"/>
                <w:shd w:val="clear" w:color="auto" w:fill="FFFFFF"/>
              </w:rPr>
              <w:t>;</w:t>
            </w:r>
            <w:proofErr w:type="gramEnd"/>
          </w:p>
          <w:p w14:paraId="28C2A191" w14:textId="7BFF5322" w:rsidR="009E75DA" w:rsidRPr="009E75DA" w:rsidRDefault="00910732" w:rsidP="007C2890">
            <w:pPr>
              <w:pStyle w:val="ListParagraph"/>
              <w:numPr>
                <w:ilvl w:val="0"/>
                <w:numId w:val="20"/>
              </w:numPr>
              <w:rPr>
                <w:rFonts w:ascii="Arial" w:hAnsi="Arial" w:cs="Arial"/>
                <w:sz w:val="24"/>
                <w:szCs w:val="24"/>
              </w:rPr>
            </w:pPr>
            <w:r w:rsidRPr="007C2890">
              <w:rPr>
                <w:rFonts w:ascii="Arial" w:hAnsi="Arial" w:cs="Arial"/>
                <w:color w:val="000000"/>
                <w:sz w:val="24"/>
                <w:szCs w:val="24"/>
                <w:shd w:val="clear" w:color="auto" w:fill="FFFFFF"/>
              </w:rPr>
              <w:t xml:space="preserve">two trains per hour from Stalybridge to Southport (via Victoria) meaning easier connections for people travelling beyond Manchester Victoria to Salford Crescent for Salford </w:t>
            </w:r>
            <w:proofErr w:type="gramStart"/>
            <w:r w:rsidRPr="007C2890">
              <w:rPr>
                <w:rFonts w:ascii="Arial" w:hAnsi="Arial" w:cs="Arial"/>
                <w:color w:val="000000"/>
                <w:sz w:val="24"/>
                <w:szCs w:val="24"/>
                <w:shd w:val="clear" w:color="auto" w:fill="FFFFFF"/>
              </w:rPr>
              <w:t>University</w:t>
            </w:r>
            <w:r w:rsidR="009F06C4">
              <w:rPr>
                <w:rFonts w:ascii="Arial" w:hAnsi="Arial" w:cs="Arial"/>
                <w:color w:val="000000"/>
                <w:sz w:val="24"/>
                <w:szCs w:val="24"/>
                <w:shd w:val="clear" w:color="auto" w:fill="FFFFFF"/>
              </w:rPr>
              <w:t>;</w:t>
            </w:r>
            <w:proofErr w:type="gramEnd"/>
          </w:p>
          <w:p w14:paraId="0EF4FEFC" w14:textId="085B5D7B" w:rsidR="009E75DA" w:rsidRPr="009E75DA" w:rsidRDefault="009E75DA" w:rsidP="007C2890">
            <w:pPr>
              <w:pStyle w:val="ListParagraph"/>
              <w:numPr>
                <w:ilvl w:val="0"/>
                <w:numId w:val="20"/>
              </w:numPr>
              <w:rPr>
                <w:rFonts w:ascii="Arial" w:hAnsi="Arial" w:cs="Arial"/>
                <w:sz w:val="24"/>
                <w:szCs w:val="24"/>
              </w:rPr>
            </w:pPr>
            <w:r>
              <w:rPr>
                <w:rFonts w:ascii="Arial" w:hAnsi="Arial" w:cs="Arial"/>
                <w:color w:val="000000"/>
                <w:sz w:val="24"/>
                <w:szCs w:val="24"/>
              </w:rPr>
              <w:t xml:space="preserve">it </w:t>
            </w:r>
            <w:r w:rsidR="00910732" w:rsidRPr="007C2890">
              <w:rPr>
                <w:rFonts w:ascii="Arial" w:hAnsi="Arial" w:cs="Arial"/>
                <w:color w:val="000000"/>
                <w:sz w:val="24"/>
                <w:szCs w:val="24"/>
                <w:shd w:val="clear" w:color="auto" w:fill="FFFFFF"/>
              </w:rPr>
              <w:t>achieve</w:t>
            </w:r>
            <w:r>
              <w:rPr>
                <w:rFonts w:ascii="Arial" w:hAnsi="Arial" w:cs="Arial"/>
                <w:color w:val="000000"/>
                <w:sz w:val="24"/>
                <w:szCs w:val="24"/>
                <w:shd w:val="clear" w:color="auto" w:fill="FFFFFF"/>
              </w:rPr>
              <w:t>d</w:t>
            </w:r>
            <w:r w:rsidR="00910732" w:rsidRPr="007C2890">
              <w:rPr>
                <w:rFonts w:ascii="Arial" w:hAnsi="Arial" w:cs="Arial"/>
                <w:color w:val="000000"/>
                <w:sz w:val="24"/>
                <w:szCs w:val="24"/>
                <w:shd w:val="clear" w:color="auto" w:fill="FFFFFF"/>
              </w:rPr>
              <w:t xml:space="preserve"> the greatest resilience and reliability to the system</w:t>
            </w:r>
            <w:r w:rsidR="009F06C4">
              <w:rPr>
                <w:rFonts w:ascii="Arial" w:hAnsi="Arial" w:cs="Arial"/>
                <w:color w:val="000000"/>
                <w:sz w:val="24"/>
                <w:szCs w:val="24"/>
                <w:shd w:val="clear" w:color="auto" w:fill="FFFFFF"/>
              </w:rPr>
              <w:t>; and</w:t>
            </w:r>
          </w:p>
          <w:p w14:paraId="5AAD55F2" w14:textId="1C9FCF80" w:rsidR="0055659F" w:rsidRPr="0055659F" w:rsidRDefault="009E75DA" w:rsidP="00B26F0E">
            <w:pPr>
              <w:pStyle w:val="ListParagraph"/>
              <w:numPr>
                <w:ilvl w:val="0"/>
                <w:numId w:val="20"/>
              </w:numPr>
              <w:rPr>
                <w:rFonts w:ascii="Arial" w:hAnsi="Arial" w:cs="Arial"/>
                <w:sz w:val="24"/>
                <w:szCs w:val="24"/>
              </w:rPr>
            </w:pPr>
            <w:r>
              <w:rPr>
                <w:rFonts w:ascii="Arial" w:hAnsi="Arial" w:cs="Arial"/>
                <w:color w:val="000000"/>
                <w:sz w:val="24"/>
                <w:szCs w:val="24"/>
              </w:rPr>
              <w:t xml:space="preserve">it </w:t>
            </w:r>
            <w:r w:rsidR="00910732" w:rsidRPr="007C2890">
              <w:rPr>
                <w:rFonts w:ascii="Arial" w:hAnsi="Arial" w:cs="Arial"/>
                <w:color w:val="000000"/>
                <w:sz w:val="24"/>
                <w:szCs w:val="24"/>
                <w:shd w:val="clear" w:color="auto" w:fill="FFFFFF"/>
              </w:rPr>
              <w:t>provide</w:t>
            </w:r>
            <w:r>
              <w:rPr>
                <w:rFonts w:ascii="Arial" w:hAnsi="Arial" w:cs="Arial"/>
                <w:color w:val="000000"/>
                <w:sz w:val="24"/>
                <w:szCs w:val="24"/>
                <w:shd w:val="clear" w:color="auto" w:fill="FFFFFF"/>
              </w:rPr>
              <w:t>d</w:t>
            </w:r>
            <w:r w:rsidR="00910732" w:rsidRPr="007C2890">
              <w:rPr>
                <w:rFonts w:ascii="Arial" w:hAnsi="Arial" w:cs="Arial"/>
                <w:color w:val="000000"/>
                <w:sz w:val="24"/>
                <w:szCs w:val="24"/>
                <w:shd w:val="clear" w:color="auto" w:fill="FFFFFF"/>
              </w:rPr>
              <w:t xml:space="preserve"> more frequent services on other lines giving better connections and more journey opportunities for Mossley residents.</w:t>
            </w:r>
          </w:p>
          <w:p w14:paraId="5C51DECA" w14:textId="08AC6275" w:rsidR="0033100E" w:rsidRPr="0055659F" w:rsidRDefault="00910732" w:rsidP="0055659F">
            <w:pPr>
              <w:rPr>
                <w:rFonts w:ascii="Arial" w:hAnsi="Arial" w:cs="Arial"/>
                <w:sz w:val="24"/>
                <w:szCs w:val="24"/>
              </w:rPr>
            </w:pPr>
            <w:r w:rsidRPr="0055659F">
              <w:rPr>
                <w:rFonts w:ascii="Arial" w:hAnsi="Arial" w:cs="Arial"/>
                <w:color w:val="000000"/>
                <w:sz w:val="24"/>
                <w:szCs w:val="24"/>
                <w:shd w:val="clear" w:color="auto" w:fill="FFFFFF"/>
              </w:rPr>
              <w:t>Of the three options (and the no change</w:t>
            </w:r>
            <w:r w:rsidR="0080764D">
              <w:rPr>
                <w:rFonts w:ascii="Arial" w:hAnsi="Arial" w:cs="Arial"/>
                <w:color w:val="000000"/>
                <w:sz w:val="24"/>
                <w:szCs w:val="24"/>
                <w:shd w:val="clear" w:color="auto" w:fill="FFFFFF"/>
              </w:rPr>
              <w:t xml:space="preserve"> option</w:t>
            </w:r>
            <w:r w:rsidRPr="0055659F">
              <w:rPr>
                <w:rFonts w:ascii="Arial" w:hAnsi="Arial" w:cs="Arial"/>
                <w:color w:val="000000"/>
                <w:sz w:val="24"/>
                <w:szCs w:val="24"/>
                <w:shd w:val="clear" w:color="auto" w:fill="FFFFFF"/>
              </w:rPr>
              <w:t>)</w:t>
            </w:r>
            <w:r w:rsidR="0080764D">
              <w:rPr>
                <w:rFonts w:ascii="Arial" w:hAnsi="Arial" w:cs="Arial"/>
                <w:color w:val="000000"/>
                <w:sz w:val="24"/>
                <w:szCs w:val="24"/>
                <w:shd w:val="clear" w:color="auto" w:fill="FFFFFF"/>
              </w:rPr>
              <w:t>,</w:t>
            </w:r>
            <w:r w:rsidRPr="0055659F">
              <w:rPr>
                <w:rFonts w:ascii="Arial" w:hAnsi="Arial" w:cs="Arial"/>
                <w:color w:val="000000"/>
                <w:sz w:val="24"/>
                <w:szCs w:val="24"/>
                <w:shd w:val="clear" w:color="auto" w:fill="FFFFFF"/>
              </w:rPr>
              <w:t xml:space="preserve"> Option C deliver</w:t>
            </w:r>
            <w:r w:rsidR="007644BA" w:rsidRPr="0055659F">
              <w:rPr>
                <w:rFonts w:ascii="Arial" w:hAnsi="Arial" w:cs="Arial"/>
                <w:color w:val="000000"/>
                <w:sz w:val="24"/>
                <w:szCs w:val="24"/>
                <w:shd w:val="clear" w:color="auto" w:fill="FFFFFF"/>
              </w:rPr>
              <w:t>ed</w:t>
            </w:r>
            <w:r w:rsidRPr="0055659F">
              <w:rPr>
                <w:rFonts w:ascii="Arial" w:hAnsi="Arial" w:cs="Arial"/>
                <w:color w:val="000000"/>
                <w:sz w:val="24"/>
                <w:szCs w:val="24"/>
                <w:shd w:val="clear" w:color="auto" w:fill="FFFFFF"/>
              </w:rPr>
              <w:t xml:space="preserve"> the greatest benefits in terms of improved connectivity and improved performance.</w:t>
            </w:r>
            <w:r w:rsidRPr="0055659F">
              <w:rPr>
                <w:rFonts w:ascii="Arial" w:hAnsi="Arial" w:cs="Arial"/>
                <w:color w:val="000000"/>
                <w:sz w:val="24"/>
                <w:szCs w:val="24"/>
              </w:rPr>
              <w:br/>
            </w:r>
            <w:r w:rsidRPr="0055659F">
              <w:rPr>
                <w:rFonts w:ascii="Arial" w:hAnsi="Arial" w:cs="Arial"/>
                <w:color w:val="000000"/>
                <w:sz w:val="24"/>
                <w:szCs w:val="24"/>
              </w:rPr>
              <w:br/>
            </w:r>
            <w:r w:rsidRPr="0055659F">
              <w:rPr>
                <w:rFonts w:ascii="Arial" w:hAnsi="Arial" w:cs="Arial"/>
                <w:color w:val="000000"/>
                <w:sz w:val="24"/>
                <w:szCs w:val="24"/>
                <w:shd w:val="clear" w:color="auto" w:fill="FFFFFF"/>
              </w:rPr>
              <w:t xml:space="preserve">The consultation document </w:t>
            </w:r>
            <w:r w:rsidR="00EE6209" w:rsidRPr="0055659F">
              <w:rPr>
                <w:rFonts w:ascii="Arial" w:hAnsi="Arial" w:cs="Arial"/>
                <w:color w:val="000000"/>
                <w:sz w:val="24"/>
                <w:szCs w:val="24"/>
                <w:shd w:val="clear" w:color="auto" w:fill="FFFFFF"/>
              </w:rPr>
              <w:t>was available via</w:t>
            </w:r>
            <w:r w:rsidRPr="0055659F">
              <w:rPr>
                <w:rFonts w:ascii="Arial" w:hAnsi="Arial" w:cs="Arial"/>
                <w:color w:val="000000"/>
                <w:sz w:val="24"/>
                <w:szCs w:val="24"/>
                <w:shd w:val="clear" w:color="auto" w:fill="FFFFFF"/>
              </w:rPr>
              <w:t xml:space="preserve"> the GOV.UK website under the heading </w:t>
            </w:r>
            <w:r w:rsidR="00EE6209" w:rsidRPr="0055659F">
              <w:rPr>
                <w:rFonts w:ascii="Arial" w:hAnsi="Arial" w:cs="Arial"/>
                <w:color w:val="000000"/>
                <w:sz w:val="24"/>
                <w:szCs w:val="24"/>
                <w:shd w:val="clear" w:color="auto" w:fill="FFFFFF"/>
              </w:rPr>
              <w:t>‘</w:t>
            </w:r>
            <w:r w:rsidRPr="0055659F">
              <w:rPr>
                <w:rFonts w:ascii="Arial" w:hAnsi="Arial" w:cs="Arial"/>
                <w:color w:val="000000"/>
                <w:sz w:val="24"/>
                <w:szCs w:val="24"/>
                <w:shd w:val="clear" w:color="auto" w:fill="FFFFFF"/>
              </w:rPr>
              <w:t xml:space="preserve">Timetable options to improve rail performance in the </w:t>
            </w:r>
            <w:r w:rsidR="00EE6209" w:rsidRPr="0055659F">
              <w:rPr>
                <w:rFonts w:ascii="Arial" w:hAnsi="Arial" w:cs="Arial"/>
                <w:color w:val="000000"/>
                <w:sz w:val="24"/>
                <w:szCs w:val="24"/>
                <w:shd w:val="clear" w:color="auto" w:fill="FFFFFF"/>
              </w:rPr>
              <w:t>N</w:t>
            </w:r>
            <w:r w:rsidRPr="0055659F">
              <w:rPr>
                <w:rFonts w:ascii="Arial" w:hAnsi="Arial" w:cs="Arial"/>
                <w:color w:val="000000"/>
                <w:sz w:val="24"/>
                <w:szCs w:val="24"/>
                <w:shd w:val="clear" w:color="auto" w:fill="FFFFFF"/>
              </w:rPr>
              <w:t>orth of England</w:t>
            </w:r>
            <w:r w:rsidR="000646CD" w:rsidRPr="0055659F">
              <w:rPr>
                <w:rFonts w:ascii="Arial" w:hAnsi="Arial" w:cs="Arial"/>
                <w:color w:val="000000"/>
                <w:sz w:val="24"/>
                <w:szCs w:val="24"/>
                <w:shd w:val="clear" w:color="auto" w:fill="FFFFFF"/>
              </w:rPr>
              <w:t>’</w:t>
            </w:r>
            <w:r w:rsidRPr="0055659F">
              <w:rPr>
                <w:rFonts w:ascii="Arial" w:hAnsi="Arial" w:cs="Arial"/>
                <w:color w:val="000000"/>
                <w:sz w:val="24"/>
                <w:szCs w:val="24"/>
                <w:shd w:val="clear" w:color="auto" w:fill="FFFFFF"/>
              </w:rPr>
              <w:t>.</w:t>
            </w:r>
            <w:r w:rsidRPr="0055659F">
              <w:rPr>
                <w:rFonts w:ascii="Arial" w:hAnsi="Arial" w:cs="Arial"/>
                <w:color w:val="000000"/>
                <w:sz w:val="24"/>
                <w:szCs w:val="24"/>
              </w:rPr>
              <w:br/>
            </w:r>
          </w:p>
        </w:tc>
      </w:tr>
      <w:tr w:rsidR="00B26F0E" w:rsidRPr="00B34E3C" w14:paraId="16D3F9B0" w14:textId="77777777" w:rsidTr="00B26F0E">
        <w:tc>
          <w:tcPr>
            <w:tcW w:w="1101" w:type="dxa"/>
          </w:tcPr>
          <w:p w14:paraId="2DC7E954" w14:textId="77777777" w:rsidR="00B26F0E" w:rsidRPr="00B34E3C" w:rsidRDefault="00B26F0E" w:rsidP="000C3F20">
            <w:pPr>
              <w:jc w:val="center"/>
              <w:rPr>
                <w:rFonts w:ascii="Arial" w:hAnsi="Arial" w:cs="Arial"/>
                <w:b/>
                <w:sz w:val="24"/>
                <w:szCs w:val="24"/>
              </w:rPr>
            </w:pPr>
          </w:p>
        </w:tc>
        <w:tc>
          <w:tcPr>
            <w:tcW w:w="1593" w:type="dxa"/>
            <w:gridSpan w:val="2"/>
          </w:tcPr>
          <w:p w14:paraId="35C3414A" w14:textId="54451AE0" w:rsidR="00B26F0E" w:rsidRPr="00B26F0E" w:rsidRDefault="00B26F0E" w:rsidP="000C3F20">
            <w:pPr>
              <w:rPr>
                <w:rFonts w:ascii="Arial" w:hAnsi="Arial" w:cs="Arial"/>
                <w:bCs/>
                <w:sz w:val="24"/>
                <w:szCs w:val="24"/>
              </w:rPr>
            </w:pPr>
            <w:r w:rsidRPr="00B26F0E">
              <w:rPr>
                <w:rFonts w:ascii="Arial" w:hAnsi="Arial" w:cs="Arial"/>
                <w:bCs/>
                <w:sz w:val="24"/>
                <w:szCs w:val="24"/>
              </w:rPr>
              <w:t>RESOLVED:</w:t>
            </w:r>
          </w:p>
        </w:tc>
        <w:tc>
          <w:tcPr>
            <w:tcW w:w="567" w:type="dxa"/>
            <w:gridSpan w:val="3"/>
          </w:tcPr>
          <w:p w14:paraId="1EAC7F57" w14:textId="43E440B9" w:rsidR="00B26F0E" w:rsidRPr="00B26F0E" w:rsidRDefault="00B26F0E" w:rsidP="000C3F20">
            <w:pPr>
              <w:rPr>
                <w:rFonts w:ascii="Arial" w:hAnsi="Arial" w:cs="Arial"/>
                <w:bCs/>
                <w:sz w:val="24"/>
                <w:szCs w:val="24"/>
              </w:rPr>
            </w:pPr>
            <w:r w:rsidRPr="00B26F0E">
              <w:rPr>
                <w:rFonts w:ascii="Arial" w:hAnsi="Arial" w:cs="Arial"/>
                <w:bCs/>
                <w:sz w:val="24"/>
                <w:szCs w:val="24"/>
              </w:rPr>
              <w:t>(1)</w:t>
            </w:r>
          </w:p>
        </w:tc>
        <w:tc>
          <w:tcPr>
            <w:tcW w:w="5981" w:type="dxa"/>
            <w:gridSpan w:val="4"/>
          </w:tcPr>
          <w:p w14:paraId="6C665422" w14:textId="08DEF578" w:rsidR="00946FDD" w:rsidRPr="00946FDD" w:rsidRDefault="0080764D" w:rsidP="00946FDD">
            <w:pPr>
              <w:overflowPunct/>
              <w:autoSpaceDE/>
              <w:autoSpaceDN/>
              <w:adjustRightInd/>
              <w:spacing w:after="160" w:line="259" w:lineRule="auto"/>
              <w:textAlignment w:val="auto"/>
              <w:rPr>
                <w:rFonts w:ascii="Arial" w:eastAsia="Calibri" w:hAnsi="Arial" w:cs="Arial"/>
                <w:color w:val="000000"/>
                <w:sz w:val="24"/>
                <w:szCs w:val="24"/>
              </w:rPr>
            </w:pPr>
            <w:r>
              <w:rPr>
                <w:rFonts w:ascii="Arial" w:eastAsia="Calibri" w:hAnsi="Arial" w:cs="Arial"/>
                <w:color w:val="000000"/>
                <w:sz w:val="24"/>
                <w:szCs w:val="24"/>
              </w:rPr>
              <w:t xml:space="preserve">That </w:t>
            </w:r>
            <w:r w:rsidR="00946FDD" w:rsidRPr="00946FDD">
              <w:rPr>
                <w:rFonts w:ascii="Arial" w:eastAsia="Calibri" w:hAnsi="Arial" w:cs="Arial"/>
                <w:color w:val="000000"/>
                <w:sz w:val="24"/>
                <w:szCs w:val="24"/>
              </w:rPr>
              <w:t>Mossley Town Council:</w:t>
            </w:r>
          </w:p>
          <w:p w14:paraId="2CB6991C" w14:textId="77777777" w:rsidR="00946FDD" w:rsidRPr="00946FDD" w:rsidRDefault="00946FDD" w:rsidP="00946FDD">
            <w:pPr>
              <w:numPr>
                <w:ilvl w:val="0"/>
                <w:numId w:val="21"/>
              </w:numPr>
              <w:overflowPunct/>
              <w:autoSpaceDE/>
              <w:autoSpaceDN/>
              <w:adjustRightInd/>
              <w:spacing w:after="160" w:line="259" w:lineRule="auto"/>
              <w:contextualSpacing/>
              <w:textAlignment w:val="auto"/>
              <w:rPr>
                <w:rFonts w:ascii="Arial" w:eastAsia="Calibri" w:hAnsi="Arial" w:cs="Arial"/>
                <w:color w:val="000000"/>
                <w:sz w:val="24"/>
                <w:szCs w:val="24"/>
                <w:shd w:val="clear" w:color="auto" w:fill="FFFFFF"/>
              </w:rPr>
            </w:pPr>
            <w:r w:rsidRPr="00946FDD">
              <w:rPr>
                <w:rFonts w:ascii="Arial" w:eastAsia="Calibri" w:hAnsi="Arial" w:cs="Arial"/>
                <w:color w:val="000000"/>
                <w:sz w:val="24"/>
                <w:szCs w:val="24"/>
                <w:shd w:val="clear" w:color="auto" w:fill="FFFFFF"/>
              </w:rPr>
              <w:t xml:space="preserve">supports the aim of standardising and simplifying service patterns in order to significantly improve overall train </w:t>
            </w:r>
            <w:proofErr w:type="gramStart"/>
            <w:r w:rsidRPr="00946FDD">
              <w:rPr>
                <w:rFonts w:ascii="Arial" w:eastAsia="Calibri" w:hAnsi="Arial" w:cs="Arial"/>
                <w:color w:val="000000"/>
                <w:sz w:val="24"/>
                <w:szCs w:val="24"/>
                <w:shd w:val="clear" w:color="auto" w:fill="FFFFFF"/>
              </w:rPr>
              <w:t>performance;</w:t>
            </w:r>
            <w:proofErr w:type="gramEnd"/>
          </w:p>
          <w:p w14:paraId="741C8B47" w14:textId="2FDA6593" w:rsidR="00946FDD" w:rsidRPr="00946FDD" w:rsidRDefault="00946FDD" w:rsidP="00946FDD">
            <w:pPr>
              <w:numPr>
                <w:ilvl w:val="0"/>
                <w:numId w:val="21"/>
              </w:numPr>
              <w:overflowPunct/>
              <w:autoSpaceDE/>
              <w:autoSpaceDN/>
              <w:adjustRightInd/>
              <w:spacing w:after="160" w:line="259" w:lineRule="auto"/>
              <w:contextualSpacing/>
              <w:textAlignment w:val="auto"/>
              <w:rPr>
                <w:rFonts w:ascii="Arial" w:eastAsia="Calibri" w:hAnsi="Arial" w:cs="Arial"/>
                <w:color w:val="000000"/>
                <w:sz w:val="24"/>
                <w:szCs w:val="24"/>
                <w:shd w:val="clear" w:color="auto" w:fill="FFFFFF"/>
              </w:rPr>
            </w:pPr>
            <w:r w:rsidRPr="00946FDD">
              <w:rPr>
                <w:rFonts w:ascii="Arial" w:eastAsia="Calibri" w:hAnsi="Arial" w:cs="Arial"/>
                <w:color w:val="000000"/>
                <w:sz w:val="24"/>
                <w:szCs w:val="24"/>
                <w:shd w:val="clear" w:color="auto" w:fill="FFFFFF"/>
              </w:rPr>
              <w:t>supports the approach of measuring the service level and performance impacts across all passengers to allow fair trade-offs between options;</w:t>
            </w:r>
            <w:r w:rsidR="0080764D">
              <w:rPr>
                <w:rFonts w:ascii="Arial" w:eastAsia="Calibri" w:hAnsi="Arial" w:cs="Arial"/>
                <w:color w:val="000000"/>
                <w:sz w:val="24"/>
                <w:szCs w:val="24"/>
                <w:shd w:val="clear" w:color="auto" w:fill="FFFFFF"/>
              </w:rPr>
              <w:t xml:space="preserve"> and</w:t>
            </w:r>
          </w:p>
          <w:p w14:paraId="06182745" w14:textId="77777777" w:rsidR="00946FDD" w:rsidRPr="00946FDD" w:rsidRDefault="00946FDD" w:rsidP="00946FDD">
            <w:pPr>
              <w:numPr>
                <w:ilvl w:val="0"/>
                <w:numId w:val="21"/>
              </w:numPr>
              <w:overflowPunct/>
              <w:autoSpaceDE/>
              <w:autoSpaceDN/>
              <w:adjustRightInd/>
              <w:spacing w:after="160" w:line="259" w:lineRule="auto"/>
              <w:contextualSpacing/>
              <w:textAlignment w:val="auto"/>
              <w:rPr>
                <w:rFonts w:ascii="Arial" w:eastAsia="Calibri" w:hAnsi="Arial" w:cs="Arial"/>
                <w:color w:val="000000"/>
                <w:sz w:val="24"/>
                <w:szCs w:val="24"/>
                <w:shd w:val="clear" w:color="auto" w:fill="FFFFFF"/>
              </w:rPr>
            </w:pPr>
            <w:r w:rsidRPr="00946FDD">
              <w:rPr>
                <w:rFonts w:ascii="Arial" w:eastAsia="Calibri" w:hAnsi="Arial" w:cs="Arial"/>
                <w:color w:val="000000"/>
                <w:sz w:val="24"/>
                <w:szCs w:val="24"/>
                <w:shd w:val="clear" w:color="auto" w:fill="FFFFFF"/>
              </w:rPr>
              <w:t>favours option C on the grounds that this option:</w:t>
            </w:r>
          </w:p>
          <w:p w14:paraId="67A73AEF" w14:textId="77777777" w:rsidR="00946FDD" w:rsidRPr="00946FDD" w:rsidRDefault="00946FDD" w:rsidP="00946FDD">
            <w:pPr>
              <w:numPr>
                <w:ilvl w:val="0"/>
                <w:numId w:val="22"/>
              </w:numPr>
              <w:overflowPunct/>
              <w:autoSpaceDE/>
              <w:autoSpaceDN/>
              <w:adjustRightInd/>
              <w:spacing w:after="160" w:line="259" w:lineRule="auto"/>
              <w:contextualSpacing/>
              <w:textAlignment w:val="auto"/>
              <w:rPr>
                <w:rFonts w:ascii="Arial" w:eastAsia="Calibri" w:hAnsi="Arial" w:cs="Arial"/>
                <w:color w:val="000000"/>
                <w:sz w:val="24"/>
                <w:szCs w:val="24"/>
                <w:shd w:val="clear" w:color="auto" w:fill="FFFFFF"/>
              </w:rPr>
            </w:pPr>
            <w:r w:rsidRPr="00946FDD">
              <w:rPr>
                <w:rFonts w:ascii="Arial" w:eastAsia="Calibri" w:hAnsi="Arial" w:cs="Arial"/>
                <w:color w:val="000000"/>
                <w:sz w:val="24"/>
                <w:szCs w:val="24"/>
                <w:shd w:val="clear" w:color="auto" w:fill="FFFFFF"/>
              </w:rPr>
              <w:t xml:space="preserve">provides the enhanced level of service that residents and visitors in Mossley require, in order to access jobs, education, services and leisure </w:t>
            </w:r>
            <w:proofErr w:type="gramStart"/>
            <w:r w:rsidRPr="00946FDD">
              <w:rPr>
                <w:rFonts w:ascii="Arial" w:eastAsia="Calibri" w:hAnsi="Arial" w:cs="Arial"/>
                <w:color w:val="000000"/>
                <w:sz w:val="24"/>
                <w:szCs w:val="24"/>
                <w:shd w:val="clear" w:color="auto" w:fill="FFFFFF"/>
              </w:rPr>
              <w:t>facilities;</w:t>
            </w:r>
            <w:proofErr w:type="gramEnd"/>
          </w:p>
          <w:p w14:paraId="158CDDDC" w14:textId="77777777" w:rsidR="00946FDD" w:rsidRPr="00946FDD" w:rsidRDefault="00946FDD" w:rsidP="00946FDD">
            <w:pPr>
              <w:numPr>
                <w:ilvl w:val="0"/>
                <w:numId w:val="22"/>
              </w:numPr>
              <w:overflowPunct/>
              <w:autoSpaceDE/>
              <w:autoSpaceDN/>
              <w:adjustRightInd/>
              <w:spacing w:after="160" w:line="259" w:lineRule="auto"/>
              <w:contextualSpacing/>
              <w:textAlignment w:val="auto"/>
              <w:rPr>
                <w:rFonts w:ascii="Arial" w:eastAsia="Calibri" w:hAnsi="Arial" w:cs="Arial"/>
                <w:color w:val="000000"/>
                <w:sz w:val="24"/>
                <w:szCs w:val="24"/>
                <w:shd w:val="clear" w:color="auto" w:fill="FFFFFF"/>
              </w:rPr>
            </w:pPr>
            <w:r w:rsidRPr="00946FDD">
              <w:rPr>
                <w:rFonts w:ascii="Arial" w:eastAsia="Calibri" w:hAnsi="Arial" w:cs="Arial"/>
                <w:color w:val="000000"/>
                <w:sz w:val="24"/>
                <w:szCs w:val="24"/>
                <w:shd w:val="clear" w:color="auto" w:fill="FFFFFF"/>
              </w:rPr>
              <w:lastRenderedPageBreak/>
              <w:t xml:space="preserve">provides opportunities for enhanced connections and journey </w:t>
            </w:r>
            <w:proofErr w:type="gramStart"/>
            <w:r w:rsidRPr="00946FDD">
              <w:rPr>
                <w:rFonts w:ascii="Arial" w:eastAsia="Calibri" w:hAnsi="Arial" w:cs="Arial"/>
                <w:color w:val="000000"/>
                <w:sz w:val="24"/>
                <w:szCs w:val="24"/>
                <w:shd w:val="clear" w:color="auto" w:fill="FFFFFF"/>
              </w:rPr>
              <w:t>opportunities;</w:t>
            </w:r>
            <w:proofErr w:type="gramEnd"/>
          </w:p>
          <w:p w14:paraId="5827FE23" w14:textId="77777777" w:rsidR="00946FDD" w:rsidRPr="00946FDD" w:rsidRDefault="00946FDD" w:rsidP="00946FDD">
            <w:pPr>
              <w:numPr>
                <w:ilvl w:val="0"/>
                <w:numId w:val="22"/>
              </w:numPr>
              <w:overflowPunct/>
              <w:autoSpaceDE/>
              <w:autoSpaceDN/>
              <w:adjustRightInd/>
              <w:spacing w:after="160" w:line="259" w:lineRule="auto"/>
              <w:contextualSpacing/>
              <w:textAlignment w:val="auto"/>
              <w:rPr>
                <w:rFonts w:ascii="Arial" w:eastAsia="Calibri" w:hAnsi="Arial" w:cs="Arial"/>
                <w:color w:val="000000"/>
                <w:sz w:val="24"/>
                <w:szCs w:val="24"/>
                <w:shd w:val="clear" w:color="auto" w:fill="FFFFFF"/>
              </w:rPr>
            </w:pPr>
            <w:r w:rsidRPr="00946FDD">
              <w:rPr>
                <w:rFonts w:ascii="Arial" w:eastAsia="Calibri" w:hAnsi="Arial" w:cs="Arial"/>
                <w:color w:val="000000"/>
                <w:sz w:val="24"/>
                <w:szCs w:val="24"/>
                <w:shd w:val="clear" w:color="auto" w:fill="FFFFFF"/>
              </w:rPr>
              <w:t>offers a sustainable transport solution to achieve sustainable economic growth and opportunities for Mossley and the wider region; and</w:t>
            </w:r>
          </w:p>
          <w:p w14:paraId="114D6DEB" w14:textId="77777777" w:rsidR="00946FDD" w:rsidRPr="00946FDD" w:rsidRDefault="00946FDD" w:rsidP="00946FDD">
            <w:pPr>
              <w:numPr>
                <w:ilvl w:val="0"/>
                <w:numId w:val="22"/>
              </w:numPr>
              <w:overflowPunct/>
              <w:autoSpaceDE/>
              <w:autoSpaceDN/>
              <w:adjustRightInd/>
              <w:spacing w:after="160" w:line="259" w:lineRule="auto"/>
              <w:contextualSpacing/>
              <w:textAlignment w:val="auto"/>
              <w:rPr>
                <w:rFonts w:ascii="Arial" w:eastAsia="Calibri" w:hAnsi="Arial" w:cs="Arial"/>
                <w:color w:val="000000"/>
                <w:sz w:val="24"/>
                <w:szCs w:val="24"/>
                <w:shd w:val="clear" w:color="auto" w:fill="FFFFFF"/>
              </w:rPr>
            </w:pPr>
            <w:r w:rsidRPr="00946FDD">
              <w:rPr>
                <w:rFonts w:ascii="Arial" w:eastAsia="Calibri" w:hAnsi="Arial" w:cs="Arial"/>
                <w:color w:val="000000"/>
                <w:sz w:val="24"/>
                <w:szCs w:val="24"/>
                <w:shd w:val="clear" w:color="auto" w:fill="FFFFFF"/>
              </w:rPr>
              <w:t>is justified by the (pre-Covid 19) levels of passenger usage at Mossley Station which already far exceeds the threshold by which Transport for Greater Manchester would consider a half-hour interval service is warranted.</w:t>
            </w:r>
          </w:p>
          <w:p w14:paraId="694F0086" w14:textId="56592A94" w:rsidR="00B26F0E" w:rsidRPr="00B26F0E" w:rsidRDefault="00B26F0E" w:rsidP="000C3F20">
            <w:pPr>
              <w:rPr>
                <w:rFonts w:ascii="Arial" w:hAnsi="Arial" w:cs="Arial"/>
                <w:bCs/>
                <w:sz w:val="24"/>
                <w:szCs w:val="24"/>
              </w:rPr>
            </w:pPr>
          </w:p>
        </w:tc>
      </w:tr>
      <w:tr w:rsidR="00DA0FBC" w:rsidRPr="00B34E3C" w14:paraId="37F03E83" w14:textId="77777777" w:rsidTr="00B26F0E">
        <w:tc>
          <w:tcPr>
            <w:tcW w:w="1101" w:type="dxa"/>
          </w:tcPr>
          <w:p w14:paraId="6FD74130" w14:textId="77777777" w:rsidR="00DA0FBC" w:rsidRPr="00B34E3C" w:rsidRDefault="00DA0FBC" w:rsidP="000C3F20">
            <w:pPr>
              <w:jc w:val="center"/>
              <w:rPr>
                <w:rFonts w:ascii="Arial" w:hAnsi="Arial" w:cs="Arial"/>
                <w:b/>
                <w:sz w:val="24"/>
                <w:szCs w:val="24"/>
              </w:rPr>
            </w:pPr>
          </w:p>
        </w:tc>
        <w:tc>
          <w:tcPr>
            <w:tcW w:w="1593" w:type="dxa"/>
            <w:gridSpan w:val="2"/>
          </w:tcPr>
          <w:p w14:paraId="2FECD47C" w14:textId="77777777" w:rsidR="00DA0FBC" w:rsidRPr="00B26F0E" w:rsidRDefault="00DA0FBC" w:rsidP="000C3F20">
            <w:pPr>
              <w:rPr>
                <w:rFonts w:ascii="Arial" w:hAnsi="Arial" w:cs="Arial"/>
                <w:bCs/>
                <w:sz w:val="24"/>
                <w:szCs w:val="24"/>
              </w:rPr>
            </w:pPr>
          </w:p>
        </w:tc>
        <w:tc>
          <w:tcPr>
            <w:tcW w:w="567" w:type="dxa"/>
            <w:gridSpan w:val="3"/>
          </w:tcPr>
          <w:p w14:paraId="2BA0713D" w14:textId="15C54538" w:rsidR="00DA0FBC" w:rsidRPr="00B26F0E" w:rsidRDefault="00DA0FBC" w:rsidP="000C3F20">
            <w:pPr>
              <w:rPr>
                <w:rFonts w:ascii="Arial" w:hAnsi="Arial" w:cs="Arial"/>
                <w:bCs/>
                <w:sz w:val="24"/>
                <w:szCs w:val="24"/>
              </w:rPr>
            </w:pPr>
            <w:r>
              <w:rPr>
                <w:rFonts w:ascii="Arial" w:hAnsi="Arial" w:cs="Arial"/>
                <w:bCs/>
                <w:sz w:val="24"/>
                <w:szCs w:val="24"/>
              </w:rPr>
              <w:t>(2)</w:t>
            </w:r>
          </w:p>
        </w:tc>
        <w:tc>
          <w:tcPr>
            <w:tcW w:w="5981" w:type="dxa"/>
            <w:gridSpan w:val="4"/>
          </w:tcPr>
          <w:p w14:paraId="452502FB" w14:textId="4D6EAEFD" w:rsidR="00DA0FBC" w:rsidRPr="00946FDD" w:rsidRDefault="00D14FCA" w:rsidP="00946FDD">
            <w:pPr>
              <w:overflowPunct/>
              <w:autoSpaceDE/>
              <w:autoSpaceDN/>
              <w:adjustRightInd/>
              <w:spacing w:after="160" w:line="259" w:lineRule="auto"/>
              <w:textAlignment w:val="auto"/>
              <w:rPr>
                <w:rFonts w:ascii="Arial" w:eastAsia="Calibri" w:hAnsi="Arial" w:cs="Arial"/>
                <w:color w:val="000000"/>
                <w:sz w:val="24"/>
                <w:szCs w:val="24"/>
              </w:rPr>
            </w:pPr>
            <w:r>
              <w:rPr>
                <w:rFonts w:ascii="Arial" w:eastAsia="Calibri" w:hAnsi="Arial" w:cs="Arial"/>
                <w:color w:val="000000"/>
                <w:sz w:val="24"/>
                <w:szCs w:val="24"/>
              </w:rPr>
              <w:t>That M</w:t>
            </w:r>
            <w:r w:rsidR="0080764D">
              <w:rPr>
                <w:rFonts w:ascii="Arial" w:eastAsia="Calibri" w:hAnsi="Arial" w:cs="Arial"/>
                <w:color w:val="000000"/>
                <w:sz w:val="24"/>
                <w:szCs w:val="24"/>
              </w:rPr>
              <w:t>r</w:t>
            </w:r>
            <w:r>
              <w:rPr>
                <w:rFonts w:ascii="Arial" w:eastAsia="Calibri" w:hAnsi="Arial" w:cs="Arial"/>
                <w:color w:val="000000"/>
                <w:sz w:val="24"/>
                <w:szCs w:val="24"/>
              </w:rPr>
              <w:t xml:space="preserve"> Holstead be thanked for his informative presentation</w:t>
            </w:r>
            <w:r w:rsidR="00206F8E">
              <w:rPr>
                <w:rFonts w:ascii="Arial" w:eastAsia="Calibri" w:hAnsi="Arial" w:cs="Arial"/>
                <w:color w:val="000000"/>
                <w:sz w:val="24"/>
                <w:szCs w:val="24"/>
              </w:rPr>
              <w:t>.</w:t>
            </w:r>
          </w:p>
        </w:tc>
      </w:tr>
      <w:tr w:rsidR="00206F8E" w:rsidRPr="00B34E3C" w14:paraId="15815B40" w14:textId="77777777" w:rsidTr="00B26F0E">
        <w:tc>
          <w:tcPr>
            <w:tcW w:w="1101" w:type="dxa"/>
          </w:tcPr>
          <w:p w14:paraId="70AFA889" w14:textId="77777777" w:rsidR="00206F8E" w:rsidRPr="00B34E3C" w:rsidRDefault="00206F8E" w:rsidP="000C3F20">
            <w:pPr>
              <w:jc w:val="center"/>
              <w:rPr>
                <w:rFonts w:ascii="Arial" w:hAnsi="Arial" w:cs="Arial"/>
                <w:b/>
                <w:sz w:val="24"/>
                <w:szCs w:val="24"/>
              </w:rPr>
            </w:pPr>
          </w:p>
        </w:tc>
        <w:tc>
          <w:tcPr>
            <w:tcW w:w="1593" w:type="dxa"/>
            <w:gridSpan w:val="2"/>
          </w:tcPr>
          <w:p w14:paraId="1DE19166" w14:textId="77777777" w:rsidR="00206F8E" w:rsidRPr="00B26F0E" w:rsidRDefault="00206F8E" w:rsidP="000C3F20">
            <w:pPr>
              <w:rPr>
                <w:rFonts w:ascii="Arial" w:hAnsi="Arial" w:cs="Arial"/>
                <w:bCs/>
                <w:sz w:val="24"/>
                <w:szCs w:val="24"/>
              </w:rPr>
            </w:pPr>
          </w:p>
        </w:tc>
        <w:tc>
          <w:tcPr>
            <w:tcW w:w="567" w:type="dxa"/>
            <w:gridSpan w:val="3"/>
          </w:tcPr>
          <w:p w14:paraId="7193B2D2" w14:textId="4E20D0B7" w:rsidR="00206F8E" w:rsidRDefault="00206F8E" w:rsidP="000C3F20">
            <w:pPr>
              <w:rPr>
                <w:rFonts w:ascii="Arial" w:hAnsi="Arial" w:cs="Arial"/>
                <w:bCs/>
                <w:sz w:val="24"/>
                <w:szCs w:val="24"/>
              </w:rPr>
            </w:pPr>
            <w:r>
              <w:rPr>
                <w:rFonts w:ascii="Arial" w:hAnsi="Arial" w:cs="Arial"/>
                <w:bCs/>
                <w:sz w:val="24"/>
                <w:szCs w:val="24"/>
              </w:rPr>
              <w:t>(3)</w:t>
            </w:r>
          </w:p>
        </w:tc>
        <w:tc>
          <w:tcPr>
            <w:tcW w:w="5981" w:type="dxa"/>
            <w:gridSpan w:val="4"/>
          </w:tcPr>
          <w:p w14:paraId="4A40080B" w14:textId="5402EF22" w:rsidR="00206F8E" w:rsidRPr="00595736" w:rsidRDefault="00206F8E" w:rsidP="00946FDD">
            <w:pPr>
              <w:overflowPunct/>
              <w:autoSpaceDE/>
              <w:autoSpaceDN/>
              <w:adjustRightInd/>
              <w:spacing w:after="160" w:line="259" w:lineRule="auto"/>
              <w:textAlignment w:val="auto"/>
              <w:rPr>
                <w:rFonts w:ascii="Arial" w:eastAsia="Calibri" w:hAnsi="Arial" w:cs="Arial"/>
                <w:color w:val="000000"/>
                <w:sz w:val="24"/>
                <w:szCs w:val="24"/>
              </w:rPr>
            </w:pPr>
            <w:r w:rsidRPr="00595736">
              <w:rPr>
                <w:rFonts w:ascii="Arial" w:eastAsia="Calibri" w:hAnsi="Arial" w:cs="Arial"/>
                <w:color w:val="000000"/>
                <w:sz w:val="24"/>
                <w:szCs w:val="24"/>
              </w:rPr>
              <w:t xml:space="preserve">That the Clerk be requested to respond to the </w:t>
            </w:r>
            <w:r w:rsidR="003F75D1" w:rsidRPr="00595736">
              <w:rPr>
                <w:rStyle w:val="Strong"/>
                <w:rFonts w:ascii="Arial" w:hAnsi="Arial" w:cs="Arial"/>
                <w:b w:val="0"/>
                <w:bCs w:val="0"/>
                <w:color w:val="212529"/>
                <w:sz w:val="24"/>
                <w:szCs w:val="24"/>
                <w:shd w:val="clear" w:color="auto" w:fill="FFFFFF"/>
              </w:rPr>
              <w:t>Manchester Recovery Task Force Public Consultation</w:t>
            </w:r>
            <w:r w:rsidR="00595736" w:rsidRPr="00595736">
              <w:rPr>
                <w:rStyle w:val="Strong"/>
                <w:rFonts w:ascii="Arial" w:hAnsi="Arial" w:cs="Arial"/>
                <w:b w:val="0"/>
                <w:bCs w:val="0"/>
                <w:color w:val="212529"/>
                <w:sz w:val="24"/>
                <w:szCs w:val="24"/>
                <w:shd w:val="clear" w:color="auto" w:fill="FFFFFF"/>
              </w:rPr>
              <w:t xml:space="preserve"> setting out the views of the Town Council.</w:t>
            </w:r>
          </w:p>
        </w:tc>
      </w:tr>
      <w:tr w:rsidR="004B338B" w:rsidRPr="00B34E3C" w14:paraId="02FF5190" w14:textId="77777777" w:rsidTr="00E50411">
        <w:tc>
          <w:tcPr>
            <w:tcW w:w="1101" w:type="dxa"/>
          </w:tcPr>
          <w:p w14:paraId="453F4E6A" w14:textId="77777777" w:rsidR="004B338B" w:rsidRPr="00B34E3C" w:rsidRDefault="004B338B" w:rsidP="000C3F20">
            <w:pPr>
              <w:jc w:val="center"/>
              <w:rPr>
                <w:rFonts w:ascii="Arial" w:hAnsi="Arial" w:cs="Arial"/>
                <w:b/>
                <w:sz w:val="24"/>
                <w:szCs w:val="24"/>
              </w:rPr>
            </w:pPr>
          </w:p>
        </w:tc>
        <w:tc>
          <w:tcPr>
            <w:tcW w:w="8141" w:type="dxa"/>
            <w:gridSpan w:val="9"/>
          </w:tcPr>
          <w:p w14:paraId="1C9C291D" w14:textId="77777777" w:rsidR="004B338B" w:rsidRDefault="00225748" w:rsidP="007971C1">
            <w:pPr>
              <w:pStyle w:val="ListParagraph"/>
              <w:numPr>
                <w:ilvl w:val="0"/>
                <w:numId w:val="17"/>
              </w:numPr>
              <w:rPr>
                <w:rFonts w:ascii="Arial" w:hAnsi="Arial" w:cs="Arial"/>
                <w:bCs/>
                <w:sz w:val="24"/>
                <w:szCs w:val="24"/>
                <w:u w:val="single"/>
              </w:rPr>
            </w:pPr>
            <w:r w:rsidRPr="00225748">
              <w:rPr>
                <w:rFonts w:ascii="Arial" w:hAnsi="Arial" w:cs="Arial"/>
                <w:bCs/>
                <w:sz w:val="24"/>
                <w:szCs w:val="24"/>
                <w:u w:val="single"/>
              </w:rPr>
              <w:t xml:space="preserve">Outline planning application for the erection of 8 houses (landscaping reserved) on land at Woodend </w:t>
            </w:r>
            <w:proofErr w:type="gramStart"/>
            <w:r w:rsidRPr="00225748">
              <w:rPr>
                <w:rFonts w:ascii="Arial" w:hAnsi="Arial" w:cs="Arial"/>
                <w:bCs/>
                <w:sz w:val="24"/>
                <w:szCs w:val="24"/>
                <w:u w:val="single"/>
              </w:rPr>
              <w:t>View  Woodend</w:t>
            </w:r>
            <w:proofErr w:type="gramEnd"/>
            <w:r w:rsidRPr="00225748">
              <w:rPr>
                <w:rFonts w:ascii="Arial" w:hAnsi="Arial" w:cs="Arial"/>
                <w:bCs/>
                <w:sz w:val="24"/>
                <w:szCs w:val="24"/>
                <w:u w:val="single"/>
              </w:rPr>
              <w:t xml:space="preserve"> View Mossley (20/01255/OUT)</w:t>
            </w:r>
          </w:p>
          <w:p w14:paraId="6E134DCD" w14:textId="77777777" w:rsidR="00225748" w:rsidRPr="00134867" w:rsidRDefault="00225748" w:rsidP="00225748">
            <w:pPr>
              <w:rPr>
                <w:rFonts w:ascii="Arial" w:hAnsi="Arial" w:cs="Arial"/>
                <w:bCs/>
                <w:sz w:val="24"/>
                <w:szCs w:val="24"/>
              </w:rPr>
            </w:pPr>
            <w:r w:rsidRPr="00134867">
              <w:rPr>
                <w:rFonts w:ascii="Arial" w:hAnsi="Arial" w:cs="Arial"/>
                <w:bCs/>
                <w:sz w:val="24"/>
                <w:szCs w:val="24"/>
              </w:rPr>
              <w:t>Members agreed to consider the above application at this point during</w:t>
            </w:r>
            <w:r w:rsidR="00134867" w:rsidRPr="00134867">
              <w:rPr>
                <w:rFonts w:ascii="Arial" w:hAnsi="Arial" w:cs="Arial"/>
                <w:bCs/>
                <w:sz w:val="24"/>
                <w:szCs w:val="24"/>
              </w:rPr>
              <w:t xml:space="preserve"> the meeting.</w:t>
            </w:r>
          </w:p>
          <w:p w14:paraId="12CCE00D" w14:textId="77777777" w:rsidR="00134867" w:rsidRDefault="00134867" w:rsidP="00225748">
            <w:pPr>
              <w:rPr>
                <w:rFonts w:ascii="Arial" w:hAnsi="Arial" w:cs="Arial"/>
                <w:bCs/>
                <w:sz w:val="24"/>
                <w:szCs w:val="24"/>
                <w:u w:val="single"/>
              </w:rPr>
            </w:pPr>
          </w:p>
          <w:p w14:paraId="5FECCFB0" w14:textId="77777777" w:rsidR="006A4469" w:rsidRPr="006A4469" w:rsidRDefault="006A4469" w:rsidP="006A4469">
            <w:pPr>
              <w:overflowPunct/>
              <w:autoSpaceDE/>
              <w:autoSpaceDN/>
              <w:adjustRightInd/>
              <w:spacing w:after="160" w:line="259" w:lineRule="auto"/>
              <w:textAlignment w:val="auto"/>
              <w:rPr>
                <w:rFonts w:ascii="Arial" w:eastAsia="Calibri" w:hAnsi="Arial" w:cs="Arial"/>
                <w:sz w:val="24"/>
                <w:szCs w:val="24"/>
              </w:rPr>
            </w:pPr>
            <w:r w:rsidRPr="006A4469">
              <w:rPr>
                <w:rFonts w:ascii="Arial" w:eastAsia="Calibri" w:hAnsi="Arial" w:cs="Arial"/>
                <w:sz w:val="24"/>
                <w:szCs w:val="24"/>
              </w:rPr>
              <w:t xml:space="preserve">The meeting was attended by </w:t>
            </w:r>
            <w:proofErr w:type="gramStart"/>
            <w:r w:rsidRPr="006A4469">
              <w:rPr>
                <w:rFonts w:ascii="Arial" w:eastAsia="Calibri" w:hAnsi="Arial" w:cs="Arial"/>
                <w:sz w:val="24"/>
                <w:szCs w:val="24"/>
              </w:rPr>
              <w:t>local residents</w:t>
            </w:r>
            <w:proofErr w:type="gramEnd"/>
            <w:r w:rsidRPr="006A4469">
              <w:rPr>
                <w:rFonts w:ascii="Arial" w:eastAsia="Calibri" w:hAnsi="Arial" w:cs="Arial"/>
                <w:sz w:val="24"/>
                <w:szCs w:val="24"/>
              </w:rPr>
              <w:t xml:space="preserve"> and the Town Council listened to their concerns about the development which included the following:</w:t>
            </w:r>
          </w:p>
          <w:p w14:paraId="1AE86D9A" w14:textId="77777777" w:rsidR="006A4469" w:rsidRPr="006A4469" w:rsidRDefault="006A4469" w:rsidP="006A4469">
            <w:pPr>
              <w:numPr>
                <w:ilvl w:val="0"/>
                <w:numId w:val="23"/>
              </w:numPr>
              <w:overflowPunct/>
              <w:autoSpaceDE/>
              <w:autoSpaceDN/>
              <w:adjustRightInd/>
              <w:spacing w:after="200" w:line="276" w:lineRule="auto"/>
              <w:contextualSpacing/>
              <w:textAlignment w:val="auto"/>
              <w:rPr>
                <w:rFonts w:ascii="Arial" w:eastAsia="Calibri" w:hAnsi="Arial" w:cs="Arial"/>
                <w:sz w:val="24"/>
                <w:szCs w:val="24"/>
              </w:rPr>
            </w:pPr>
            <w:r w:rsidRPr="006A4469">
              <w:rPr>
                <w:rFonts w:ascii="Arial" w:eastAsia="Calibri" w:hAnsi="Arial" w:cs="Arial"/>
                <w:sz w:val="24"/>
                <w:szCs w:val="24"/>
              </w:rPr>
              <w:t xml:space="preserve">The potential for flooding from natural streams in the locality will be exacerbated </w:t>
            </w:r>
            <w:proofErr w:type="gramStart"/>
            <w:r w:rsidRPr="006A4469">
              <w:rPr>
                <w:rFonts w:ascii="Arial" w:eastAsia="Calibri" w:hAnsi="Arial" w:cs="Arial"/>
                <w:sz w:val="24"/>
                <w:szCs w:val="24"/>
              </w:rPr>
              <w:t>as a result of</w:t>
            </w:r>
            <w:proofErr w:type="gramEnd"/>
            <w:r w:rsidRPr="006A4469">
              <w:rPr>
                <w:rFonts w:ascii="Arial" w:eastAsia="Calibri" w:hAnsi="Arial" w:cs="Arial"/>
                <w:sz w:val="24"/>
                <w:szCs w:val="24"/>
              </w:rPr>
              <w:t xml:space="preserve"> increased hard surface treatments associated with the development. The proposals do not include any measures to </w:t>
            </w:r>
            <w:r w:rsidRPr="006A4469">
              <w:rPr>
                <w:rFonts w:ascii="Arial" w:eastAsia="Calibri" w:hAnsi="Arial" w:cs="Arial"/>
                <w:sz w:val="24"/>
                <w:szCs w:val="24"/>
                <w:u w:val="single"/>
              </w:rPr>
              <w:t>assess or</w:t>
            </w:r>
            <w:r w:rsidRPr="006A4469">
              <w:rPr>
                <w:rFonts w:ascii="Arial" w:eastAsia="Calibri" w:hAnsi="Arial" w:cs="Arial"/>
                <w:sz w:val="24"/>
                <w:szCs w:val="24"/>
              </w:rPr>
              <w:t xml:space="preserve"> address this potential </w:t>
            </w:r>
            <w:proofErr w:type="gramStart"/>
            <w:r w:rsidRPr="006A4469">
              <w:rPr>
                <w:rFonts w:ascii="Arial" w:eastAsia="Calibri" w:hAnsi="Arial" w:cs="Arial"/>
                <w:sz w:val="24"/>
                <w:szCs w:val="24"/>
              </w:rPr>
              <w:t>problem;</w:t>
            </w:r>
            <w:proofErr w:type="gramEnd"/>
          </w:p>
          <w:p w14:paraId="61C17E8A" w14:textId="77777777" w:rsidR="006A4469" w:rsidRPr="006A4469" w:rsidRDefault="006A4469" w:rsidP="006A4469">
            <w:pPr>
              <w:numPr>
                <w:ilvl w:val="0"/>
                <w:numId w:val="23"/>
              </w:numPr>
              <w:overflowPunct/>
              <w:autoSpaceDE/>
              <w:autoSpaceDN/>
              <w:adjustRightInd/>
              <w:spacing w:after="200" w:line="276" w:lineRule="auto"/>
              <w:contextualSpacing/>
              <w:textAlignment w:val="auto"/>
              <w:rPr>
                <w:rFonts w:ascii="Arial" w:eastAsia="Calibri" w:hAnsi="Arial" w:cs="Arial"/>
                <w:sz w:val="24"/>
                <w:szCs w:val="24"/>
              </w:rPr>
            </w:pPr>
            <w:r w:rsidRPr="006A4469">
              <w:rPr>
                <w:rFonts w:ascii="Arial" w:eastAsia="Calibri" w:hAnsi="Arial" w:cs="Arial"/>
                <w:sz w:val="24"/>
                <w:szCs w:val="24"/>
              </w:rPr>
              <w:t xml:space="preserve">The proposed access to the site via narrow and heavily parked streets is inappropriate, </w:t>
            </w:r>
            <w:r w:rsidRPr="006A4469">
              <w:rPr>
                <w:rFonts w:ascii="Arial" w:eastAsia="Calibri" w:hAnsi="Arial" w:cs="Arial"/>
                <w:sz w:val="24"/>
                <w:szCs w:val="24"/>
                <w:u w:val="single"/>
              </w:rPr>
              <w:t>disruptive</w:t>
            </w:r>
            <w:r w:rsidRPr="006A4469">
              <w:rPr>
                <w:rFonts w:ascii="Arial" w:eastAsia="Calibri" w:hAnsi="Arial" w:cs="Arial"/>
                <w:sz w:val="24"/>
                <w:szCs w:val="24"/>
              </w:rPr>
              <w:t xml:space="preserve"> and will be detrimental to highway </w:t>
            </w:r>
            <w:proofErr w:type="gramStart"/>
            <w:r w:rsidRPr="006A4469">
              <w:rPr>
                <w:rFonts w:ascii="Arial" w:eastAsia="Calibri" w:hAnsi="Arial" w:cs="Arial"/>
                <w:sz w:val="24"/>
                <w:szCs w:val="24"/>
              </w:rPr>
              <w:t>safety;</w:t>
            </w:r>
            <w:proofErr w:type="gramEnd"/>
          </w:p>
          <w:p w14:paraId="57206CEB" w14:textId="77777777" w:rsidR="006A4469" w:rsidRPr="006A4469" w:rsidRDefault="006A4469" w:rsidP="006A4469">
            <w:pPr>
              <w:numPr>
                <w:ilvl w:val="0"/>
                <w:numId w:val="23"/>
              </w:numPr>
              <w:overflowPunct/>
              <w:autoSpaceDE/>
              <w:autoSpaceDN/>
              <w:adjustRightInd/>
              <w:spacing w:after="200" w:line="276" w:lineRule="auto"/>
              <w:contextualSpacing/>
              <w:textAlignment w:val="auto"/>
              <w:rPr>
                <w:rFonts w:ascii="Arial" w:eastAsia="Calibri" w:hAnsi="Arial" w:cs="Arial"/>
                <w:sz w:val="24"/>
                <w:szCs w:val="24"/>
              </w:rPr>
            </w:pPr>
            <w:r w:rsidRPr="006A4469">
              <w:rPr>
                <w:rFonts w:ascii="Arial" w:eastAsia="Calibri" w:hAnsi="Arial" w:cs="Arial"/>
                <w:sz w:val="24"/>
                <w:szCs w:val="24"/>
              </w:rPr>
              <w:t xml:space="preserve">The proposal includes no details of how heavy plant and materials will access or deliver to the </w:t>
            </w:r>
            <w:proofErr w:type="gramStart"/>
            <w:r w:rsidRPr="006A4469">
              <w:rPr>
                <w:rFonts w:ascii="Arial" w:eastAsia="Calibri" w:hAnsi="Arial" w:cs="Arial"/>
                <w:sz w:val="24"/>
                <w:szCs w:val="24"/>
              </w:rPr>
              <w:t>site;</w:t>
            </w:r>
            <w:proofErr w:type="gramEnd"/>
          </w:p>
          <w:p w14:paraId="11FF45B8" w14:textId="74B5DD19" w:rsidR="006A4469" w:rsidRPr="006A4469" w:rsidRDefault="006A4469" w:rsidP="006A4469">
            <w:pPr>
              <w:numPr>
                <w:ilvl w:val="0"/>
                <w:numId w:val="23"/>
              </w:numPr>
              <w:overflowPunct/>
              <w:autoSpaceDE/>
              <w:autoSpaceDN/>
              <w:adjustRightInd/>
              <w:spacing w:after="200" w:line="276" w:lineRule="auto"/>
              <w:contextualSpacing/>
              <w:textAlignment w:val="auto"/>
              <w:rPr>
                <w:rFonts w:ascii="Arial" w:eastAsia="Calibri" w:hAnsi="Arial" w:cs="Arial"/>
                <w:sz w:val="24"/>
                <w:szCs w:val="24"/>
              </w:rPr>
            </w:pPr>
            <w:r w:rsidRPr="006A4469">
              <w:rPr>
                <w:rFonts w:ascii="Arial" w:eastAsia="Calibri" w:hAnsi="Arial" w:cs="Arial"/>
                <w:sz w:val="24"/>
                <w:szCs w:val="24"/>
              </w:rPr>
              <w:t>The proposed development will be detrimental to the residential amenity of adjacent and surrounding properties;</w:t>
            </w:r>
            <w:r w:rsidR="00CF4C6D">
              <w:rPr>
                <w:rFonts w:ascii="Arial" w:eastAsia="Calibri" w:hAnsi="Arial" w:cs="Arial"/>
                <w:sz w:val="24"/>
                <w:szCs w:val="24"/>
              </w:rPr>
              <w:t xml:space="preserve"> and</w:t>
            </w:r>
          </w:p>
          <w:p w14:paraId="09226F3A" w14:textId="240EA254" w:rsidR="006A4469" w:rsidRDefault="006A4469" w:rsidP="006A4469">
            <w:pPr>
              <w:numPr>
                <w:ilvl w:val="0"/>
                <w:numId w:val="23"/>
              </w:numPr>
              <w:overflowPunct/>
              <w:autoSpaceDE/>
              <w:autoSpaceDN/>
              <w:adjustRightInd/>
              <w:spacing w:after="200" w:line="276" w:lineRule="auto"/>
              <w:contextualSpacing/>
              <w:textAlignment w:val="auto"/>
              <w:rPr>
                <w:rFonts w:ascii="Arial" w:eastAsia="Calibri" w:hAnsi="Arial" w:cs="Arial"/>
                <w:sz w:val="24"/>
                <w:szCs w:val="24"/>
              </w:rPr>
            </w:pPr>
            <w:r w:rsidRPr="006A4469">
              <w:rPr>
                <w:rFonts w:ascii="Arial" w:eastAsia="Calibri" w:hAnsi="Arial" w:cs="Arial"/>
                <w:sz w:val="24"/>
                <w:szCs w:val="24"/>
              </w:rPr>
              <w:t xml:space="preserve">Whilst it is accepted that there is no ‘in principle’ objection to an appropriate form of development on the site, the developer must include within the application details of measures to address the concerns raised by </w:t>
            </w:r>
            <w:proofErr w:type="gramStart"/>
            <w:r w:rsidRPr="006A4469">
              <w:rPr>
                <w:rFonts w:ascii="Arial" w:eastAsia="Calibri" w:hAnsi="Arial" w:cs="Arial"/>
                <w:sz w:val="24"/>
                <w:szCs w:val="24"/>
              </w:rPr>
              <w:t>local residents</w:t>
            </w:r>
            <w:proofErr w:type="gramEnd"/>
            <w:r w:rsidRPr="006A4469">
              <w:rPr>
                <w:rFonts w:ascii="Arial" w:eastAsia="Calibri" w:hAnsi="Arial" w:cs="Arial"/>
                <w:sz w:val="24"/>
                <w:szCs w:val="24"/>
              </w:rPr>
              <w:t xml:space="preserve"> at outline planning stage.</w:t>
            </w:r>
          </w:p>
          <w:p w14:paraId="60764243" w14:textId="77777777" w:rsidR="004908CF" w:rsidRPr="006A4469" w:rsidRDefault="004908CF" w:rsidP="004908CF">
            <w:pPr>
              <w:overflowPunct/>
              <w:autoSpaceDE/>
              <w:autoSpaceDN/>
              <w:adjustRightInd/>
              <w:spacing w:after="200" w:line="276" w:lineRule="auto"/>
              <w:ind w:left="720"/>
              <w:contextualSpacing/>
              <w:textAlignment w:val="auto"/>
              <w:rPr>
                <w:rFonts w:ascii="Arial" w:eastAsia="Calibri" w:hAnsi="Arial" w:cs="Arial"/>
                <w:sz w:val="24"/>
                <w:szCs w:val="24"/>
              </w:rPr>
            </w:pPr>
          </w:p>
          <w:p w14:paraId="28B00011" w14:textId="46CEAECA" w:rsidR="00134867" w:rsidRPr="00CF11CE" w:rsidRDefault="006A4469" w:rsidP="00CF11CE">
            <w:pPr>
              <w:overflowPunct/>
              <w:autoSpaceDE/>
              <w:autoSpaceDN/>
              <w:adjustRightInd/>
              <w:spacing w:after="160" w:line="259" w:lineRule="auto"/>
              <w:textAlignment w:val="auto"/>
              <w:rPr>
                <w:rFonts w:ascii="Arial" w:eastAsia="Calibri" w:hAnsi="Arial" w:cs="Arial"/>
                <w:sz w:val="24"/>
                <w:szCs w:val="24"/>
              </w:rPr>
            </w:pPr>
            <w:r w:rsidRPr="006A4469">
              <w:rPr>
                <w:rFonts w:ascii="Arial" w:eastAsia="Calibri" w:hAnsi="Arial" w:cs="Arial"/>
                <w:sz w:val="24"/>
                <w:szCs w:val="24"/>
              </w:rPr>
              <w:lastRenderedPageBreak/>
              <w:t>After consider</w:t>
            </w:r>
            <w:r w:rsidR="00CF4C6D">
              <w:rPr>
                <w:rFonts w:ascii="Arial" w:eastAsia="Calibri" w:hAnsi="Arial" w:cs="Arial"/>
                <w:sz w:val="24"/>
                <w:szCs w:val="24"/>
              </w:rPr>
              <w:t>ing</w:t>
            </w:r>
            <w:r w:rsidRPr="006A4469">
              <w:rPr>
                <w:rFonts w:ascii="Arial" w:eastAsia="Calibri" w:hAnsi="Arial" w:cs="Arial"/>
                <w:sz w:val="24"/>
                <w:szCs w:val="24"/>
              </w:rPr>
              <w:t xml:space="preserve"> the concerns expressed by </w:t>
            </w:r>
            <w:proofErr w:type="gramStart"/>
            <w:r w:rsidRPr="006A4469">
              <w:rPr>
                <w:rFonts w:ascii="Arial" w:eastAsia="Calibri" w:hAnsi="Arial" w:cs="Arial"/>
                <w:sz w:val="24"/>
                <w:szCs w:val="24"/>
              </w:rPr>
              <w:t>local residents</w:t>
            </w:r>
            <w:proofErr w:type="gramEnd"/>
            <w:r w:rsidRPr="006A4469">
              <w:rPr>
                <w:rFonts w:ascii="Arial" w:eastAsia="Calibri" w:hAnsi="Arial" w:cs="Arial"/>
                <w:sz w:val="24"/>
                <w:szCs w:val="24"/>
              </w:rPr>
              <w:t>, the Town Council decided to reiterate the concerns expressed on the previous applications</w:t>
            </w:r>
            <w:r w:rsidR="00622DD6">
              <w:rPr>
                <w:rFonts w:ascii="Arial" w:eastAsia="Calibri" w:hAnsi="Arial" w:cs="Arial"/>
                <w:sz w:val="24"/>
                <w:szCs w:val="24"/>
              </w:rPr>
              <w:t>.</w:t>
            </w:r>
          </w:p>
        </w:tc>
      </w:tr>
      <w:tr w:rsidR="00622DD6" w:rsidRPr="00B34E3C" w14:paraId="5F1A9EA5" w14:textId="77777777" w:rsidTr="00622DD6">
        <w:tc>
          <w:tcPr>
            <w:tcW w:w="1101" w:type="dxa"/>
          </w:tcPr>
          <w:p w14:paraId="7E9E5D7C" w14:textId="77777777" w:rsidR="00622DD6" w:rsidRPr="00B34E3C" w:rsidRDefault="00622DD6" w:rsidP="000C3F20">
            <w:pPr>
              <w:jc w:val="center"/>
              <w:rPr>
                <w:rFonts w:ascii="Arial" w:hAnsi="Arial" w:cs="Arial"/>
                <w:b/>
                <w:sz w:val="24"/>
                <w:szCs w:val="24"/>
              </w:rPr>
            </w:pPr>
          </w:p>
        </w:tc>
        <w:tc>
          <w:tcPr>
            <w:tcW w:w="1734" w:type="dxa"/>
            <w:gridSpan w:val="4"/>
          </w:tcPr>
          <w:p w14:paraId="7A96F232" w14:textId="1DD06DF4" w:rsidR="00622DD6" w:rsidRPr="00622DD6" w:rsidRDefault="00622DD6" w:rsidP="000C3F20">
            <w:pPr>
              <w:rPr>
                <w:rFonts w:ascii="Arial" w:hAnsi="Arial" w:cs="Arial"/>
                <w:bCs/>
                <w:sz w:val="24"/>
                <w:szCs w:val="24"/>
              </w:rPr>
            </w:pPr>
            <w:r w:rsidRPr="00622DD6">
              <w:rPr>
                <w:rFonts w:ascii="Arial" w:hAnsi="Arial" w:cs="Arial"/>
                <w:bCs/>
                <w:sz w:val="24"/>
                <w:szCs w:val="24"/>
              </w:rPr>
              <w:t>RESOLVED:</w:t>
            </w:r>
          </w:p>
        </w:tc>
        <w:tc>
          <w:tcPr>
            <w:tcW w:w="6407" w:type="dxa"/>
            <w:gridSpan w:val="5"/>
          </w:tcPr>
          <w:p w14:paraId="5D4CCD7D" w14:textId="3B349A3C" w:rsidR="00622DD6" w:rsidRPr="006A4469" w:rsidRDefault="00622DD6" w:rsidP="00622DD6">
            <w:pPr>
              <w:overflowPunct/>
              <w:autoSpaceDE/>
              <w:autoSpaceDN/>
              <w:adjustRightInd/>
              <w:spacing w:after="160" w:line="259" w:lineRule="auto"/>
              <w:textAlignment w:val="auto"/>
              <w:rPr>
                <w:rFonts w:ascii="Arial" w:eastAsia="Calibri" w:hAnsi="Arial" w:cs="Arial"/>
                <w:sz w:val="24"/>
                <w:szCs w:val="24"/>
              </w:rPr>
            </w:pPr>
            <w:r>
              <w:rPr>
                <w:rFonts w:ascii="Arial" w:eastAsia="Calibri" w:hAnsi="Arial" w:cs="Arial"/>
                <w:sz w:val="24"/>
                <w:szCs w:val="24"/>
              </w:rPr>
              <w:t>That Tameside MBC be advised that the Town Council objects to the proposed development on the following grounds</w:t>
            </w:r>
            <w:r w:rsidR="006103D2">
              <w:rPr>
                <w:rFonts w:ascii="Arial" w:eastAsia="Calibri" w:hAnsi="Arial" w:cs="Arial"/>
                <w:sz w:val="24"/>
                <w:szCs w:val="24"/>
              </w:rPr>
              <w:t>:</w:t>
            </w:r>
          </w:p>
          <w:p w14:paraId="66742001" w14:textId="4C11C65B" w:rsidR="00622DD6" w:rsidRPr="006A4469" w:rsidRDefault="00622DD6" w:rsidP="00622DD6">
            <w:pPr>
              <w:numPr>
                <w:ilvl w:val="0"/>
                <w:numId w:val="24"/>
              </w:numPr>
              <w:overflowPunct/>
              <w:autoSpaceDE/>
              <w:autoSpaceDN/>
              <w:adjustRightInd/>
              <w:spacing w:after="200" w:line="276" w:lineRule="auto"/>
              <w:contextualSpacing/>
              <w:textAlignment w:val="auto"/>
              <w:rPr>
                <w:rFonts w:ascii="Arial" w:eastAsia="Calibri" w:hAnsi="Arial" w:cs="Arial"/>
                <w:sz w:val="24"/>
                <w:szCs w:val="24"/>
              </w:rPr>
            </w:pPr>
            <w:r w:rsidRPr="006A4469">
              <w:rPr>
                <w:rFonts w:ascii="Arial" w:eastAsia="Calibri" w:hAnsi="Arial" w:cs="Arial"/>
                <w:sz w:val="24"/>
                <w:szCs w:val="24"/>
              </w:rPr>
              <w:t xml:space="preserve">The development will result in additional pressure on current open space in the area; amount to an overdevelopment of the site; and be out of character with the surrounding </w:t>
            </w:r>
            <w:proofErr w:type="gramStart"/>
            <w:r w:rsidRPr="006A4469">
              <w:rPr>
                <w:rFonts w:ascii="Arial" w:eastAsia="Calibri" w:hAnsi="Arial" w:cs="Arial"/>
                <w:sz w:val="24"/>
                <w:szCs w:val="24"/>
              </w:rPr>
              <w:t>area;</w:t>
            </w:r>
            <w:proofErr w:type="gramEnd"/>
          </w:p>
          <w:p w14:paraId="0FFCC046" w14:textId="7E9DCCBF" w:rsidR="00622DD6" w:rsidRPr="006A4469" w:rsidRDefault="00622DD6" w:rsidP="00622DD6">
            <w:pPr>
              <w:numPr>
                <w:ilvl w:val="0"/>
                <w:numId w:val="24"/>
              </w:numPr>
              <w:overflowPunct/>
              <w:autoSpaceDE/>
              <w:autoSpaceDN/>
              <w:adjustRightInd/>
              <w:spacing w:after="200" w:line="276" w:lineRule="auto"/>
              <w:contextualSpacing/>
              <w:textAlignment w:val="auto"/>
              <w:rPr>
                <w:rFonts w:ascii="Arial" w:eastAsia="Calibri" w:hAnsi="Arial" w:cs="Arial"/>
                <w:sz w:val="24"/>
                <w:szCs w:val="24"/>
              </w:rPr>
            </w:pPr>
            <w:r w:rsidRPr="006A4469">
              <w:rPr>
                <w:rFonts w:ascii="Arial" w:eastAsia="Calibri" w:hAnsi="Arial" w:cs="Arial"/>
                <w:sz w:val="24"/>
                <w:szCs w:val="24"/>
              </w:rPr>
              <w:t xml:space="preserve">The proposed access to the site via New Earth Street and </w:t>
            </w:r>
            <w:proofErr w:type="spellStart"/>
            <w:r w:rsidRPr="006A4469">
              <w:rPr>
                <w:rFonts w:ascii="Arial" w:eastAsia="Calibri" w:hAnsi="Arial" w:cs="Arial"/>
                <w:sz w:val="24"/>
                <w:szCs w:val="24"/>
              </w:rPr>
              <w:t>Roughtown</w:t>
            </w:r>
            <w:proofErr w:type="spellEnd"/>
            <w:r w:rsidRPr="006A4469">
              <w:rPr>
                <w:rFonts w:ascii="Arial" w:eastAsia="Calibri" w:hAnsi="Arial" w:cs="Arial"/>
                <w:sz w:val="24"/>
                <w:szCs w:val="24"/>
              </w:rPr>
              <w:t xml:space="preserve"> Road is inappropriate on highway safety and residential amenity grounds;</w:t>
            </w:r>
            <w:r w:rsidR="00CF4C6D">
              <w:rPr>
                <w:rFonts w:ascii="Arial" w:eastAsia="Calibri" w:hAnsi="Arial" w:cs="Arial"/>
                <w:sz w:val="24"/>
                <w:szCs w:val="24"/>
              </w:rPr>
              <w:t xml:space="preserve"> and</w:t>
            </w:r>
          </w:p>
          <w:p w14:paraId="6E690535" w14:textId="6C0DBC72" w:rsidR="00622DD6" w:rsidRDefault="00622DD6" w:rsidP="00622DD6">
            <w:pPr>
              <w:numPr>
                <w:ilvl w:val="0"/>
                <w:numId w:val="24"/>
              </w:numPr>
              <w:overflowPunct/>
              <w:autoSpaceDE/>
              <w:autoSpaceDN/>
              <w:adjustRightInd/>
              <w:spacing w:after="200" w:line="276" w:lineRule="auto"/>
              <w:contextualSpacing/>
              <w:textAlignment w:val="auto"/>
              <w:rPr>
                <w:rFonts w:ascii="Arial" w:eastAsia="Calibri" w:hAnsi="Arial" w:cs="Arial"/>
                <w:sz w:val="24"/>
                <w:szCs w:val="24"/>
              </w:rPr>
            </w:pPr>
            <w:r w:rsidRPr="006A4469">
              <w:rPr>
                <w:rFonts w:ascii="Arial" w:eastAsia="Calibri" w:hAnsi="Arial" w:cs="Arial"/>
                <w:sz w:val="24"/>
                <w:szCs w:val="24"/>
              </w:rPr>
              <w:t>The density of the proposed residential accommodation is excessive and is detrimental to the residential amenity of the proposed occupiers and surrounding residential areas.</w:t>
            </w:r>
          </w:p>
          <w:p w14:paraId="66035AA5" w14:textId="77777777" w:rsidR="006103D2" w:rsidRPr="006A4469" w:rsidRDefault="006103D2" w:rsidP="006103D2">
            <w:pPr>
              <w:overflowPunct/>
              <w:autoSpaceDE/>
              <w:autoSpaceDN/>
              <w:adjustRightInd/>
              <w:spacing w:after="200" w:line="276" w:lineRule="auto"/>
              <w:ind w:left="720"/>
              <w:contextualSpacing/>
              <w:textAlignment w:val="auto"/>
              <w:rPr>
                <w:rFonts w:ascii="Arial" w:eastAsia="Calibri" w:hAnsi="Arial" w:cs="Arial"/>
                <w:sz w:val="24"/>
                <w:szCs w:val="24"/>
              </w:rPr>
            </w:pPr>
          </w:p>
          <w:p w14:paraId="1C7567C5" w14:textId="7F8F449B" w:rsidR="00622DD6" w:rsidRPr="006103D2" w:rsidRDefault="00622DD6" w:rsidP="006103D2">
            <w:pPr>
              <w:overflowPunct/>
              <w:autoSpaceDE/>
              <w:autoSpaceDN/>
              <w:adjustRightInd/>
              <w:spacing w:after="160" w:line="259" w:lineRule="auto"/>
              <w:textAlignment w:val="auto"/>
              <w:rPr>
                <w:rFonts w:ascii="Arial" w:eastAsia="Calibri" w:hAnsi="Arial" w:cs="Arial"/>
                <w:sz w:val="24"/>
                <w:szCs w:val="24"/>
              </w:rPr>
            </w:pPr>
            <w:r w:rsidRPr="006A4469">
              <w:rPr>
                <w:rFonts w:ascii="Arial" w:eastAsia="Calibri" w:hAnsi="Arial" w:cs="Arial"/>
                <w:sz w:val="24"/>
                <w:szCs w:val="24"/>
              </w:rPr>
              <w:t xml:space="preserve">The Town Council is concerned about the absence of sufficient detail within the application to address the concerns of </w:t>
            </w:r>
            <w:proofErr w:type="gramStart"/>
            <w:r w:rsidRPr="006A4469">
              <w:rPr>
                <w:rFonts w:ascii="Arial" w:eastAsia="Calibri" w:hAnsi="Arial" w:cs="Arial"/>
                <w:sz w:val="24"/>
                <w:szCs w:val="24"/>
              </w:rPr>
              <w:t>local residents</w:t>
            </w:r>
            <w:proofErr w:type="gramEnd"/>
            <w:r w:rsidRPr="006A4469">
              <w:rPr>
                <w:rFonts w:ascii="Arial" w:eastAsia="Calibri" w:hAnsi="Arial" w:cs="Arial"/>
                <w:sz w:val="24"/>
                <w:szCs w:val="24"/>
              </w:rPr>
              <w:t xml:space="preserve"> and considers that additional information should be obtained prior to the application being determined.</w:t>
            </w:r>
          </w:p>
        </w:tc>
      </w:tr>
      <w:tr w:rsidR="001339C1" w:rsidRPr="00B34E3C" w14:paraId="5D0F7E5D" w14:textId="77777777" w:rsidTr="00E50411">
        <w:tc>
          <w:tcPr>
            <w:tcW w:w="1101" w:type="dxa"/>
          </w:tcPr>
          <w:p w14:paraId="3A1DB1DB" w14:textId="77777777" w:rsidR="001339C1" w:rsidRPr="00B34E3C" w:rsidRDefault="001339C1" w:rsidP="000C3F20">
            <w:pPr>
              <w:jc w:val="center"/>
              <w:rPr>
                <w:rFonts w:ascii="Arial" w:hAnsi="Arial" w:cs="Arial"/>
                <w:b/>
                <w:sz w:val="24"/>
                <w:szCs w:val="24"/>
              </w:rPr>
            </w:pPr>
          </w:p>
        </w:tc>
        <w:tc>
          <w:tcPr>
            <w:tcW w:w="8141" w:type="dxa"/>
            <w:gridSpan w:val="9"/>
          </w:tcPr>
          <w:p w14:paraId="04FA693A" w14:textId="77777777" w:rsidR="001339C1" w:rsidRPr="001339C1" w:rsidRDefault="001339C1" w:rsidP="001339C1">
            <w:pPr>
              <w:pStyle w:val="ListParagraph"/>
              <w:numPr>
                <w:ilvl w:val="0"/>
                <w:numId w:val="17"/>
              </w:numPr>
              <w:rPr>
                <w:rFonts w:ascii="Arial" w:hAnsi="Arial" w:cs="Arial"/>
                <w:bCs/>
                <w:sz w:val="24"/>
                <w:szCs w:val="24"/>
                <w:u w:val="single"/>
              </w:rPr>
            </w:pPr>
            <w:r w:rsidRPr="001339C1">
              <w:rPr>
                <w:rFonts w:ascii="Arial" w:hAnsi="Arial" w:cs="Arial"/>
                <w:bCs/>
                <w:sz w:val="24"/>
                <w:szCs w:val="24"/>
                <w:u w:val="single"/>
              </w:rPr>
              <w:t>‘Mossley Beach’</w:t>
            </w:r>
          </w:p>
          <w:p w14:paraId="73F7C9FC" w14:textId="217BF2A1" w:rsidR="001339C1" w:rsidRDefault="00424A7E" w:rsidP="001339C1">
            <w:pPr>
              <w:rPr>
                <w:rFonts w:ascii="Arial" w:hAnsi="Arial" w:cs="Arial"/>
                <w:bCs/>
                <w:sz w:val="24"/>
                <w:szCs w:val="24"/>
              </w:rPr>
            </w:pPr>
            <w:proofErr w:type="gramStart"/>
            <w:r>
              <w:rPr>
                <w:rFonts w:ascii="Arial" w:hAnsi="Arial" w:cs="Arial"/>
                <w:bCs/>
                <w:sz w:val="24"/>
                <w:szCs w:val="24"/>
              </w:rPr>
              <w:t>L</w:t>
            </w:r>
            <w:r w:rsidR="00AF3792">
              <w:rPr>
                <w:rFonts w:ascii="Arial" w:hAnsi="Arial" w:cs="Arial"/>
                <w:bCs/>
                <w:sz w:val="24"/>
                <w:szCs w:val="24"/>
              </w:rPr>
              <w:t>ocal residents</w:t>
            </w:r>
            <w:proofErr w:type="gramEnd"/>
            <w:r w:rsidR="00AF3792">
              <w:rPr>
                <w:rFonts w:ascii="Arial" w:hAnsi="Arial" w:cs="Arial"/>
                <w:bCs/>
                <w:sz w:val="24"/>
                <w:szCs w:val="24"/>
              </w:rPr>
              <w:t xml:space="preserve"> residing in the vicinity of ‘Mossley Beach’ attended the meeting to voice their concerns about anti-social behaviour at the site which was a cause for concern to residents.</w:t>
            </w:r>
          </w:p>
          <w:p w14:paraId="2B17D678" w14:textId="0159AD15" w:rsidR="00DC67CE" w:rsidRDefault="00DC67CE" w:rsidP="001339C1">
            <w:pPr>
              <w:rPr>
                <w:rFonts w:ascii="Arial" w:hAnsi="Arial" w:cs="Arial"/>
                <w:bCs/>
                <w:sz w:val="24"/>
                <w:szCs w:val="24"/>
              </w:rPr>
            </w:pPr>
          </w:p>
          <w:p w14:paraId="6851B7DF" w14:textId="187C73EE" w:rsidR="001C35F7" w:rsidRDefault="001C35F7" w:rsidP="001339C1">
            <w:pPr>
              <w:rPr>
                <w:rFonts w:ascii="Arial" w:hAnsi="Arial" w:cs="Arial"/>
                <w:bCs/>
                <w:sz w:val="24"/>
                <w:szCs w:val="24"/>
              </w:rPr>
            </w:pPr>
            <w:proofErr w:type="gramStart"/>
            <w:r>
              <w:rPr>
                <w:rFonts w:ascii="Arial" w:hAnsi="Arial" w:cs="Arial"/>
                <w:bCs/>
                <w:sz w:val="24"/>
                <w:szCs w:val="24"/>
              </w:rPr>
              <w:t>Local residents</w:t>
            </w:r>
            <w:proofErr w:type="gramEnd"/>
            <w:r>
              <w:rPr>
                <w:rFonts w:ascii="Arial" w:hAnsi="Arial" w:cs="Arial"/>
                <w:bCs/>
                <w:sz w:val="24"/>
                <w:szCs w:val="24"/>
              </w:rPr>
              <w:t xml:space="preserve"> invited the Town Council to </w:t>
            </w:r>
            <w:r w:rsidR="00801041">
              <w:rPr>
                <w:rFonts w:ascii="Arial" w:hAnsi="Arial" w:cs="Arial"/>
                <w:bCs/>
                <w:sz w:val="24"/>
                <w:szCs w:val="24"/>
              </w:rPr>
              <w:t xml:space="preserve">encourage concerted </w:t>
            </w:r>
            <w:r>
              <w:rPr>
                <w:rFonts w:ascii="Arial" w:hAnsi="Arial" w:cs="Arial"/>
                <w:bCs/>
                <w:sz w:val="24"/>
                <w:szCs w:val="24"/>
              </w:rPr>
              <w:t>action</w:t>
            </w:r>
            <w:r w:rsidR="00801041">
              <w:rPr>
                <w:rFonts w:ascii="Arial" w:hAnsi="Arial" w:cs="Arial"/>
                <w:bCs/>
                <w:sz w:val="24"/>
                <w:szCs w:val="24"/>
              </w:rPr>
              <w:t xml:space="preserve"> by the Police, Tameside MBC, </w:t>
            </w:r>
            <w:r w:rsidR="00463E00">
              <w:rPr>
                <w:rFonts w:ascii="Arial" w:hAnsi="Arial" w:cs="Arial"/>
                <w:bCs/>
                <w:sz w:val="24"/>
                <w:szCs w:val="24"/>
              </w:rPr>
              <w:t>the Canals and Rivers Trust</w:t>
            </w:r>
            <w:r>
              <w:rPr>
                <w:rFonts w:ascii="Arial" w:hAnsi="Arial" w:cs="Arial"/>
                <w:bCs/>
                <w:sz w:val="24"/>
                <w:szCs w:val="24"/>
              </w:rPr>
              <w:t xml:space="preserve"> </w:t>
            </w:r>
            <w:r w:rsidR="00463E00">
              <w:rPr>
                <w:rFonts w:ascii="Arial" w:hAnsi="Arial" w:cs="Arial"/>
                <w:bCs/>
                <w:sz w:val="24"/>
                <w:szCs w:val="24"/>
              </w:rPr>
              <w:t>and Em</w:t>
            </w:r>
            <w:r w:rsidR="00482AEE">
              <w:rPr>
                <w:rFonts w:ascii="Arial" w:hAnsi="Arial" w:cs="Arial"/>
                <w:bCs/>
                <w:sz w:val="24"/>
                <w:szCs w:val="24"/>
              </w:rPr>
              <w:t>m</w:t>
            </w:r>
            <w:r w:rsidR="00463E00">
              <w:rPr>
                <w:rFonts w:ascii="Arial" w:hAnsi="Arial" w:cs="Arial"/>
                <w:bCs/>
                <w:sz w:val="24"/>
                <w:szCs w:val="24"/>
              </w:rPr>
              <w:t>aus</w:t>
            </w:r>
            <w:r w:rsidR="00E63847">
              <w:rPr>
                <w:rFonts w:ascii="Arial" w:hAnsi="Arial" w:cs="Arial"/>
                <w:bCs/>
                <w:sz w:val="24"/>
                <w:szCs w:val="24"/>
              </w:rPr>
              <w:t xml:space="preserve"> to secure an improvement </w:t>
            </w:r>
            <w:r w:rsidR="00D374E7">
              <w:rPr>
                <w:rFonts w:ascii="Arial" w:hAnsi="Arial" w:cs="Arial"/>
                <w:bCs/>
                <w:sz w:val="24"/>
                <w:szCs w:val="24"/>
              </w:rPr>
              <w:t>for the benefit of local residents.</w:t>
            </w:r>
          </w:p>
          <w:p w14:paraId="203CF1A8" w14:textId="040CC036" w:rsidR="00424A7E" w:rsidRPr="001339C1" w:rsidRDefault="00424A7E" w:rsidP="001339C1">
            <w:pPr>
              <w:rPr>
                <w:rFonts w:ascii="Arial" w:hAnsi="Arial" w:cs="Arial"/>
                <w:bCs/>
                <w:sz w:val="24"/>
                <w:szCs w:val="24"/>
              </w:rPr>
            </w:pPr>
          </w:p>
        </w:tc>
      </w:tr>
      <w:tr w:rsidR="002378A1" w:rsidRPr="00B34E3C" w14:paraId="702DD25F" w14:textId="77777777" w:rsidTr="002378A1">
        <w:tc>
          <w:tcPr>
            <w:tcW w:w="1101" w:type="dxa"/>
          </w:tcPr>
          <w:p w14:paraId="021AB057" w14:textId="77777777" w:rsidR="002378A1" w:rsidRPr="00B34E3C" w:rsidRDefault="002378A1" w:rsidP="000C3F20">
            <w:pPr>
              <w:jc w:val="center"/>
              <w:rPr>
                <w:rFonts w:ascii="Arial" w:hAnsi="Arial" w:cs="Arial"/>
                <w:b/>
                <w:sz w:val="24"/>
                <w:szCs w:val="24"/>
              </w:rPr>
            </w:pPr>
          </w:p>
        </w:tc>
        <w:tc>
          <w:tcPr>
            <w:tcW w:w="1734" w:type="dxa"/>
            <w:gridSpan w:val="4"/>
          </w:tcPr>
          <w:p w14:paraId="05AA2BF7" w14:textId="5F9F2965" w:rsidR="002378A1" w:rsidRPr="002378A1" w:rsidRDefault="002378A1" w:rsidP="000C3F20">
            <w:pPr>
              <w:rPr>
                <w:rFonts w:ascii="Arial" w:hAnsi="Arial" w:cs="Arial"/>
                <w:bCs/>
                <w:sz w:val="24"/>
                <w:szCs w:val="24"/>
              </w:rPr>
            </w:pPr>
            <w:r w:rsidRPr="002378A1">
              <w:rPr>
                <w:rFonts w:ascii="Arial" w:hAnsi="Arial" w:cs="Arial"/>
                <w:bCs/>
                <w:sz w:val="24"/>
                <w:szCs w:val="24"/>
              </w:rPr>
              <w:t>RESOLVED:</w:t>
            </w:r>
          </w:p>
        </w:tc>
        <w:tc>
          <w:tcPr>
            <w:tcW w:w="6407" w:type="dxa"/>
            <w:gridSpan w:val="5"/>
          </w:tcPr>
          <w:p w14:paraId="5F914CDA" w14:textId="77777777" w:rsidR="002378A1" w:rsidRDefault="002378A1" w:rsidP="000C3F20">
            <w:pPr>
              <w:rPr>
                <w:rFonts w:ascii="Arial" w:hAnsi="Arial" w:cs="Arial"/>
                <w:bCs/>
                <w:sz w:val="24"/>
                <w:szCs w:val="24"/>
              </w:rPr>
            </w:pPr>
            <w:r>
              <w:rPr>
                <w:rFonts w:ascii="Arial" w:hAnsi="Arial" w:cs="Arial"/>
                <w:bCs/>
                <w:sz w:val="24"/>
                <w:szCs w:val="24"/>
              </w:rPr>
              <w:t xml:space="preserve">That in consultation with the Chair and Town Councillor Stephen Homer, the Clerk be requested to </w:t>
            </w:r>
            <w:r w:rsidR="007A7985">
              <w:rPr>
                <w:rFonts w:ascii="Arial" w:hAnsi="Arial" w:cs="Arial"/>
                <w:bCs/>
                <w:sz w:val="24"/>
                <w:szCs w:val="24"/>
              </w:rPr>
              <w:t xml:space="preserve">liaise with appropriate partner organisations </w:t>
            </w:r>
            <w:r w:rsidR="00030665">
              <w:rPr>
                <w:rFonts w:ascii="Arial" w:hAnsi="Arial" w:cs="Arial"/>
                <w:bCs/>
                <w:sz w:val="24"/>
                <w:szCs w:val="24"/>
              </w:rPr>
              <w:t>aimed at</w:t>
            </w:r>
            <w:r w:rsidR="007A7985">
              <w:rPr>
                <w:rFonts w:ascii="Arial" w:hAnsi="Arial" w:cs="Arial"/>
                <w:bCs/>
                <w:sz w:val="24"/>
                <w:szCs w:val="24"/>
              </w:rPr>
              <w:t xml:space="preserve"> secur</w:t>
            </w:r>
            <w:r w:rsidR="00030665">
              <w:rPr>
                <w:rFonts w:ascii="Arial" w:hAnsi="Arial" w:cs="Arial"/>
                <w:bCs/>
                <w:sz w:val="24"/>
                <w:szCs w:val="24"/>
              </w:rPr>
              <w:t xml:space="preserve">ing an improvement in the situation </w:t>
            </w:r>
            <w:r w:rsidR="00A42853">
              <w:rPr>
                <w:rFonts w:ascii="Arial" w:hAnsi="Arial" w:cs="Arial"/>
                <w:bCs/>
                <w:sz w:val="24"/>
                <w:szCs w:val="24"/>
              </w:rPr>
              <w:t>at ‘Mossley Beach’.</w:t>
            </w:r>
          </w:p>
          <w:p w14:paraId="37D363AC" w14:textId="77777777" w:rsidR="00045E86" w:rsidRDefault="00045E86" w:rsidP="000C3F20">
            <w:pPr>
              <w:rPr>
                <w:rFonts w:ascii="Arial" w:hAnsi="Arial" w:cs="Arial"/>
                <w:bCs/>
                <w:sz w:val="24"/>
                <w:szCs w:val="24"/>
              </w:rPr>
            </w:pPr>
          </w:p>
          <w:p w14:paraId="74812D60" w14:textId="77777777" w:rsidR="001D36AF" w:rsidRDefault="001D36AF" w:rsidP="000C3F20">
            <w:pPr>
              <w:rPr>
                <w:rFonts w:ascii="Arial" w:hAnsi="Arial" w:cs="Arial"/>
                <w:bCs/>
                <w:sz w:val="24"/>
                <w:szCs w:val="24"/>
              </w:rPr>
            </w:pPr>
          </w:p>
          <w:p w14:paraId="54EBABE2" w14:textId="43A38DBC" w:rsidR="001D36AF" w:rsidRPr="002378A1" w:rsidRDefault="001D36AF" w:rsidP="000C3F20">
            <w:pPr>
              <w:rPr>
                <w:rFonts w:ascii="Arial" w:hAnsi="Arial" w:cs="Arial"/>
                <w:bCs/>
                <w:sz w:val="24"/>
                <w:szCs w:val="24"/>
              </w:rPr>
            </w:pPr>
          </w:p>
        </w:tc>
      </w:tr>
      <w:tr w:rsidR="00FD68F7" w:rsidRPr="00B34E3C" w14:paraId="33630DFB" w14:textId="77777777" w:rsidTr="00E50411">
        <w:tc>
          <w:tcPr>
            <w:tcW w:w="1101" w:type="dxa"/>
          </w:tcPr>
          <w:p w14:paraId="311DE9C3" w14:textId="77777777" w:rsidR="00FD68F7" w:rsidRPr="00B34E3C" w:rsidRDefault="00FD68F7" w:rsidP="000C3F20">
            <w:pPr>
              <w:jc w:val="center"/>
              <w:rPr>
                <w:rFonts w:ascii="Arial" w:hAnsi="Arial" w:cs="Arial"/>
                <w:b/>
                <w:sz w:val="24"/>
                <w:szCs w:val="24"/>
              </w:rPr>
            </w:pPr>
          </w:p>
        </w:tc>
        <w:tc>
          <w:tcPr>
            <w:tcW w:w="8141" w:type="dxa"/>
            <w:gridSpan w:val="9"/>
          </w:tcPr>
          <w:p w14:paraId="3CAD9673" w14:textId="77777777" w:rsidR="00FD68F7" w:rsidRDefault="00045E86" w:rsidP="00FD68F7">
            <w:pPr>
              <w:pStyle w:val="ListParagraph"/>
              <w:numPr>
                <w:ilvl w:val="0"/>
                <w:numId w:val="17"/>
              </w:numPr>
              <w:rPr>
                <w:rFonts w:ascii="Arial" w:hAnsi="Arial" w:cs="Arial"/>
                <w:bCs/>
                <w:sz w:val="24"/>
                <w:szCs w:val="24"/>
              </w:rPr>
            </w:pPr>
            <w:r w:rsidRPr="00045E86">
              <w:rPr>
                <w:rFonts w:ascii="Arial" w:hAnsi="Arial" w:cs="Arial"/>
                <w:bCs/>
                <w:sz w:val="24"/>
                <w:szCs w:val="24"/>
              </w:rPr>
              <w:t>Friends of Mossley Park – Grant application</w:t>
            </w:r>
          </w:p>
          <w:p w14:paraId="6726D435" w14:textId="3151BAE9" w:rsidR="00E240D0" w:rsidRDefault="006A57F5" w:rsidP="00E240D0">
            <w:pPr>
              <w:rPr>
                <w:rFonts w:ascii="Arial" w:eastAsiaTheme="minorHAnsi" w:hAnsi="Arial" w:cs="Arial"/>
                <w:bCs/>
                <w:sz w:val="24"/>
                <w:szCs w:val="24"/>
              </w:rPr>
            </w:pPr>
            <w:r>
              <w:rPr>
                <w:rFonts w:ascii="Arial" w:hAnsi="Arial" w:cs="Arial"/>
                <w:bCs/>
                <w:sz w:val="24"/>
                <w:szCs w:val="24"/>
              </w:rPr>
              <w:t xml:space="preserve">Ms </w:t>
            </w:r>
            <w:r w:rsidR="00BE6AC8">
              <w:rPr>
                <w:rFonts w:ascii="Arial" w:hAnsi="Arial" w:cs="Arial"/>
                <w:bCs/>
                <w:sz w:val="24"/>
                <w:szCs w:val="24"/>
              </w:rPr>
              <w:t>M</w:t>
            </w:r>
            <w:r>
              <w:rPr>
                <w:rFonts w:ascii="Arial" w:hAnsi="Arial" w:cs="Arial"/>
                <w:bCs/>
                <w:sz w:val="24"/>
                <w:szCs w:val="24"/>
              </w:rPr>
              <w:t>ary Wilson</w:t>
            </w:r>
            <w:r w:rsidR="00BE6AC8">
              <w:rPr>
                <w:rFonts w:ascii="Arial" w:hAnsi="Arial" w:cs="Arial"/>
                <w:bCs/>
                <w:sz w:val="24"/>
                <w:szCs w:val="24"/>
              </w:rPr>
              <w:t xml:space="preserve"> representing the</w:t>
            </w:r>
            <w:r w:rsidRPr="006A57F5">
              <w:rPr>
                <w:rFonts w:ascii="Arial" w:hAnsi="Arial" w:cs="Arial"/>
                <w:bCs/>
                <w:sz w:val="24"/>
                <w:szCs w:val="24"/>
              </w:rPr>
              <w:t xml:space="preserve"> Friends of Mossley Park attend</w:t>
            </w:r>
            <w:r w:rsidR="00BE6AC8">
              <w:rPr>
                <w:rFonts w:ascii="Arial" w:hAnsi="Arial" w:cs="Arial"/>
                <w:bCs/>
                <w:sz w:val="24"/>
                <w:szCs w:val="24"/>
              </w:rPr>
              <w:t>ed</w:t>
            </w:r>
            <w:r w:rsidRPr="006A57F5">
              <w:rPr>
                <w:rFonts w:ascii="Arial" w:hAnsi="Arial" w:cs="Arial"/>
                <w:bCs/>
                <w:sz w:val="24"/>
                <w:szCs w:val="24"/>
              </w:rPr>
              <w:t xml:space="preserve"> the meeting to respond to questions </w:t>
            </w:r>
            <w:r w:rsidR="004177C8">
              <w:rPr>
                <w:rFonts w:ascii="Arial" w:hAnsi="Arial" w:cs="Arial"/>
                <w:bCs/>
                <w:sz w:val="24"/>
                <w:szCs w:val="24"/>
              </w:rPr>
              <w:t xml:space="preserve">from </w:t>
            </w:r>
            <w:r w:rsidRPr="006A57F5">
              <w:rPr>
                <w:rFonts w:ascii="Arial" w:hAnsi="Arial" w:cs="Arial"/>
                <w:bCs/>
                <w:sz w:val="24"/>
                <w:szCs w:val="24"/>
              </w:rPr>
              <w:t xml:space="preserve">members about the grant application </w:t>
            </w:r>
            <w:r w:rsidR="00E240D0" w:rsidRPr="00E240D0">
              <w:rPr>
                <w:rFonts w:ascii="Arial" w:eastAsiaTheme="minorHAnsi" w:hAnsi="Arial" w:cs="Arial"/>
                <w:bCs/>
                <w:sz w:val="24"/>
                <w:szCs w:val="24"/>
              </w:rPr>
              <w:t xml:space="preserve">for measures to encourage wildlife in </w:t>
            </w:r>
            <w:r w:rsidR="00E240D0">
              <w:rPr>
                <w:rFonts w:ascii="Arial" w:eastAsiaTheme="minorHAnsi" w:hAnsi="Arial" w:cs="Arial"/>
                <w:bCs/>
                <w:sz w:val="24"/>
                <w:szCs w:val="24"/>
              </w:rPr>
              <w:t>Mossley P</w:t>
            </w:r>
            <w:r w:rsidR="00E240D0" w:rsidRPr="00E240D0">
              <w:rPr>
                <w:rFonts w:ascii="Arial" w:eastAsiaTheme="minorHAnsi" w:hAnsi="Arial" w:cs="Arial"/>
                <w:bCs/>
                <w:sz w:val="24"/>
                <w:szCs w:val="24"/>
              </w:rPr>
              <w:t>ark</w:t>
            </w:r>
            <w:r w:rsidR="002771F0">
              <w:rPr>
                <w:rFonts w:ascii="Arial" w:eastAsiaTheme="minorHAnsi" w:hAnsi="Arial" w:cs="Arial"/>
                <w:bCs/>
                <w:sz w:val="24"/>
                <w:szCs w:val="24"/>
              </w:rPr>
              <w:t>.</w:t>
            </w:r>
          </w:p>
          <w:p w14:paraId="59D26A17" w14:textId="783CD1CA" w:rsidR="002771F0" w:rsidRDefault="002771F0" w:rsidP="00E240D0">
            <w:pPr>
              <w:rPr>
                <w:rFonts w:ascii="Arial" w:eastAsiaTheme="minorHAnsi" w:hAnsi="Arial" w:cs="Arial"/>
                <w:bCs/>
                <w:sz w:val="24"/>
                <w:szCs w:val="24"/>
              </w:rPr>
            </w:pPr>
          </w:p>
          <w:p w14:paraId="3C961D3D" w14:textId="08519D47" w:rsidR="006A57F5" w:rsidRDefault="002771F0" w:rsidP="006A57F5">
            <w:pPr>
              <w:rPr>
                <w:rFonts w:ascii="Arial" w:hAnsi="Arial" w:cs="Arial"/>
                <w:bCs/>
                <w:sz w:val="24"/>
                <w:szCs w:val="24"/>
              </w:rPr>
            </w:pPr>
            <w:r>
              <w:rPr>
                <w:rFonts w:ascii="Arial" w:eastAsiaTheme="minorHAnsi" w:hAnsi="Arial" w:cs="Arial"/>
                <w:bCs/>
                <w:sz w:val="24"/>
                <w:szCs w:val="24"/>
              </w:rPr>
              <w:t>Members considered the grant application at a later stage during the meeting</w:t>
            </w:r>
            <w:r w:rsidR="00551C55">
              <w:rPr>
                <w:rFonts w:ascii="Arial" w:eastAsiaTheme="minorHAnsi" w:hAnsi="Arial" w:cs="Arial"/>
                <w:bCs/>
                <w:sz w:val="24"/>
                <w:szCs w:val="24"/>
              </w:rPr>
              <w:t xml:space="preserve"> </w:t>
            </w:r>
            <w:r w:rsidR="006A57F5" w:rsidRPr="006A57F5">
              <w:rPr>
                <w:rFonts w:ascii="Arial" w:hAnsi="Arial" w:cs="Arial"/>
                <w:bCs/>
                <w:sz w:val="24"/>
                <w:szCs w:val="24"/>
              </w:rPr>
              <w:t xml:space="preserve">(see </w:t>
            </w:r>
            <w:r w:rsidR="009F3A06">
              <w:rPr>
                <w:rFonts w:ascii="Arial" w:hAnsi="Arial" w:cs="Arial"/>
                <w:bCs/>
                <w:sz w:val="24"/>
                <w:szCs w:val="24"/>
              </w:rPr>
              <w:t>minute</w:t>
            </w:r>
            <w:r w:rsidR="006A57F5" w:rsidRPr="006A57F5">
              <w:rPr>
                <w:rFonts w:ascii="Arial" w:hAnsi="Arial" w:cs="Arial"/>
                <w:bCs/>
                <w:sz w:val="24"/>
                <w:szCs w:val="24"/>
              </w:rPr>
              <w:t xml:space="preserve"> </w:t>
            </w:r>
            <w:r w:rsidR="009F3A06">
              <w:rPr>
                <w:rFonts w:ascii="Arial" w:hAnsi="Arial" w:cs="Arial"/>
                <w:bCs/>
                <w:sz w:val="24"/>
                <w:szCs w:val="24"/>
              </w:rPr>
              <w:t>2102</w:t>
            </w:r>
            <w:r w:rsidR="006A57F5" w:rsidRPr="006A57F5">
              <w:rPr>
                <w:rFonts w:ascii="Arial" w:hAnsi="Arial" w:cs="Arial"/>
                <w:bCs/>
                <w:sz w:val="24"/>
                <w:szCs w:val="24"/>
              </w:rPr>
              <w:t xml:space="preserve"> below.)</w:t>
            </w:r>
          </w:p>
          <w:p w14:paraId="2F613088" w14:textId="77777777" w:rsidR="00551C55" w:rsidRDefault="00551C55" w:rsidP="006A57F5">
            <w:pPr>
              <w:rPr>
                <w:rFonts w:ascii="Arial" w:hAnsi="Arial" w:cs="Arial"/>
                <w:bCs/>
                <w:sz w:val="24"/>
                <w:szCs w:val="24"/>
              </w:rPr>
            </w:pPr>
          </w:p>
          <w:p w14:paraId="4AFE8C0E" w14:textId="77777777" w:rsidR="002407ED" w:rsidRPr="002407ED" w:rsidRDefault="002407ED" w:rsidP="00BE553D">
            <w:pPr>
              <w:pStyle w:val="ListParagraph"/>
              <w:numPr>
                <w:ilvl w:val="0"/>
                <w:numId w:val="17"/>
              </w:numPr>
              <w:rPr>
                <w:rFonts w:ascii="Arial" w:hAnsi="Arial" w:cs="Arial"/>
                <w:bCs/>
                <w:sz w:val="24"/>
                <w:szCs w:val="24"/>
                <w:u w:val="single"/>
              </w:rPr>
            </w:pPr>
            <w:r w:rsidRPr="002407ED">
              <w:rPr>
                <w:rFonts w:ascii="Arial" w:hAnsi="Arial" w:cs="Arial"/>
                <w:bCs/>
                <w:sz w:val="24"/>
                <w:szCs w:val="24"/>
                <w:u w:val="single"/>
              </w:rPr>
              <w:t>Career Education in Schools – Ofsted Initiative</w:t>
            </w:r>
          </w:p>
          <w:p w14:paraId="40E2BE9C" w14:textId="77777777" w:rsidR="00392A05" w:rsidRDefault="0095598F" w:rsidP="002407ED">
            <w:pPr>
              <w:rPr>
                <w:rFonts w:ascii="Arial" w:hAnsi="Arial" w:cs="Arial"/>
                <w:bCs/>
                <w:sz w:val="24"/>
                <w:szCs w:val="24"/>
              </w:rPr>
            </w:pPr>
            <w:r w:rsidRPr="002407ED">
              <w:rPr>
                <w:rFonts w:ascii="Arial" w:hAnsi="Arial" w:cs="Arial"/>
                <w:bCs/>
                <w:sz w:val="24"/>
                <w:szCs w:val="24"/>
              </w:rPr>
              <w:t xml:space="preserve">Ms Chris </w:t>
            </w:r>
            <w:proofErr w:type="spellStart"/>
            <w:r w:rsidRPr="002407ED">
              <w:rPr>
                <w:rFonts w:ascii="Arial" w:hAnsi="Arial" w:cs="Arial"/>
                <w:bCs/>
                <w:sz w:val="24"/>
                <w:szCs w:val="24"/>
              </w:rPr>
              <w:t>Lyness</w:t>
            </w:r>
            <w:proofErr w:type="spellEnd"/>
            <w:r w:rsidR="002407ED">
              <w:rPr>
                <w:rFonts w:ascii="Arial" w:hAnsi="Arial" w:cs="Arial"/>
                <w:bCs/>
                <w:sz w:val="24"/>
                <w:szCs w:val="24"/>
              </w:rPr>
              <w:t xml:space="preserve"> </w:t>
            </w:r>
            <w:r w:rsidR="008B6081">
              <w:rPr>
                <w:rFonts w:ascii="Arial" w:hAnsi="Arial" w:cs="Arial"/>
                <w:bCs/>
                <w:sz w:val="24"/>
                <w:szCs w:val="24"/>
              </w:rPr>
              <w:t xml:space="preserve">in her capacity as a governor at Mossley Hollins High School </w:t>
            </w:r>
            <w:r w:rsidR="006F138C">
              <w:rPr>
                <w:rFonts w:ascii="Arial" w:hAnsi="Arial" w:cs="Arial"/>
                <w:bCs/>
                <w:sz w:val="24"/>
                <w:szCs w:val="24"/>
              </w:rPr>
              <w:t xml:space="preserve">referred to the </w:t>
            </w:r>
            <w:r w:rsidR="0074407B">
              <w:rPr>
                <w:rFonts w:ascii="Arial" w:hAnsi="Arial" w:cs="Arial"/>
                <w:bCs/>
                <w:sz w:val="24"/>
                <w:szCs w:val="24"/>
              </w:rPr>
              <w:t>O</w:t>
            </w:r>
            <w:r w:rsidR="006F138C">
              <w:rPr>
                <w:rFonts w:ascii="Arial" w:hAnsi="Arial" w:cs="Arial"/>
                <w:bCs/>
                <w:sz w:val="24"/>
                <w:szCs w:val="24"/>
              </w:rPr>
              <w:t xml:space="preserve">fsted initiative to encourage career </w:t>
            </w:r>
            <w:r w:rsidR="0074407B">
              <w:rPr>
                <w:rFonts w:ascii="Arial" w:hAnsi="Arial" w:cs="Arial"/>
                <w:bCs/>
                <w:sz w:val="24"/>
                <w:szCs w:val="24"/>
              </w:rPr>
              <w:t xml:space="preserve">education in secondary schools </w:t>
            </w:r>
            <w:r w:rsidR="00043C3E">
              <w:rPr>
                <w:rFonts w:ascii="Arial" w:hAnsi="Arial" w:cs="Arial"/>
                <w:bCs/>
                <w:sz w:val="24"/>
                <w:szCs w:val="24"/>
              </w:rPr>
              <w:t xml:space="preserve">and </w:t>
            </w:r>
            <w:r w:rsidR="00F37011">
              <w:rPr>
                <w:rFonts w:ascii="Arial" w:hAnsi="Arial" w:cs="Arial"/>
                <w:bCs/>
                <w:sz w:val="24"/>
                <w:szCs w:val="24"/>
              </w:rPr>
              <w:t>invited</w:t>
            </w:r>
            <w:r w:rsidR="00043C3E">
              <w:rPr>
                <w:rFonts w:ascii="Arial" w:hAnsi="Arial" w:cs="Arial"/>
                <w:bCs/>
                <w:sz w:val="24"/>
                <w:szCs w:val="24"/>
              </w:rPr>
              <w:t xml:space="preserve"> members </w:t>
            </w:r>
            <w:r w:rsidR="00B93C0B">
              <w:rPr>
                <w:rFonts w:ascii="Arial" w:hAnsi="Arial" w:cs="Arial"/>
                <w:bCs/>
                <w:sz w:val="24"/>
                <w:szCs w:val="24"/>
              </w:rPr>
              <w:t xml:space="preserve">of the Town Council </w:t>
            </w:r>
            <w:r w:rsidR="00043C3E">
              <w:rPr>
                <w:rFonts w:ascii="Arial" w:hAnsi="Arial" w:cs="Arial"/>
                <w:bCs/>
                <w:sz w:val="24"/>
                <w:szCs w:val="24"/>
              </w:rPr>
              <w:t xml:space="preserve">and members </w:t>
            </w:r>
            <w:r w:rsidR="00B52642">
              <w:rPr>
                <w:rFonts w:ascii="Arial" w:hAnsi="Arial" w:cs="Arial"/>
                <w:bCs/>
                <w:sz w:val="24"/>
                <w:szCs w:val="24"/>
              </w:rPr>
              <w:t xml:space="preserve">of the public </w:t>
            </w:r>
            <w:r w:rsidR="00F37011">
              <w:rPr>
                <w:rFonts w:ascii="Arial" w:hAnsi="Arial" w:cs="Arial"/>
                <w:bCs/>
                <w:sz w:val="24"/>
                <w:szCs w:val="24"/>
              </w:rPr>
              <w:t xml:space="preserve">to consider </w:t>
            </w:r>
            <w:r w:rsidR="00620278">
              <w:rPr>
                <w:rFonts w:ascii="Arial" w:hAnsi="Arial" w:cs="Arial"/>
                <w:bCs/>
                <w:sz w:val="24"/>
                <w:szCs w:val="24"/>
              </w:rPr>
              <w:t>becoming involved with the school by either</w:t>
            </w:r>
            <w:r w:rsidR="00826EEB">
              <w:rPr>
                <w:rFonts w:ascii="Arial" w:hAnsi="Arial" w:cs="Arial"/>
                <w:bCs/>
                <w:sz w:val="24"/>
                <w:szCs w:val="24"/>
              </w:rPr>
              <w:t xml:space="preserve"> offering </w:t>
            </w:r>
            <w:r w:rsidR="00392A05">
              <w:rPr>
                <w:rFonts w:ascii="Arial" w:hAnsi="Arial" w:cs="Arial"/>
                <w:bCs/>
                <w:sz w:val="24"/>
                <w:szCs w:val="24"/>
              </w:rPr>
              <w:t xml:space="preserve">practical </w:t>
            </w:r>
            <w:r w:rsidR="00826EEB">
              <w:rPr>
                <w:rFonts w:ascii="Arial" w:hAnsi="Arial" w:cs="Arial"/>
                <w:bCs/>
                <w:sz w:val="24"/>
                <w:szCs w:val="24"/>
              </w:rPr>
              <w:t xml:space="preserve">career development advice or conducting mock interviews with </w:t>
            </w:r>
            <w:r w:rsidR="00B93C0B">
              <w:rPr>
                <w:rFonts w:ascii="Arial" w:hAnsi="Arial" w:cs="Arial"/>
                <w:bCs/>
                <w:sz w:val="24"/>
                <w:szCs w:val="24"/>
              </w:rPr>
              <w:t>students</w:t>
            </w:r>
            <w:r w:rsidR="00392A05">
              <w:rPr>
                <w:rFonts w:ascii="Arial" w:hAnsi="Arial" w:cs="Arial"/>
                <w:bCs/>
                <w:sz w:val="24"/>
                <w:szCs w:val="24"/>
              </w:rPr>
              <w:t>.</w:t>
            </w:r>
          </w:p>
          <w:p w14:paraId="71EDB65D" w14:textId="77777777" w:rsidR="00392A05" w:rsidRDefault="00392A05" w:rsidP="002407ED">
            <w:pPr>
              <w:rPr>
                <w:rFonts w:ascii="Arial" w:hAnsi="Arial" w:cs="Arial"/>
                <w:bCs/>
                <w:sz w:val="24"/>
                <w:szCs w:val="24"/>
              </w:rPr>
            </w:pPr>
          </w:p>
          <w:p w14:paraId="35FD17D3" w14:textId="77777777" w:rsidR="00CD01E2" w:rsidRDefault="00392A05" w:rsidP="002407ED">
            <w:pPr>
              <w:rPr>
                <w:rFonts w:ascii="Arial" w:hAnsi="Arial" w:cs="Arial"/>
                <w:bCs/>
                <w:sz w:val="24"/>
                <w:szCs w:val="24"/>
              </w:rPr>
            </w:pPr>
            <w:r>
              <w:rPr>
                <w:rFonts w:ascii="Arial" w:hAnsi="Arial" w:cs="Arial"/>
                <w:bCs/>
                <w:sz w:val="24"/>
                <w:szCs w:val="24"/>
              </w:rPr>
              <w:t xml:space="preserve">Ms </w:t>
            </w:r>
            <w:proofErr w:type="spellStart"/>
            <w:r>
              <w:rPr>
                <w:rFonts w:ascii="Arial" w:hAnsi="Arial" w:cs="Arial"/>
                <w:bCs/>
                <w:sz w:val="24"/>
                <w:szCs w:val="24"/>
              </w:rPr>
              <w:t>Lyness</w:t>
            </w:r>
            <w:proofErr w:type="spellEnd"/>
            <w:r>
              <w:rPr>
                <w:rFonts w:ascii="Arial" w:hAnsi="Arial" w:cs="Arial"/>
                <w:bCs/>
                <w:sz w:val="24"/>
                <w:szCs w:val="24"/>
              </w:rPr>
              <w:t xml:space="preserve"> invited any interested parties to contact her via the Clerk.</w:t>
            </w:r>
          </w:p>
          <w:p w14:paraId="639DAF83" w14:textId="7892E236" w:rsidR="00BE553D" w:rsidRPr="002407ED" w:rsidRDefault="00B93C0B" w:rsidP="002407ED">
            <w:pPr>
              <w:rPr>
                <w:rFonts w:ascii="Arial" w:eastAsiaTheme="minorHAnsi" w:hAnsi="Arial" w:cs="Arial"/>
                <w:bCs/>
                <w:sz w:val="24"/>
                <w:szCs w:val="24"/>
              </w:rPr>
            </w:pPr>
            <w:r>
              <w:rPr>
                <w:rFonts w:ascii="Arial" w:hAnsi="Arial" w:cs="Arial"/>
                <w:bCs/>
                <w:sz w:val="24"/>
                <w:szCs w:val="24"/>
              </w:rPr>
              <w:t xml:space="preserve"> </w:t>
            </w:r>
          </w:p>
        </w:tc>
      </w:tr>
      <w:tr w:rsidR="00676221" w:rsidRPr="00B34E3C" w14:paraId="2116EBE3" w14:textId="77777777" w:rsidTr="00E50411">
        <w:tc>
          <w:tcPr>
            <w:tcW w:w="1101" w:type="dxa"/>
          </w:tcPr>
          <w:p w14:paraId="4F192D17" w14:textId="77777777" w:rsidR="00676221" w:rsidRPr="00B34E3C" w:rsidRDefault="00676221" w:rsidP="000C3F20">
            <w:pPr>
              <w:jc w:val="center"/>
              <w:rPr>
                <w:rFonts w:ascii="Arial" w:hAnsi="Arial" w:cs="Arial"/>
                <w:b/>
                <w:sz w:val="24"/>
                <w:szCs w:val="24"/>
              </w:rPr>
            </w:pPr>
          </w:p>
        </w:tc>
        <w:tc>
          <w:tcPr>
            <w:tcW w:w="8141" w:type="dxa"/>
            <w:gridSpan w:val="9"/>
          </w:tcPr>
          <w:p w14:paraId="06A0F661" w14:textId="77777777" w:rsidR="00676221" w:rsidRPr="00FE458F" w:rsidRDefault="00AD3F1E" w:rsidP="00FD68F7">
            <w:pPr>
              <w:pStyle w:val="ListParagraph"/>
              <w:numPr>
                <w:ilvl w:val="0"/>
                <w:numId w:val="17"/>
              </w:numPr>
              <w:rPr>
                <w:rFonts w:ascii="Arial" w:hAnsi="Arial" w:cs="Arial"/>
                <w:bCs/>
                <w:sz w:val="24"/>
                <w:szCs w:val="24"/>
                <w:u w:val="single"/>
              </w:rPr>
            </w:pPr>
            <w:r w:rsidRPr="00FE458F">
              <w:rPr>
                <w:rFonts w:ascii="Arial" w:hAnsi="Arial" w:cs="Arial"/>
                <w:bCs/>
                <w:sz w:val="24"/>
                <w:szCs w:val="24"/>
                <w:u w:val="single"/>
              </w:rPr>
              <w:t>Mossley Town Team – Clean-Up Operations</w:t>
            </w:r>
          </w:p>
          <w:p w14:paraId="03D6DB2E" w14:textId="77777777" w:rsidR="00AD3F1E" w:rsidRDefault="00FE458F" w:rsidP="00FE458F">
            <w:pPr>
              <w:rPr>
                <w:rFonts w:ascii="Arial" w:hAnsi="Arial" w:cs="Arial"/>
                <w:bCs/>
                <w:sz w:val="24"/>
                <w:szCs w:val="24"/>
              </w:rPr>
            </w:pPr>
            <w:r>
              <w:rPr>
                <w:rFonts w:ascii="Arial" w:hAnsi="Arial" w:cs="Arial"/>
                <w:bCs/>
                <w:sz w:val="24"/>
                <w:szCs w:val="24"/>
              </w:rPr>
              <w:t>Mr Symon Ran</w:t>
            </w:r>
            <w:r w:rsidR="00C41D97">
              <w:rPr>
                <w:rFonts w:ascii="Arial" w:hAnsi="Arial" w:cs="Arial"/>
                <w:bCs/>
                <w:sz w:val="24"/>
                <w:szCs w:val="24"/>
              </w:rPr>
              <w:t>dall</w:t>
            </w:r>
            <w:r w:rsidR="0097570C">
              <w:rPr>
                <w:rFonts w:ascii="Arial" w:hAnsi="Arial" w:cs="Arial"/>
                <w:bCs/>
                <w:sz w:val="24"/>
                <w:szCs w:val="24"/>
              </w:rPr>
              <w:t xml:space="preserve"> representing Mossley Town Team attended the meeting </w:t>
            </w:r>
            <w:r w:rsidR="009A7E62">
              <w:rPr>
                <w:rFonts w:ascii="Arial" w:hAnsi="Arial" w:cs="Arial"/>
                <w:bCs/>
                <w:sz w:val="24"/>
                <w:szCs w:val="24"/>
              </w:rPr>
              <w:t xml:space="preserve">to discuss the continuing litter problem in the </w:t>
            </w:r>
            <w:r w:rsidR="00D54C80">
              <w:rPr>
                <w:rFonts w:ascii="Arial" w:hAnsi="Arial" w:cs="Arial"/>
                <w:bCs/>
                <w:sz w:val="24"/>
                <w:szCs w:val="24"/>
              </w:rPr>
              <w:t>T</w:t>
            </w:r>
            <w:r w:rsidR="009A7E62">
              <w:rPr>
                <w:rFonts w:ascii="Arial" w:hAnsi="Arial" w:cs="Arial"/>
                <w:bCs/>
                <w:sz w:val="24"/>
                <w:szCs w:val="24"/>
              </w:rPr>
              <w:t>own which appeared to have escalated during the current lockdown period</w:t>
            </w:r>
            <w:r w:rsidR="00791404">
              <w:rPr>
                <w:rFonts w:ascii="Arial" w:hAnsi="Arial" w:cs="Arial"/>
                <w:bCs/>
                <w:sz w:val="24"/>
                <w:szCs w:val="24"/>
              </w:rPr>
              <w:t>.</w:t>
            </w:r>
          </w:p>
          <w:p w14:paraId="63B2BC22" w14:textId="77777777" w:rsidR="00D54C80" w:rsidRDefault="00D54C80" w:rsidP="00FE458F">
            <w:pPr>
              <w:rPr>
                <w:rFonts w:ascii="Arial" w:hAnsi="Arial" w:cs="Arial"/>
                <w:bCs/>
                <w:sz w:val="24"/>
                <w:szCs w:val="24"/>
              </w:rPr>
            </w:pPr>
          </w:p>
          <w:p w14:paraId="21004DD7" w14:textId="3E4FE11A" w:rsidR="00D54C80" w:rsidRDefault="00D54C80" w:rsidP="00FE458F">
            <w:pPr>
              <w:rPr>
                <w:rFonts w:ascii="Arial" w:hAnsi="Arial" w:cs="Arial"/>
                <w:bCs/>
                <w:sz w:val="24"/>
                <w:szCs w:val="24"/>
              </w:rPr>
            </w:pPr>
            <w:r>
              <w:rPr>
                <w:rFonts w:ascii="Arial" w:hAnsi="Arial" w:cs="Arial"/>
                <w:bCs/>
                <w:sz w:val="24"/>
                <w:szCs w:val="24"/>
              </w:rPr>
              <w:t xml:space="preserve">Councillor Stephen </w:t>
            </w:r>
            <w:r w:rsidR="001776A0">
              <w:rPr>
                <w:rFonts w:ascii="Arial" w:hAnsi="Arial" w:cs="Arial"/>
                <w:bCs/>
                <w:sz w:val="24"/>
                <w:szCs w:val="24"/>
              </w:rPr>
              <w:t>H</w:t>
            </w:r>
            <w:r>
              <w:rPr>
                <w:rFonts w:ascii="Arial" w:hAnsi="Arial" w:cs="Arial"/>
                <w:bCs/>
                <w:sz w:val="24"/>
                <w:szCs w:val="24"/>
              </w:rPr>
              <w:t xml:space="preserve">omer </w:t>
            </w:r>
            <w:r w:rsidR="001776A0">
              <w:rPr>
                <w:rFonts w:ascii="Arial" w:hAnsi="Arial" w:cs="Arial"/>
                <w:bCs/>
                <w:sz w:val="24"/>
                <w:szCs w:val="24"/>
              </w:rPr>
              <w:t xml:space="preserve">advised on action he had taken to encourage Tameside MBC to </w:t>
            </w:r>
            <w:r w:rsidR="00474495">
              <w:rPr>
                <w:rFonts w:ascii="Arial" w:hAnsi="Arial" w:cs="Arial"/>
                <w:bCs/>
                <w:sz w:val="24"/>
                <w:szCs w:val="24"/>
              </w:rPr>
              <w:t xml:space="preserve">improve litter collection and clearance </w:t>
            </w:r>
            <w:r w:rsidR="00531F3A">
              <w:rPr>
                <w:rFonts w:ascii="Arial" w:hAnsi="Arial" w:cs="Arial"/>
                <w:bCs/>
                <w:sz w:val="24"/>
                <w:szCs w:val="24"/>
              </w:rPr>
              <w:t>and invited residents to refer any specific concerns to him</w:t>
            </w:r>
            <w:r w:rsidR="00A357CA">
              <w:rPr>
                <w:rFonts w:ascii="Arial" w:hAnsi="Arial" w:cs="Arial"/>
                <w:bCs/>
                <w:sz w:val="24"/>
                <w:szCs w:val="24"/>
              </w:rPr>
              <w:t xml:space="preserve"> which could then be taken up with Tameside MBC.</w:t>
            </w:r>
          </w:p>
          <w:p w14:paraId="197B6BA7" w14:textId="2EDDAAE7" w:rsidR="002625F1" w:rsidRDefault="002625F1" w:rsidP="00FE458F">
            <w:pPr>
              <w:rPr>
                <w:rFonts w:ascii="Arial" w:hAnsi="Arial" w:cs="Arial"/>
                <w:bCs/>
                <w:sz w:val="24"/>
                <w:szCs w:val="24"/>
              </w:rPr>
            </w:pPr>
          </w:p>
          <w:p w14:paraId="08F23377" w14:textId="0753387D" w:rsidR="002625F1" w:rsidRDefault="002625F1" w:rsidP="00FE458F">
            <w:pPr>
              <w:rPr>
                <w:rFonts w:ascii="Arial" w:hAnsi="Arial" w:cs="Arial"/>
                <w:bCs/>
                <w:sz w:val="24"/>
                <w:szCs w:val="24"/>
              </w:rPr>
            </w:pPr>
            <w:r>
              <w:rPr>
                <w:rFonts w:ascii="Arial" w:hAnsi="Arial" w:cs="Arial"/>
                <w:bCs/>
                <w:sz w:val="24"/>
                <w:szCs w:val="24"/>
              </w:rPr>
              <w:t>Members expressed gratitude for the continued effo</w:t>
            </w:r>
            <w:r w:rsidR="00497DF2">
              <w:rPr>
                <w:rFonts w:ascii="Arial" w:hAnsi="Arial" w:cs="Arial"/>
                <w:bCs/>
                <w:sz w:val="24"/>
                <w:szCs w:val="24"/>
              </w:rPr>
              <w:t>r</w:t>
            </w:r>
            <w:r>
              <w:rPr>
                <w:rFonts w:ascii="Arial" w:hAnsi="Arial" w:cs="Arial"/>
                <w:bCs/>
                <w:sz w:val="24"/>
                <w:szCs w:val="24"/>
              </w:rPr>
              <w:t>ts</w:t>
            </w:r>
            <w:r w:rsidR="00497DF2">
              <w:rPr>
                <w:rFonts w:ascii="Arial" w:hAnsi="Arial" w:cs="Arial"/>
                <w:bCs/>
                <w:sz w:val="24"/>
                <w:szCs w:val="24"/>
              </w:rPr>
              <w:t xml:space="preserve"> by ‘Mossley Litter Bugs’ for their continued actions in keeping the Town </w:t>
            </w:r>
            <w:r w:rsidR="007074E8">
              <w:rPr>
                <w:rFonts w:ascii="Arial" w:hAnsi="Arial" w:cs="Arial"/>
                <w:bCs/>
                <w:sz w:val="24"/>
                <w:szCs w:val="24"/>
              </w:rPr>
              <w:t>much tidier and litter free than it would otherwise be.</w:t>
            </w:r>
            <w:r w:rsidR="00497DF2">
              <w:rPr>
                <w:rFonts w:ascii="Arial" w:hAnsi="Arial" w:cs="Arial"/>
                <w:bCs/>
                <w:sz w:val="24"/>
                <w:szCs w:val="24"/>
              </w:rPr>
              <w:t xml:space="preserve"> </w:t>
            </w:r>
            <w:r>
              <w:rPr>
                <w:rFonts w:ascii="Arial" w:hAnsi="Arial" w:cs="Arial"/>
                <w:bCs/>
                <w:sz w:val="24"/>
                <w:szCs w:val="24"/>
              </w:rPr>
              <w:t xml:space="preserve"> </w:t>
            </w:r>
          </w:p>
          <w:p w14:paraId="1E0609A4" w14:textId="77777777" w:rsidR="00A357CA" w:rsidRDefault="00A357CA" w:rsidP="00FE458F">
            <w:pPr>
              <w:rPr>
                <w:rFonts w:ascii="Arial" w:hAnsi="Arial" w:cs="Arial"/>
                <w:bCs/>
                <w:sz w:val="24"/>
                <w:szCs w:val="24"/>
              </w:rPr>
            </w:pPr>
          </w:p>
          <w:p w14:paraId="7660CCFA" w14:textId="77777777" w:rsidR="00456441" w:rsidRPr="007935C3" w:rsidRDefault="00456441" w:rsidP="00456441">
            <w:pPr>
              <w:pStyle w:val="ListParagraph"/>
              <w:numPr>
                <w:ilvl w:val="0"/>
                <w:numId w:val="17"/>
              </w:numPr>
              <w:rPr>
                <w:rFonts w:ascii="Arial" w:hAnsi="Arial" w:cs="Arial"/>
                <w:bCs/>
                <w:sz w:val="24"/>
                <w:szCs w:val="24"/>
                <w:u w:val="single"/>
              </w:rPr>
            </w:pPr>
            <w:r w:rsidRPr="007935C3">
              <w:rPr>
                <w:rFonts w:ascii="Arial" w:hAnsi="Arial" w:cs="Arial"/>
                <w:bCs/>
                <w:sz w:val="24"/>
                <w:szCs w:val="24"/>
                <w:u w:val="single"/>
              </w:rPr>
              <w:t>Correspondence</w:t>
            </w:r>
            <w:r w:rsidR="007935C3" w:rsidRPr="007935C3">
              <w:rPr>
                <w:rFonts w:ascii="Arial" w:hAnsi="Arial" w:cs="Arial"/>
                <w:bCs/>
                <w:sz w:val="24"/>
                <w:szCs w:val="24"/>
                <w:u w:val="single"/>
              </w:rPr>
              <w:t xml:space="preserve"> – 3 Counties Road</w:t>
            </w:r>
            <w:r w:rsidRPr="007935C3">
              <w:rPr>
                <w:rFonts w:ascii="Arial" w:hAnsi="Arial" w:cs="Arial"/>
                <w:bCs/>
                <w:sz w:val="24"/>
                <w:szCs w:val="24"/>
                <w:u w:val="single"/>
              </w:rPr>
              <w:t xml:space="preserve"> </w:t>
            </w:r>
          </w:p>
          <w:p w14:paraId="7B710897" w14:textId="4A6B158F" w:rsidR="007935C3" w:rsidRDefault="007935C3" w:rsidP="007935C3">
            <w:pPr>
              <w:rPr>
                <w:rFonts w:ascii="Arial" w:hAnsi="Arial" w:cs="Arial"/>
                <w:bCs/>
                <w:sz w:val="24"/>
                <w:szCs w:val="24"/>
              </w:rPr>
            </w:pPr>
            <w:r>
              <w:rPr>
                <w:rFonts w:ascii="Arial" w:hAnsi="Arial" w:cs="Arial"/>
                <w:bCs/>
                <w:sz w:val="24"/>
                <w:szCs w:val="24"/>
              </w:rPr>
              <w:t>The Clerk</w:t>
            </w:r>
            <w:r w:rsidR="00AD4F66">
              <w:rPr>
                <w:rFonts w:ascii="Arial" w:hAnsi="Arial" w:cs="Arial"/>
                <w:bCs/>
                <w:sz w:val="24"/>
                <w:szCs w:val="24"/>
              </w:rPr>
              <w:t xml:space="preserve"> reported the receipt of email correspondence from a resident asking that </w:t>
            </w:r>
            <w:r w:rsidR="004F5479">
              <w:rPr>
                <w:rFonts w:ascii="Arial" w:hAnsi="Arial" w:cs="Arial"/>
                <w:bCs/>
                <w:sz w:val="24"/>
                <w:szCs w:val="24"/>
              </w:rPr>
              <w:t xml:space="preserve">‘dog waste’ bins be provided in the vicinity of 3 Counties </w:t>
            </w:r>
            <w:r w:rsidR="003C17A4">
              <w:rPr>
                <w:rFonts w:ascii="Arial" w:hAnsi="Arial" w:cs="Arial"/>
                <w:bCs/>
                <w:sz w:val="24"/>
                <w:szCs w:val="24"/>
              </w:rPr>
              <w:t>R</w:t>
            </w:r>
            <w:r w:rsidR="004F5479">
              <w:rPr>
                <w:rFonts w:ascii="Arial" w:hAnsi="Arial" w:cs="Arial"/>
                <w:bCs/>
                <w:sz w:val="24"/>
                <w:szCs w:val="24"/>
              </w:rPr>
              <w:t xml:space="preserve">oad for use by dog walkers </w:t>
            </w:r>
            <w:r w:rsidR="003C17A4">
              <w:rPr>
                <w:rFonts w:ascii="Arial" w:hAnsi="Arial" w:cs="Arial"/>
                <w:bCs/>
                <w:sz w:val="24"/>
                <w:szCs w:val="24"/>
              </w:rPr>
              <w:t xml:space="preserve">when exercising their dogs and </w:t>
            </w:r>
            <w:r w:rsidR="004F5479">
              <w:rPr>
                <w:rFonts w:ascii="Arial" w:hAnsi="Arial" w:cs="Arial"/>
                <w:bCs/>
                <w:sz w:val="24"/>
                <w:szCs w:val="24"/>
              </w:rPr>
              <w:t>using the nearby canal</w:t>
            </w:r>
            <w:r w:rsidR="001461C4">
              <w:rPr>
                <w:rFonts w:ascii="Arial" w:hAnsi="Arial" w:cs="Arial"/>
                <w:bCs/>
                <w:sz w:val="24"/>
                <w:szCs w:val="24"/>
              </w:rPr>
              <w:t>.</w:t>
            </w:r>
          </w:p>
          <w:p w14:paraId="18B02910" w14:textId="77777777" w:rsidR="001461C4" w:rsidRDefault="001461C4" w:rsidP="007935C3">
            <w:pPr>
              <w:rPr>
                <w:rFonts w:ascii="Arial" w:hAnsi="Arial" w:cs="Arial"/>
                <w:bCs/>
                <w:sz w:val="24"/>
                <w:szCs w:val="24"/>
              </w:rPr>
            </w:pPr>
          </w:p>
          <w:p w14:paraId="3D25B490" w14:textId="77777777" w:rsidR="001461C4" w:rsidRDefault="001461C4" w:rsidP="007935C3">
            <w:pPr>
              <w:rPr>
                <w:rFonts w:ascii="Arial" w:hAnsi="Arial" w:cs="Arial"/>
                <w:bCs/>
                <w:sz w:val="24"/>
                <w:szCs w:val="24"/>
              </w:rPr>
            </w:pPr>
            <w:r>
              <w:rPr>
                <w:rFonts w:ascii="Arial" w:hAnsi="Arial" w:cs="Arial"/>
                <w:bCs/>
                <w:sz w:val="24"/>
                <w:szCs w:val="24"/>
              </w:rPr>
              <w:t xml:space="preserve">The Clerk had raised the issue with the Canals and Rivers Trust and with </w:t>
            </w:r>
            <w:r w:rsidR="002625F1">
              <w:rPr>
                <w:rFonts w:ascii="Arial" w:hAnsi="Arial" w:cs="Arial"/>
                <w:bCs/>
                <w:sz w:val="24"/>
                <w:szCs w:val="24"/>
              </w:rPr>
              <w:t>T</w:t>
            </w:r>
            <w:r>
              <w:rPr>
                <w:rFonts w:ascii="Arial" w:hAnsi="Arial" w:cs="Arial"/>
                <w:bCs/>
                <w:sz w:val="24"/>
                <w:szCs w:val="24"/>
              </w:rPr>
              <w:t>ameside MBC and responses were awaited</w:t>
            </w:r>
            <w:r w:rsidR="002625F1">
              <w:rPr>
                <w:rFonts w:ascii="Arial" w:hAnsi="Arial" w:cs="Arial"/>
                <w:bCs/>
                <w:sz w:val="24"/>
                <w:szCs w:val="24"/>
              </w:rPr>
              <w:t>.</w:t>
            </w:r>
          </w:p>
          <w:p w14:paraId="33E05C73" w14:textId="77777777" w:rsidR="002625F1" w:rsidRDefault="002625F1" w:rsidP="007935C3">
            <w:pPr>
              <w:rPr>
                <w:rFonts w:ascii="Arial" w:hAnsi="Arial" w:cs="Arial"/>
                <w:bCs/>
                <w:sz w:val="24"/>
                <w:szCs w:val="24"/>
              </w:rPr>
            </w:pPr>
          </w:p>
          <w:p w14:paraId="7B743D04" w14:textId="77777777" w:rsidR="002625F1" w:rsidRDefault="002625F1" w:rsidP="007935C3">
            <w:pPr>
              <w:rPr>
                <w:rFonts w:ascii="Arial" w:hAnsi="Arial" w:cs="Arial"/>
                <w:bCs/>
                <w:sz w:val="24"/>
                <w:szCs w:val="24"/>
              </w:rPr>
            </w:pPr>
            <w:r>
              <w:rPr>
                <w:rFonts w:ascii="Arial" w:hAnsi="Arial" w:cs="Arial"/>
                <w:bCs/>
                <w:sz w:val="24"/>
                <w:szCs w:val="24"/>
              </w:rPr>
              <w:t>Members agreed to</w:t>
            </w:r>
            <w:r w:rsidR="007074E8">
              <w:rPr>
                <w:rFonts w:ascii="Arial" w:hAnsi="Arial" w:cs="Arial"/>
                <w:bCs/>
                <w:sz w:val="24"/>
                <w:szCs w:val="24"/>
              </w:rPr>
              <w:t xml:space="preserve"> receive an update on the position at the next meeting.</w:t>
            </w:r>
          </w:p>
          <w:p w14:paraId="13E3B156" w14:textId="21025118" w:rsidR="003C17A4" w:rsidRPr="007935C3" w:rsidRDefault="003C17A4" w:rsidP="007935C3">
            <w:pPr>
              <w:rPr>
                <w:rFonts w:ascii="Arial" w:hAnsi="Arial" w:cs="Arial"/>
                <w:bCs/>
                <w:sz w:val="24"/>
                <w:szCs w:val="24"/>
              </w:rPr>
            </w:pPr>
          </w:p>
        </w:tc>
      </w:tr>
      <w:tr w:rsidR="002625F1" w:rsidRPr="00B34E3C" w14:paraId="31CA70A3" w14:textId="77777777" w:rsidTr="00E50411">
        <w:tc>
          <w:tcPr>
            <w:tcW w:w="1101" w:type="dxa"/>
          </w:tcPr>
          <w:p w14:paraId="3654296E" w14:textId="1D779180" w:rsidR="002625F1" w:rsidRPr="00B34E3C" w:rsidRDefault="00196F77" w:rsidP="000C3F20">
            <w:pPr>
              <w:jc w:val="center"/>
              <w:rPr>
                <w:rFonts w:ascii="Arial" w:hAnsi="Arial" w:cs="Arial"/>
                <w:b/>
                <w:sz w:val="24"/>
                <w:szCs w:val="24"/>
              </w:rPr>
            </w:pPr>
            <w:r>
              <w:rPr>
                <w:rFonts w:ascii="Arial" w:hAnsi="Arial" w:cs="Arial"/>
                <w:b/>
                <w:sz w:val="24"/>
                <w:szCs w:val="24"/>
              </w:rPr>
              <w:t>2086</w:t>
            </w:r>
          </w:p>
        </w:tc>
        <w:tc>
          <w:tcPr>
            <w:tcW w:w="8141" w:type="dxa"/>
            <w:gridSpan w:val="9"/>
          </w:tcPr>
          <w:p w14:paraId="2D24C4AC" w14:textId="29052FCD" w:rsidR="00593E87" w:rsidRPr="00593E87" w:rsidRDefault="00593E87" w:rsidP="00593E87">
            <w:pPr>
              <w:overflowPunct/>
              <w:autoSpaceDE/>
              <w:autoSpaceDN/>
              <w:adjustRightInd/>
              <w:spacing w:after="200" w:line="276" w:lineRule="auto"/>
              <w:textAlignment w:val="auto"/>
              <w:rPr>
                <w:rFonts w:ascii="Arial" w:eastAsiaTheme="minorHAnsi" w:hAnsi="Arial" w:cs="Arial"/>
                <w:b/>
                <w:sz w:val="24"/>
                <w:szCs w:val="24"/>
              </w:rPr>
            </w:pPr>
            <w:r w:rsidRPr="00F4705C">
              <w:rPr>
                <w:rFonts w:ascii="Arial" w:eastAsiaTheme="minorHAnsi" w:hAnsi="Arial" w:cs="Arial"/>
                <w:b/>
                <w:sz w:val="24"/>
                <w:szCs w:val="24"/>
              </w:rPr>
              <w:t xml:space="preserve">Mossley </w:t>
            </w:r>
            <w:r w:rsidRPr="00593E87">
              <w:rPr>
                <w:rFonts w:ascii="Arial" w:eastAsiaTheme="minorHAnsi" w:hAnsi="Arial" w:cs="Arial"/>
                <w:b/>
                <w:sz w:val="24"/>
                <w:szCs w:val="24"/>
              </w:rPr>
              <w:t>Neighbourhood Plan</w:t>
            </w:r>
          </w:p>
          <w:p w14:paraId="29909BC6" w14:textId="103115BC" w:rsidR="002625F1" w:rsidRPr="00B03C4F" w:rsidRDefault="00A37972" w:rsidP="00B03C4F">
            <w:pPr>
              <w:rPr>
                <w:rFonts w:ascii="Arial" w:hAnsi="Arial" w:cs="Arial"/>
                <w:sz w:val="24"/>
                <w:szCs w:val="24"/>
              </w:rPr>
            </w:pPr>
            <w:r w:rsidRPr="00B03C4F">
              <w:rPr>
                <w:rFonts w:ascii="Arial" w:hAnsi="Arial" w:cs="Arial"/>
                <w:sz w:val="24"/>
                <w:szCs w:val="24"/>
              </w:rPr>
              <w:t xml:space="preserve">The Chair </w:t>
            </w:r>
            <w:r w:rsidR="00701668" w:rsidRPr="00B03C4F">
              <w:rPr>
                <w:rFonts w:ascii="Arial" w:hAnsi="Arial" w:cs="Arial"/>
                <w:sz w:val="24"/>
                <w:szCs w:val="24"/>
              </w:rPr>
              <w:t xml:space="preserve">delivered a presentation to members on the </w:t>
            </w:r>
            <w:r w:rsidR="006165C9" w:rsidRPr="00B03C4F">
              <w:rPr>
                <w:rFonts w:ascii="Arial" w:hAnsi="Arial" w:cs="Arial"/>
                <w:sz w:val="24"/>
                <w:szCs w:val="24"/>
              </w:rPr>
              <w:t xml:space="preserve">stages </w:t>
            </w:r>
            <w:r w:rsidR="00835127" w:rsidRPr="00B03C4F">
              <w:rPr>
                <w:rFonts w:ascii="Arial" w:hAnsi="Arial" w:cs="Arial"/>
                <w:sz w:val="24"/>
                <w:szCs w:val="24"/>
              </w:rPr>
              <w:t xml:space="preserve">leading to the development of a Mossley </w:t>
            </w:r>
            <w:r w:rsidR="00701668" w:rsidRPr="00B03C4F">
              <w:rPr>
                <w:rFonts w:ascii="Arial" w:hAnsi="Arial" w:cs="Arial"/>
                <w:sz w:val="24"/>
                <w:szCs w:val="24"/>
              </w:rPr>
              <w:t>Neighbourhoo</w:t>
            </w:r>
            <w:r w:rsidR="00CD6F50" w:rsidRPr="00B03C4F">
              <w:rPr>
                <w:rFonts w:ascii="Arial" w:hAnsi="Arial" w:cs="Arial"/>
                <w:sz w:val="24"/>
                <w:szCs w:val="24"/>
              </w:rPr>
              <w:t>d</w:t>
            </w:r>
            <w:r w:rsidR="00835127" w:rsidRPr="00B03C4F">
              <w:rPr>
                <w:rFonts w:ascii="Arial" w:hAnsi="Arial" w:cs="Arial"/>
                <w:sz w:val="24"/>
                <w:szCs w:val="24"/>
              </w:rPr>
              <w:t xml:space="preserve"> Plan</w:t>
            </w:r>
            <w:r w:rsidR="00CD6F50" w:rsidRPr="00B03C4F">
              <w:rPr>
                <w:rFonts w:ascii="Arial" w:hAnsi="Arial" w:cs="Arial"/>
                <w:sz w:val="24"/>
                <w:szCs w:val="24"/>
              </w:rPr>
              <w:t>.</w:t>
            </w:r>
          </w:p>
          <w:p w14:paraId="44C8F25D" w14:textId="77777777" w:rsidR="00B03C4F" w:rsidRDefault="00B03C4F" w:rsidP="00B03C4F">
            <w:pPr>
              <w:rPr>
                <w:rFonts w:ascii="Arial" w:eastAsiaTheme="minorHAnsi" w:hAnsi="Arial" w:cs="Arial"/>
                <w:bCs/>
                <w:sz w:val="24"/>
                <w:szCs w:val="24"/>
              </w:rPr>
            </w:pPr>
          </w:p>
          <w:p w14:paraId="4624B12A" w14:textId="6C06A336" w:rsidR="00CD6F50" w:rsidRDefault="00CD6F50" w:rsidP="00B03C4F">
            <w:pPr>
              <w:rPr>
                <w:rFonts w:ascii="Arial" w:hAnsi="Arial" w:cs="Arial"/>
                <w:sz w:val="24"/>
                <w:szCs w:val="24"/>
              </w:rPr>
            </w:pPr>
            <w:r w:rsidRPr="00B03C4F">
              <w:rPr>
                <w:rFonts w:ascii="Arial" w:hAnsi="Arial" w:cs="Arial"/>
                <w:sz w:val="24"/>
                <w:szCs w:val="24"/>
              </w:rPr>
              <w:t>The presentation covered the following aspects:</w:t>
            </w:r>
          </w:p>
          <w:p w14:paraId="55B04F1E" w14:textId="77777777" w:rsidR="00B03C4F" w:rsidRPr="00B03C4F" w:rsidRDefault="00B03C4F" w:rsidP="00B03C4F">
            <w:pPr>
              <w:rPr>
                <w:rFonts w:ascii="Arial" w:hAnsi="Arial" w:cs="Arial"/>
                <w:sz w:val="24"/>
                <w:szCs w:val="24"/>
              </w:rPr>
            </w:pPr>
          </w:p>
          <w:p w14:paraId="6C8FC1B8" w14:textId="77777777" w:rsidR="002A57C0" w:rsidRPr="002A57C0" w:rsidRDefault="00F4705C" w:rsidP="0070507A">
            <w:pPr>
              <w:pStyle w:val="ListParagraph"/>
              <w:numPr>
                <w:ilvl w:val="0"/>
                <w:numId w:val="26"/>
              </w:numPr>
              <w:rPr>
                <w:rFonts w:ascii="Arial" w:hAnsi="Arial" w:cs="Arial"/>
                <w:sz w:val="24"/>
                <w:szCs w:val="24"/>
                <w:u w:val="single"/>
              </w:rPr>
            </w:pPr>
            <w:r w:rsidRPr="0070507A">
              <w:rPr>
                <w:rFonts w:ascii="Arial" w:eastAsia="+mj-ea" w:hAnsi="Arial" w:cs="Arial"/>
                <w:color w:val="000000"/>
                <w:kern w:val="24"/>
                <w:sz w:val="24"/>
                <w:szCs w:val="24"/>
              </w:rPr>
              <w:t>Designat</w:t>
            </w:r>
            <w:r w:rsidR="0070507A">
              <w:rPr>
                <w:rFonts w:ascii="Arial" w:eastAsia="+mj-ea" w:hAnsi="Arial" w:cs="Arial"/>
                <w:color w:val="000000"/>
                <w:kern w:val="24"/>
                <w:sz w:val="24"/>
                <w:szCs w:val="24"/>
              </w:rPr>
              <w:t>ion of</w:t>
            </w:r>
            <w:r w:rsidRPr="0070507A">
              <w:rPr>
                <w:rFonts w:ascii="Arial" w:eastAsia="+mj-ea" w:hAnsi="Arial" w:cs="Arial"/>
                <w:color w:val="000000"/>
                <w:kern w:val="24"/>
                <w:sz w:val="24"/>
                <w:szCs w:val="24"/>
              </w:rPr>
              <w:t xml:space="preserve"> the area</w:t>
            </w:r>
          </w:p>
          <w:p w14:paraId="7DAAC02D" w14:textId="77777777" w:rsidR="007B5367" w:rsidRPr="007B5367" w:rsidRDefault="00F4705C" w:rsidP="0070507A">
            <w:pPr>
              <w:pStyle w:val="ListParagraph"/>
              <w:numPr>
                <w:ilvl w:val="0"/>
                <w:numId w:val="26"/>
              </w:numPr>
              <w:rPr>
                <w:rFonts w:ascii="Arial" w:hAnsi="Arial" w:cs="Arial"/>
                <w:sz w:val="24"/>
                <w:szCs w:val="24"/>
                <w:u w:val="single"/>
              </w:rPr>
            </w:pPr>
            <w:r w:rsidRPr="0070507A">
              <w:rPr>
                <w:rFonts w:ascii="Arial" w:eastAsia="+mj-ea" w:hAnsi="Arial" w:cs="Arial"/>
                <w:color w:val="000000"/>
                <w:kern w:val="24"/>
                <w:sz w:val="24"/>
                <w:szCs w:val="24"/>
              </w:rPr>
              <w:lastRenderedPageBreak/>
              <w:t>Prepar</w:t>
            </w:r>
            <w:r w:rsidR="002A57C0">
              <w:rPr>
                <w:rFonts w:ascii="Arial" w:eastAsia="+mj-ea" w:hAnsi="Arial" w:cs="Arial"/>
                <w:color w:val="000000"/>
                <w:kern w:val="24"/>
                <w:sz w:val="24"/>
                <w:szCs w:val="24"/>
              </w:rPr>
              <w:t>ation of</w:t>
            </w:r>
            <w:r w:rsidRPr="0070507A">
              <w:rPr>
                <w:rFonts w:ascii="Arial" w:eastAsia="+mj-ea" w:hAnsi="Arial" w:cs="Arial"/>
                <w:color w:val="000000"/>
                <w:kern w:val="24"/>
                <w:sz w:val="24"/>
                <w:szCs w:val="24"/>
              </w:rPr>
              <w:t xml:space="preserve"> the plan</w:t>
            </w:r>
          </w:p>
          <w:p w14:paraId="04F6A594" w14:textId="77777777" w:rsidR="007B5367" w:rsidRPr="007B5367" w:rsidRDefault="00F4705C" w:rsidP="0070507A">
            <w:pPr>
              <w:pStyle w:val="ListParagraph"/>
              <w:numPr>
                <w:ilvl w:val="0"/>
                <w:numId w:val="26"/>
              </w:numPr>
              <w:rPr>
                <w:rFonts w:ascii="Arial" w:hAnsi="Arial" w:cs="Arial"/>
                <w:sz w:val="24"/>
                <w:szCs w:val="24"/>
                <w:u w:val="single"/>
              </w:rPr>
            </w:pPr>
            <w:r w:rsidRPr="0070507A">
              <w:rPr>
                <w:rFonts w:ascii="Arial" w:eastAsia="+mj-ea" w:hAnsi="Arial" w:cs="Arial"/>
                <w:color w:val="000000"/>
                <w:kern w:val="24"/>
                <w:sz w:val="24"/>
                <w:szCs w:val="24"/>
              </w:rPr>
              <w:t>Independent examination</w:t>
            </w:r>
          </w:p>
          <w:p w14:paraId="769A8354" w14:textId="77777777" w:rsidR="007B5367" w:rsidRPr="007B5367" w:rsidRDefault="00F4705C" w:rsidP="0070507A">
            <w:pPr>
              <w:pStyle w:val="ListParagraph"/>
              <w:numPr>
                <w:ilvl w:val="0"/>
                <w:numId w:val="26"/>
              </w:numPr>
              <w:rPr>
                <w:rFonts w:ascii="Arial" w:hAnsi="Arial" w:cs="Arial"/>
                <w:sz w:val="24"/>
                <w:szCs w:val="24"/>
                <w:u w:val="single"/>
              </w:rPr>
            </w:pPr>
            <w:r w:rsidRPr="0070507A">
              <w:rPr>
                <w:rFonts w:ascii="Arial" w:eastAsia="+mj-ea" w:hAnsi="Arial" w:cs="Arial"/>
                <w:color w:val="000000"/>
                <w:kern w:val="24"/>
                <w:sz w:val="24"/>
                <w:szCs w:val="24"/>
              </w:rPr>
              <w:t>Community referendu</w:t>
            </w:r>
            <w:r w:rsidR="007B5367">
              <w:rPr>
                <w:rFonts w:ascii="Arial" w:eastAsia="+mj-ea" w:hAnsi="Arial" w:cs="Arial"/>
                <w:color w:val="000000"/>
                <w:kern w:val="24"/>
                <w:sz w:val="24"/>
                <w:szCs w:val="24"/>
              </w:rPr>
              <w:t>m</w:t>
            </w:r>
          </w:p>
          <w:p w14:paraId="7E11D925" w14:textId="77777777" w:rsidR="00CD6F50" w:rsidRPr="0082259D" w:rsidRDefault="00F4705C" w:rsidP="0070507A">
            <w:pPr>
              <w:pStyle w:val="ListParagraph"/>
              <w:numPr>
                <w:ilvl w:val="0"/>
                <w:numId w:val="26"/>
              </w:numPr>
              <w:rPr>
                <w:rFonts w:ascii="Arial" w:hAnsi="Arial" w:cs="Arial"/>
                <w:sz w:val="24"/>
                <w:szCs w:val="24"/>
                <w:u w:val="single"/>
              </w:rPr>
            </w:pPr>
            <w:r w:rsidRPr="0070507A">
              <w:rPr>
                <w:rFonts w:ascii="Arial" w:eastAsia="+mj-ea" w:hAnsi="Arial" w:cs="Arial"/>
                <w:color w:val="000000"/>
                <w:kern w:val="24"/>
                <w:sz w:val="24"/>
                <w:szCs w:val="24"/>
              </w:rPr>
              <w:t>Plan adopt</w:t>
            </w:r>
            <w:r w:rsidR="007B5367">
              <w:rPr>
                <w:rFonts w:ascii="Arial" w:eastAsia="+mj-ea" w:hAnsi="Arial" w:cs="Arial"/>
                <w:color w:val="000000"/>
                <w:kern w:val="24"/>
                <w:sz w:val="24"/>
                <w:szCs w:val="24"/>
              </w:rPr>
              <w:t>ion</w:t>
            </w:r>
          </w:p>
          <w:p w14:paraId="24372ADF" w14:textId="6BE49258" w:rsidR="0082259D" w:rsidRDefault="0082259D" w:rsidP="0082259D">
            <w:pPr>
              <w:rPr>
                <w:rFonts w:ascii="Arial" w:hAnsi="Arial" w:cs="Arial"/>
                <w:sz w:val="24"/>
                <w:szCs w:val="24"/>
              </w:rPr>
            </w:pPr>
            <w:r w:rsidRPr="00B64A5D">
              <w:rPr>
                <w:rFonts w:ascii="Arial" w:hAnsi="Arial" w:cs="Arial"/>
                <w:sz w:val="24"/>
                <w:szCs w:val="24"/>
              </w:rPr>
              <w:t xml:space="preserve">The </w:t>
            </w:r>
            <w:r w:rsidR="00B64A5D" w:rsidRPr="00B64A5D">
              <w:rPr>
                <w:rFonts w:ascii="Arial" w:hAnsi="Arial" w:cs="Arial"/>
                <w:sz w:val="24"/>
                <w:szCs w:val="24"/>
              </w:rPr>
              <w:t>C</w:t>
            </w:r>
            <w:r w:rsidRPr="00B64A5D">
              <w:rPr>
                <w:rFonts w:ascii="Arial" w:hAnsi="Arial" w:cs="Arial"/>
                <w:sz w:val="24"/>
                <w:szCs w:val="24"/>
              </w:rPr>
              <w:t xml:space="preserve">hair pointed out that </w:t>
            </w:r>
            <w:r w:rsidR="00B64A5D" w:rsidRPr="00B64A5D">
              <w:rPr>
                <w:rFonts w:ascii="Arial" w:hAnsi="Arial" w:cs="Arial"/>
                <w:sz w:val="24"/>
                <w:szCs w:val="24"/>
              </w:rPr>
              <w:t>T</w:t>
            </w:r>
            <w:r w:rsidRPr="00B64A5D">
              <w:rPr>
                <w:rFonts w:ascii="Arial" w:hAnsi="Arial" w:cs="Arial"/>
                <w:sz w:val="24"/>
                <w:szCs w:val="24"/>
              </w:rPr>
              <w:t xml:space="preserve">ameside MBC as Local Planning Authority was obliged to </w:t>
            </w:r>
            <w:r w:rsidR="00B64A5D" w:rsidRPr="00B64A5D">
              <w:rPr>
                <w:rFonts w:ascii="Arial" w:hAnsi="Arial" w:cs="Arial"/>
                <w:sz w:val="24"/>
                <w:szCs w:val="24"/>
              </w:rPr>
              <w:t xml:space="preserve">offer advice and assistance to the </w:t>
            </w:r>
            <w:r w:rsidR="003C17A4">
              <w:rPr>
                <w:rFonts w:ascii="Arial" w:hAnsi="Arial" w:cs="Arial"/>
                <w:sz w:val="24"/>
                <w:szCs w:val="24"/>
              </w:rPr>
              <w:t>T</w:t>
            </w:r>
            <w:r w:rsidR="00B64A5D" w:rsidRPr="00B64A5D">
              <w:rPr>
                <w:rFonts w:ascii="Arial" w:hAnsi="Arial" w:cs="Arial"/>
                <w:sz w:val="24"/>
                <w:szCs w:val="24"/>
              </w:rPr>
              <w:t xml:space="preserve">own </w:t>
            </w:r>
            <w:r w:rsidR="003C17A4">
              <w:rPr>
                <w:rFonts w:ascii="Arial" w:hAnsi="Arial" w:cs="Arial"/>
                <w:sz w:val="24"/>
                <w:szCs w:val="24"/>
              </w:rPr>
              <w:t>C</w:t>
            </w:r>
            <w:r w:rsidR="00B64A5D" w:rsidRPr="00B64A5D">
              <w:rPr>
                <w:rFonts w:ascii="Arial" w:hAnsi="Arial" w:cs="Arial"/>
                <w:sz w:val="24"/>
                <w:szCs w:val="24"/>
              </w:rPr>
              <w:t xml:space="preserve">ouncil and grant opportunities were available to the Town </w:t>
            </w:r>
            <w:r w:rsidR="003C17A4">
              <w:rPr>
                <w:rFonts w:ascii="Arial" w:hAnsi="Arial" w:cs="Arial"/>
                <w:sz w:val="24"/>
                <w:szCs w:val="24"/>
              </w:rPr>
              <w:t>C</w:t>
            </w:r>
            <w:r w:rsidR="00B64A5D" w:rsidRPr="00B64A5D">
              <w:rPr>
                <w:rFonts w:ascii="Arial" w:hAnsi="Arial" w:cs="Arial"/>
                <w:sz w:val="24"/>
                <w:szCs w:val="24"/>
              </w:rPr>
              <w:t>ouncil to meet the cost of the neighbourhood planning process.</w:t>
            </w:r>
          </w:p>
          <w:p w14:paraId="5660C225" w14:textId="77777777" w:rsidR="00B64A5D" w:rsidRDefault="00B64A5D" w:rsidP="0082259D">
            <w:pPr>
              <w:rPr>
                <w:rFonts w:ascii="Arial" w:hAnsi="Arial" w:cs="Arial"/>
                <w:sz w:val="24"/>
                <w:szCs w:val="24"/>
              </w:rPr>
            </w:pPr>
          </w:p>
          <w:p w14:paraId="55C1E8A5" w14:textId="77777777" w:rsidR="00B64A5D" w:rsidRDefault="006D7421" w:rsidP="0082259D">
            <w:pPr>
              <w:rPr>
                <w:rFonts w:ascii="Arial" w:hAnsi="Arial" w:cs="Arial"/>
                <w:sz w:val="24"/>
                <w:szCs w:val="24"/>
              </w:rPr>
            </w:pPr>
            <w:r>
              <w:rPr>
                <w:rFonts w:ascii="Arial" w:hAnsi="Arial" w:cs="Arial"/>
                <w:sz w:val="24"/>
                <w:szCs w:val="24"/>
              </w:rPr>
              <w:t xml:space="preserve">Members were </w:t>
            </w:r>
            <w:r w:rsidR="00C77E23">
              <w:rPr>
                <w:rFonts w:ascii="Arial" w:hAnsi="Arial" w:cs="Arial"/>
                <w:sz w:val="24"/>
                <w:szCs w:val="24"/>
              </w:rPr>
              <w:t xml:space="preserve">unanimously supportive of the preparation of a </w:t>
            </w:r>
            <w:r w:rsidR="00DA7F48">
              <w:rPr>
                <w:rFonts w:ascii="Arial" w:hAnsi="Arial" w:cs="Arial"/>
                <w:sz w:val="24"/>
                <w:szCs w:val="24"/>
              </w:rPr>
              <w:t>M</w:t>
            </w:r>
            <w:r w:rsidR="00C77E23">
              <w:rPr>
                <w:rFonts w:ascii="Arial" w:hAnsi="Arial" w:cs="Arial"/>
                <w:sz w:val="24"/>
                <w:szCs w:val="24"/>
              </w:rPr>
              <w:t xml:space="preserve">ossley </w:t>
            </w:r>
            <w:r w:rsidR="00DA7F48">
              <w:rPr>
                <w:rFonts w:ascii="Arial" w:hAnsi="Arial" w:cs="Arial"/>
                <w:sz w:val="24"/>
                <w:szCs w:val="24"/>
              </w:rPr>
              <w:t>N</w:t>
            </w:r>
            <w:r w:rsidR="00C77E23">
              <w:rPr>
                <w:rFonts w:ascii="Arial" w:hAnsi="Arial" w:cs="Arial"/>
                <w:sz w:val="24"/>
                <w:szCs w:val="24"/>
              </w:rPr>
              <w:t xml:space="preserve">eighbourhood </w:t>
            </w:r>
            <w:r w:rsidR="00DA7F48">
              <w:rPr>
                <w:rFonts w:ascii="Arial" w:hAnsi="Arial" w:cs="Arial"/>
                <w:sz w:val="24"/>
                <w:szCs w:val="24"/>
              </w:rPr>
              <w:t>Plan.</w:t>
            </w:r>
          </w:p>
          <w:p w14:paraId="55C64178" w14:textId="1B8EF10B" w:rsidR="00DA7F48" w:rsidRPr="00B64A5D" w:rsidRDefault="00DA7F48" w:rsidP="0082259D">
            <w:pPr>
              <w:rPr>
                <w:rFonts w:ascii="Arial" w:hAnsi="Arial" w:cs="Arial"/>
                <w:sz w:val="24"/>
                <w:szCs w:val="24"/>
              </w:rPr>
            </w:pPr>
          </w:p>
        </w:tc>
      </w:tr>
      <w:tr w:rsidR="00AC65A4" w:rsidRPr="00B34E3C" w14:paraId="39F2C350" w14:textId="77777777" w:rsidTr="00AC65A4">
        <w:tc>
          <w:tcPr>
            <w:tcW w:w="1101" w:type="dxa"/>
          </w:tcPr>
          <w:p w14:paraId="006559D9" w14:textId="77777777" w:rsidR="00AC65A4" w:rsidRPr="00B34E3C" w:rsidRDefault="00AC65A4" w:rsidP="000C3F20">
            <w:pPr>
              <w:jc w:val="center"/>
              <w:rPr>
                <w:rFonts w:ascii="Arial" w:hAnsi="Arial" w:cs="Arial"/>
                <w:b/>
                <w:sz w:val="24"/>
                <w:szCs w:val="24"/>
              </w:rPr>
            </w:pPr>
          </w:p>
        </w:tc>
        <w:tc>
          <w:tcPr>
            <w:tcW w:w="1734" w:type="dxa"/>
            <w:gridSpan w:val="4"/>
          </w:tcPr>
          <w:p w14:paraId="0E9D0ED4" w14:textId="77777777" w:rsidR="00AC65A4" w:rsidRDefault="00AC65A4" w:rsidP="000C3F20">
            <w:pPr>
              <w:rPr>
                <w:rFonts w:ascii="Arial" w:hAnsi="Arial" w:cs="Arial"/>
                <w:bCs/>
                <w:sz w:val="24"/>
                <w:szCs w:val="24"/>
              </w:rPr>
            </w:pPr>
            <w:r>
              <w:rPr>
                <w:rFonts w:ascii="Arial" w:hAnsi="Arial" w:cs="Arial"/>
                <w:bCs/>
                <w:sz w:val="24"/>
                <w:szCs w:val="24"/>
              </w:rPr>
              <w:t>RESOLVED:</w:t>
            </w:r>
          </w:p>
          <w:p w14:paraId="72223213" w14:textId="3A4E9DA1" w:rsidR="00AC65A4" w:rsidRPr="00DA7F48" w:rsidRDefault="00AC65A4" w:rsidP="000C3F20">
            <w:pPr>
              <w:rPr>
                <w:rFonts w:ascii="Arial" w:hAnsi="Arial" w:cs="Arial"/>
                <w:bCs/>
                <w:sz w:val="24"/>
                <w:szCs w:val="24"/>
              </w:rPr>
            </w:pPr>
            <w:r>
              <w:rPr>
                <w:rFonts w:ascii="Arial" w:hAnsi="Arial" w:cs="Arial"/>
                <w:sz w:val="24"/>
                <w:szCs w:val="24"/>
              </w:rPr>
              <w:t>(8 for, 0 against)</w:t>
            </w:r>
          </w:p>
        </w:tc>
        <w:tc>
          <w:tcPr>
            <w:tcW w:w="567" w:type="dxa"/>
            <w:gridSpan w:val="2"/>
          </w:tcPr>
          <w:p w14:paraId="3D5A3217" w14:textId="62724CDA" w:rsidR="00AC65A4" w:rsidRPr="00C50D7A" w:rsidRDefault="00AC65A4" w:rsidP="00C50D7A">
            <w:pPr>
              <w:overflowPunct/>
              <w:autoSpaceDE/>
              <w:autoSpaceDN/>
              <w:adjustRightInd/>
              <w:spacing w:after="160" w:line="259" w:lineRule="auto"/>
              <w:textAlignment w:val="auto"/>
              <w:rPr>
                <w:rFonts w:ascii="Arial" w:eastAsia="Calibri" w:hAnsi="Arial" w:cs="Arial"/>
                <w:sz w:val="24"/>
                <w:szCs w:val="24"/>
              </w:rPr>
            </w:pPr>
            <w:r>
              <w:rPr>
                <w:rFonts w:ascii="Arial" w:eastAsia="Calibri" w:hAnsi="Arial" w:cs="Arial"/>
                <w:sz w:val="24"/>
                <w:szCs w:val="24"/>
              </w:rPr>
              <w:t>(1)</w:t>
            </w:r>
          </w:p>
        </w:tc>
        <w:tc>
          <w:tcPr>
            <w:tcW w:w="5840" w:type="dxa"/>
            <w:gridSpan w:val="3"/>
          </w:tcPr>
          <w:p w14:paraId="4B348C2F" w14:textId="534D8B7C" w:rsidR="00AC65A4" w:rsidRPr="00C50D7A" w:rsidRDefault="00AC65A4" w:rsidP="00C50D7A">
            <w:pPr>
              <w:overflowPunct/>
              <w:autoSpaceDE/>
              <w:autoSpaceDN/>
              <w:adjustRightInd/>
              <w:spacing w:after="160" w:line="259" w:lineRule="auto"/>
              <w:textAlignment w:val="auto"/>
              <w:rPr>
                <w:rFonts w:ascii="Arial" w:eastAsia="Calibri" w:hAnsi="Arial" w:cs="Arial"/>
                <w:sz w:val="24"/>
                <w:szCs w:val="24"/>
              </w:rPr>
            </w:pPr>
            <w:r w:rsidRPr="00C50D7A">
              <w:rPr>
                <w:rFonts w:ascii="Arial" w:eastAsia="Calibri" w:hAnsi="Arial" w:cs="Arial"/>
                <w:color w:val="000000"/>
                <w:sz w:val="24"/>
                <w:szCs w:val="24"/>
                <w:shd w:val="clear" w:color="auto" w:fill="FFFFFF"/>
              </w:rPr>
              <w:t xml:space="preserve">That in order to develop a shared vision for the Town of Mossley and to shape the development and growth of the locality through the preparation of a neighbourhood development plan, and pursuant to section 61G of The Town and Country Planning Act 1990 and the Neighbourhood Planning (General) Regulations 2012 (as amended), the Town Council makes application to Tameside MBC for the designation of the administrative area of the Mossley Town Council (which is congruent with the Tameside MBC Mossley Ward) as the Mossley Neighbourhood </w:t>
            </w:r>
            <w:r>
              <w:rPr>
                <w:rFonts w:ascii="Arial" w:eastAsia="Calibri" w:hAnsi="Arial" w:cs="Arial"/>
                <w:color w:val="000000"/>
                <w:sz w:val="24"/>
                <w:szCs w:val="24"/>
                <w:shd w:val="clear" w:color="auto" w:fill="FFFFFF"/>
              </w:rPr>
              <w:t xml:space="preserve">Plan </w:t>
            </w:r>
            <w:r w:rsidRPr="00C50D7A">
              <w:rPr>
                <w:rFonts w:ascii="Arial" w:eastAsia="Calibri" w:hAnsi="Arial" w:cs="Arial"/>
                <w:color w:val="000000"/>
                <w:sz w:val="24"/>
                <w:szCs w:val="24"/>
                <w:shd w:val="clear" w:color="auto" w:fill="FFFFFF"/>
              </w:rPr>
              <w:t>Area.</w:t>
            </w:r>
          </w:p>
        </w:tc>
      </w:tr>
      <w:tr w:rsidR="00AC65A4" w:rsidRPr="00B34E3C" w14:paraId="24288666" w14:textId="77777777" w:rsidTr="00AC65A4">
        <w:tc>
          <w:tcPr>
            <w:tcW w:w="1101" w:type="dxa"/>
          </w:tcPr>
          <w:p w14:paraId="3937C1CF" w14:textId="77777777" w:rsidR="00AC65A4" w:rsidRPr="00B34E3C" w:rsidRDefault="00AC65A4" w:rsidP="000C3F20">
            <w:pPr>
              <w:jc w:val="center"/>
              <w:rPr>
                <w:rFonts w:ascii="Arial" w:hAnsi="Arial" w:cs="Arial"/>
                <w:b/>
                <w:sz w:val="24"/>
                <w:szCs w:val="24"/>
              </w:rPr>
            </w:pPr>
          </w:p>
        </w:tc>
        <w:tc>
          <w:tcPr>
            <w:tcW w:w="1734" w:type="dxa"/>
            <w:gridSpan w:val="4"/>
          </w:tcPr>
          <w:p w14:paraId="2B13016F" w14:textId="77777777" w:rsidR="00AC65A4" w:rsidRDefault="00AC65A4" w:rsidP="000C3F20">
            <w:pPr>
              <w:rPr>
                <w:rFonts w:ascii="Arial" w:hAnsi="Arial" w:cs="Arial"/>
                <w:bCs/>
                <w:sz w:val="24"/>
                <w:szCs w:val="24"/>
              </w:rPr>
            </w:pPr>
          </w:p>
        </w:tc>
        <w:tc>
          <w:tcPr>
            <w:tcW w:w="567" w:type="dxa"/>
            <w:gridSpan w:val="2"/>
          </w:tcPr>
          <w:p w14:paraId="132AD3FF" w14:textId="547DD058" w:rsidR="00AC65A4" w:rsidRDefault="00AC65A4" w:rsidP="00C50D7A">
            <w:pPr>
              <w:overflowPunct/>
              <w:autoSpaceDE/>
              <w:autoSpaceDN/>
              <w:adjustRightInd/>
              <w:spacing w:after="160" w:line="259" w:lineRule="auto"/>
              <w:textAlignment w:val="auto"/>
              <w:rPr>
                <w:rFonts w:ascii="Arial" w:eastAsia="Calibri" w:hAnsi="Arial" w:cs="Arial"/>
                <w:sz w:val="24"/>
                <w:szCs w:val="24"/>
              </w:rPr>
            </w:pPr>
            <w:r>
              <w:rPr>
                <w:rFonts w:ascii="Arial" w:eastAsia="Calibri" w:hAnsi="Arial" w:cs="Arial"/>
                <w:sz w:val="24"/>
                <w:szCs w:val="24"/>
              </w:rPr>
              <w:t>(2)</w:t>
            </w:r>
          </w:p>
        </w:tc>
        <w:tc>
          <w:tcPr>
            <w:tcW w:w="5840" w:type="dxa"/>
            <w:gridSpan w:val="3"/>
          </w:tcPr>
          <w:p w14:paraId="6D139ADA" w14:textId="3ACF33E1" w:rsidR="00AC65A4" w:rsidRPr="00C50D7A" w:rsidRDefault="00C85F0D" w:rsidP="00C50D7A">
            <w:pPr>
              <w:overflowPunct/>
              <w:autoSpaceDE/>
              <w:autoSpaceDN/>
              <w:adjustRightInd/>
              <w:spacing w:after="160" w:line="259" w:lineRule="auto"/>
              <w:textAlignment w:val="auto"/>
              <w:rPr>
                <w:rFonts w:ascii="Arial" w:eastAsia="Calibri" w:hAnsi="Arial" w:cs="Arial"/>
                <w:color w:val="000000"/>
                <w:sz w:val="24"/>
                <w:szCs w:val="24"/>
                <w:shd w:val="clear" w:color="auto" w:fill="FFFFFF"/>
              </w:rPr>
            </w:pPr>
            <w:r>
              <w:rPr>
                <w:rFonts w:ascii="Arial" w:eastAsia="Calibri" w:hAnsi="Arial" w:cs="Arial"/>
                <w:color w:val="000000"/>
                <w:sz w:val="24"/>
                <w:szCs w:val="24"/>
                <w:shd w:val="clear" w:color="auto" w:fill="FFFFFF"/>
              </w:rPr>
              <w:t>That an amount of £5</w:t>
            </w:r>
            <w:r w:rsidR="003C17A4">
              <w:rPr>
                <w:rFonts w:ascii="Arial" w:eastAsia="Calibri" w:hAnsi="Arial" w:cs="Arial"/>
                <w:color w:val="000000"/>
                <w:sz w:val="24"/>
                <w:szCs w:val="24"/>
                <w:shd w:val="clear" w:color="auto" w:fill="FFFFFF"/>
              </w:rPr>
              <w:t>,</w:t>
            </w:r>
            <w:r>
              <w:rPr>
                <w:rFonts w:ascii="Arial" w:eastAsia="Calibri" w:hAnsi="Arial" w:cs="Arial"/>
                <w:color w:val="000000"/>
                <w:sz w:val="24"/>
                <w:szCs w:val="24"/>
                <w:shd w:val="clear" w:color="auto" w:fill="FFFFFF"/>
              </w:rPr>
              <w:t xml:space="preserve">000 be included in the Budget for 2021/22 </w:t>
            </w:r>
            <w:proofErr w:type="gramStart"/>
            <w:r>
              <w:rPr>
                <w:rFonts w:ascii="Arial" w:eastAsia="Calibri" w:hAnsi="Arial" w:cs="Arial"/>
                <w:color w:val="000000"/>
                <w:sz w:val="24"/>
                <w:szCs w:val="24"/>
                <w:shd w:val="clear" w:color="auto" w:fill="FFFFFF"/>
              </w:rPr>
              <w:t>in order to</w:t>
            </w:r>
            <w:proofErr w:type="gramEnd"/>
            <w:r>
              <w:rPr>
                <w:rFonts w:ascii="Arial" w:eastAsia="Calibri" w:hAnsi="Arial" w:cs="Arial"/>
                <w:color w:val="000000"/>
                <w:sz w:val="24"/>
                <w:szCs w:val="24"/>
                <w:shd w:val="clear" w:color="auto" w:fill="FFFFFF"/>
              </w:rPr>
              <w:t xml:space="preserve"> meet any costs </w:t>
            </w:r>
            <w:r w:rsidR="001F709F">
              <w:rPr>
                <w:rFonts w:ascii="Arial" w:eastAsia="Calibri" w:hAnsi="Arial" w:cs="Arial"/>
                <w:color w:val="000000"/>
                <w:sz w:val="24"/>
                <w:szCs w:val="24"/>
                <w:shd w:val="clear" w:color="auto" w:fill="FFFFFF"/>
              </w:rPr>
              <w:t>associated with the preparation of the plan.</w:t>
            </w:r>
          </w:p>
        </w:tc>
      </w:tr>
      <w:tr w:rsidR="000C3F20" w:rsidRPr="00B34E3C" w14:paraId="5F29977D" w14:textId="77777777" w:rsidTr="00E50411">
        <w:tc>
          <w:tcPr>
            <w:tcW w:w="1101" w:type="dxa"/>
          </w:tcPr>
          <w:p w14:paraId="20CF42C8" w14:textId="43778A51" w:rsidR="000C3F20" w:rsidRPr="00B34E3C" w:rsidRDefault="00196F77" w:rsidP="000C3F20">
            <w:pPr>
              <w:jc w:val="center"/>
              <w:rPr>
                <w:rFonts w:ascii="Arial" w:hAnsi="Arial" w:cs="Arial"/>
                <w:b/>
                <w:sz w:val="24"/>
                <w:szCs w:val="24"/>
              </w:rPr>
            </w:pPr>
            <w:r>
              <w:rPr>
                <w:rFonts w:ascii="Arial" w:hAnsi="Arial" w:cs="Arial"/>
                <w:b/>
                <w:sz w:val="24"/>
                <w:szCs w:val="24"/>
              </w:rPr>
              <w:t>2087</w:t>
            </w:r>
          </w:p>
        </w:tc>
        <w:tc>
          <w:tcPr>
            <w:tcW w:w="8141" w:type="dxa"/>
            <w:gridSpan w:val="9"/>
          </w:tcPr>
          <w:p w14:paraId="4A41BEDC" w14:textId="77777777" w:rsidR="000C3F20" w:rsidRPr="00B34E3C" w:rsidRDefault="000C3F20" w:rsidP="000C3F20">
            <w:pPr>
              <w:rPr>
                <w:rFonts w:ascii="Arial" w:hAnsi="Arial" w:cs="Arial"/>
                <w:b/>
                <w:sz w:val="24"/>
                <w:szCs w:val="24"/>
              </w:rPr>
            </w:pPr>
            <w:r w:rsidRPr="00B34E3C">
              <w:rPr>
                <w:rFonts w:ascii="Arial" w:hAnsi="Arial" w:cs="Arial"/>
                <w:b/>
                <w:sz w:val="24"/>
                <w:szCs w:val="24"/>
              </w:rPr>
              <w:t>Minutes</w:t>
            </w:r>
          </w:p>
          <w:p w14:paraId="5743CD58" w14:textId="77777777" w:rsidR="000C3F20" w:rsidRPr="00B34E3C" w:rsidRDefault="000C3F20" w:rsidP="000C3F20">
            <w:pPr>
              <w:rPr>
                <w:rFonts w:ascii="Arial" w:hAnsi="Arial" w:cs="Arial"/>
                <w:b/>
                <w:sz w:val="24"/>
                <w:szCs w:val="24"/>
              </w:rPr>
            </w:pPr>
          </w:p>
        </w:tc>
      </w:tr>
      <w:tr w:rsidR="000C3F20" w:rsidRPr="00B34E3C" w14:paraId="78CC34D1" w14:textId="77777777" w:rsidTr="00E50411">
        <w:tc>
          <w:tcPr>
            <w:tcW w:w="1101" w:type="dxa"/>
          </w:tcPr>
          <w:p w14:paraId="59A56D2D" w14:textId="77777777" w:rsidR="000C3F20" w:rsidRPr="00B34E3C" w:rsidRDefault="000C3F20" w:rsidP="000C3F20">
            <w:pPr>
              <w:jc w:val="center"/>
              <w:rPr>
                <w:rFonts w:ascii="Arial" w:hAnsi="Arial" w:cs="Arial"/>
                <w:b/>
                <w:sz w:val="24"/>
                <w:szCs w:val="24"/>
              </w:rPr>
            </w:pPr>
          </w:p>
        </w:tc>
        <w:tc>
          <w:tcPr>
            <w:tcW w:w="1701" w:type="dxa"/>
            <w:gridSpan w:val="3"/>
          </w:tcPr>
          <w:p w14:paraId="29812519" w14:textId="77777777" w:rsidR="000C3F20" w:rsidRDefault="000C3F20" w:rsidP="000C3F20">
            <w:pPr>
              <w:rPr>
                <w:rFonts w:ascii="Arial" w:hAnsi="Arial" w:cs="Arial"/>
                <w:sz w:val="24"/>
                <w:szCs w:val="24"/>
              </w:rPr>
            </w:pPr>
            <w:r w:rsidRPr="00B34E3C">
              <w:rPr>
                <w:rFonts w:ascii="Arial" w:hAnsi="Arial" w:cs="Arial"/>
                <w:sz w:val="24"/>
                <w:szCs w:val="24"/>
              </w:rPr>
              <w:t>RESOLVED:</w:t>
            </w:r>
          </w:p>
          <w:p w14:paraId="3A5A3E3A" w14:textId="30B02847" w:rsidR="00A9105D" w:rsidRPr="00B34E3C" w:rsidRDefault="00A9105D" w:rsidP="000C3F20">
            <w:pPr>
              <w:rPr>
                <w:rFonts w:ascii="Arial" w:hAnsi="Arial" w:cs="Arial"/>
                <w:sz w:val="24"/>
                <w:szCs w:val="24"/>
              </w:rPr>
            </w:pPr>
          </w:p>
        </w:tc>
        <w:tc>
          <w:tcPr>
            <w:tcW w:w="6440" w:type="dxa"/>
            <w:gridSpan w:val="6"/>
          </w:tcPr>
          <w:p w14:paraId="3311F99C" w14:textId="24D7D85A" w:rsidR="000C3F20" w:rsidRPr="00AE2006" w:rsidRDefault="000C3F20" w:rsidP="000C3F20">
            <w:pPr>
              <w:rPr>
                <w:rFonts w:ascii="Arial" w:hAnsi="Arial" w:cs="Arial"/>
                <w:sz w:val="24"/>
                <w:szCs w:val="24"/>
              </w:rPr>
            </w:pPr>
            <w:r w:rsidRPr="00AE2006">
              <w:rPr>
                <w:rFonts w:ascii="Arial" w:hAnsi="Arial" w:cs="Arial"/>
                <w:sz w:val="24"/>
                <w:szCs w:val="24"/>
              </w:rPr>
              <w:t xml:space="preserve">That the minutes of the meeting of the Council held on </w:t>
            </w:r>
            <w:r>
              <w:rPr>
                <w:rFonts w:ascii="Arial" w:hAnsi="Arial" w:cs="Arial"/>
                <w:sz w:val="24"/>
                <w:szCs w:val="24"/>
              </w:rPr>
              <w:t xml:space="preserve">Wednesday </w:t>
            </w:r>
            <w:r w:rsidR="001D2D27">
              <w:rPr>
                <w:rFonts w:ascii="Arial" w:hAnsi="Arial" w:cs="Arial"/>
                <w:sz w:val="24"/>
                <w:szCs w:val="24"/>
              </w:rPr>
              <w:t>13 January 2021</w:t>
            </w:r>
            <w:r>
              <w:rPr>
                <w:rFonts w:ascii="Arial" w:hAnsi="Arial" w:cs="Arial"/>
                <w:sz w:val="24"/>
                <w:szCs w:val="24"/>
              </w:rPr>
              <w:t xml:space="preserve"> be approved as a </w:t>
            </w:r>
            <w:r w:rsidRPr="00AE2006">
              <w:rPr>
                <w:rFonts w:ascii="Arial" w:hAnsi="Arial" w:cs="Arial"/>
                <w:sz w:val="24"/>
                <w:szCs w:val="24"/>
              </w:rPr>
              <w:t xml:space="preserve">correct record and signed by the Chair. </w:t>
            </w:r>
          </w:p>
          <w:p w14:paraId="53A19489" w14:textId="77777777" w:rsidR="000C3F20" w:rsidRPr="00B34E3C" w:rsidRDefault="000C3F20" w:rsidP="000C3F20">
            <w:pPr>
              <w:rPr>
                <w:rFonts w:ascii="Arial" w:hAnsi="Arial" w:cs="Arial"/>
                <w:sz w:val="24"/>
                <w:szCs w:val="24"/>
              </w:rPr>
            </w:pPr>
          </w:p>
        </w:tc>
      </w:tr>
      <w:tr w:rsidR="000C3F20" w:rsidRPr="00B34E3C" w14:paraId="5072AB34" w14:textId="77777777" w:rsidTr="00E50411">
        <w:tc>
          <w:tcPr>
            <w:tcW w:w="1101" w:type="dxa"/>
          </w:tcPr>
          <w:p w14:paraId="4D132917" w14:textId="1130EBDB" w:rsidR="000C3F20" w:rsidRPr="00B34E3C" w:rsidRDefault="001D2D27" w:rsidP="000C3F20">
            <w:pPr>
              <w:jc w:val="center"/>
              <w:rPr>
                <w:rFonts w:ascii="Arial" w:hAnsi="Arial" w:cs="Arial"/>
                <w:b/>
                <w:sz w:val="24"/>
                <w:szCs w:val="24"/>
              </w:rPr>
            </w:pPr>
            <w:r>
              <w:rPr>
                <w:rFonts w:ascii="Arial" w:hAnsi="Arial" w:cs="Arial"/>
                <w:b/>
                <w:sz w:val="24"/>
                <w:szCs w:val="24"/>
              </w:rPr>
              <w:t>2088</w:t>
            </w:r>
          </w:p>
        </w:tc>
        <w:tc>
          <w:tcPr>
            <w:tcW w:w="8141" w:type="dxa"/>
            <w:gridSpan w:val="9"/>
          </w:tcPr>
          <w:p w14:paraId="731C383C" w14:textId="77777777" w:rsidR="000C3F20" w:rsidRPr="00B34E3C" w:rsidRDefault="000C3F20" w:rsidP="000C3F20">
            <w:pPr>
              <w:rPr>
                <w:rFonts w:ascii="Arial" w:hAnsi="Arial" w:cs="Arial"/>
                <w:b/>
                <w:sz w:val="24"/>
                <w:szCs w:val="24"/>
              </w:rPr>
            </w:pPr>
            <w:r w:rsidRPr="00B34E3C">
              <w:rPr>
                <w:rFonts w:ascii="Arial" w:hAnsi="Arial" w:cs="Arial"/>
                <w:b/>
                <w:sz w:val="24"/>
                <w:szCs w:val="24"/>
              </w:rPr>
              <w:t>Matters Arising</w:t>
            </w:r>
          </w:p>
          <w:p w14:paraId="1CA650AF" w14:textId="73F024CA" w:rsidR="000C3F20" w:rsidRDefault="000C3F20" w:rsidP="000C3F20">
            <w:pPr>
              <w:rPr>
                <w:rFonts w:ascii="Arial" w:hAnsi="Arial" w:cs="Arial"/>
                <w:sz w:val="24"/>
                <w:szCs w:val="24"/>
              </w:rPr>
            </w:pPr>
          </w:p>
          <w:p w14:paraId="5E453C0E" w14:textId="77777777" w:rsidR="000C3F20" w:rsidRDefault="00AD0B56" w:rsidP="00AD0B56">
            <w:pPr>
              <w:rPr>
                <w:rFonts w:ascii="Arial" w:hAnsi="Arial" w:cs="Arial"/>
                <w:sz w:val="24"/>
                <w:szCs w:val="24"/>
              </w:rPr>
            </w:pPr>
            <w:r>
              <w:rPr>
                <w:rFonts w:ascii="Arial" w:hAnsi="Arial" w:cs="Arial"/>
                <w:sz w:val="24"/>
                <w:szCs w:val="24"/>
              </w:rPr>
              <w:t xml:space="preserve">There were no matters arising </w:t>
            </w:r>
            <w:r w:rsidR="00BD2B3A">
              <w:rPr>
                <w:rFonts w:ascii="Arial" w:hAnsi="Arial" w:cs="Arial"/>
                <w:sz w:val="24"/>
                <w:szCs w:val="24"/>
              </w:rPr>
              <w:t>which did not appear elsewhere on the agenda.</w:t>
            </w:r>
          </w:p>
          <w:p w14:paraId="3664B4A3" w14:textId="28A1B263" w:rsidR="00BD2B3A" w:rsidRPr="00AE2006" w:rsidRDefault="00BD2B3A" w:rsidP="00AD0B56">
            <w:pPr>
              <w:rPr>
                <w:rFonts w:ascii="Arial" w:hAnsi="Arial" w:cs="Arial"/>
                <w:sz w:val="24"/>
                <w:szCs w:val="24"/>
              </w:rPr>
            </w:pPr>
          </w:p>
        </w:tc>
      </w:tr>
      <w:tr w:rsidR="000C3F20" w:rsidRPr="00B34E3C" w14:paraId="2E709CEC" w14:textId="77777777" w:rsidTr="00E50411">
        <w:tc>
          <w:tcPr>
            <w:tcW w:w="1101" w:type="dxa"/>
          </w:tcPr>
          <w:p w14:paraId="5A1EC97F" w14:textId="249451A6" w:rsidR="000C3F20" w:rsidRPr="00B34E3C" w:rsidRDefault="00212766" w:rsidP="000C3F20">
            <w:pPr>
              <w:jc w:val="center"/>
              <w:rPr>
                <w:rFonts w:ascii="Arial" w:hAnsi="Arial" w:cs="Arial"/>
                <w:b/>
                <w:sz w:val="24"/>
                <w:szCs w:val="24"/>
              </w:rPr>
            </w:pPr>
            <w:r>
              <w:rPr>
                <w:rFonts w:ascii="Arial" w:hAnsi="Arial" w:cs="Arial"/>
                <w:b/>
                <w:sz w:val="24"/>
                <w:szCs w:val="24"/>
              </w:rPr>
              <w:t>2089</w:t>
            </w:r>
          </w:p>
        </w:tc>
        <w:tc>
          <w:tcPr>
            <w:tcW w:w="8141" w:type="dxa"/>
            <w:gridSpan w:val="9"/>
          </w:tcPr>
          <w:p w14:paraId="6A2504A5" w14:textId="49BA6018" w:rsidR="000C3F20" w:rsidRPr="009E499F" w:rsidRDefault="000C3F20" w:rsidP="000C3F20">
            <w:pPr>
              <w:rPr>
                <w:rFonts w:ascii="Arial" w:hAnsi="Arial" w:cs="Arial"/>
                <w:b/>
                <w:sz w:val="24"/>
                <w:szCs w:val="24"/>
              </w:rPr>
            </w:pPr>
            <w:r w:rsidRPr="009E499F">
              <w:rPr>
                <w:rFonts w:ascii="Arial" w:hAnsi="Arial" w:cs="Arial"/>
                <w:b/>
                <w:sz w:val="24"/>
                <w:szCs w:val="24"/>
              </w:rPr>
              <w:t>Financial Update – to 3</w:t>
            </w:r>
            <w:r w:rsidR="00C423EA">
              <w:rPr>
                <w:rFonts w:ascii="Arial" w:hAnsi="Arial" w:cs="Arial"/>
                <w:b/>
                <w:sz w:val="24"/>
                <w:szCs w:val="24"/>
              </w:rPr>
              <w:t xml:space="preserve">1 </w:t>
            </w:r>
            <w:r w:rsidR="00212766">
              <w:rPr>
                <w:rFonts w:ascii="Arial" w:hAnsi="Arial" w:cs="Arial"/>
                <w:b/>
                <w:sz w:val="24"/>
                <w:szCs w:val="24"/>
              </w:rPr>
              <w:t>January 2021</w:t>
            </w:r>
          </w:p>
          <w:p w14:paraId="29302348" w14:textId="77777777" w:rsidR="000C3F20" w:rsidRPr="00B34E3C" w:rsidRDefault="000C3F20" w:rsidP="000C3F20">
            <w:pPr>
              <w:rPr>
                <w:rFonts w:ascii="Arial" w:hAnsi="Arial" w:cs="Arial"/>
                <w:b/>
                <w:sz w:val="24"/>
                <w:szCs w:val="24"/>
              </w:rPr>
            </w:pPr>
          </w:p>
          <w:p w14:paraId="02B7DA2B" w14:textId="0BE764DF" w:rsidR="00773CCE" w:rsidRDefault="00860186" w:rsidP="00860186">
            <w:pPr>
              <w:rPr>
                <w:rFonts w:ascii="Arial" w:hAnsi="Arial" w:cs="Arial"/>
                <w:color w:val="000000"/>
                <w:sz w:val="24"/>
                <w:szCs w:val="24"/>
                <w:shd w:val="clear" w:color="auto" w:fill="FFFFFF"/>
              </w:rPr>
            </w:pPr>
            <w:r w:rsidRPr="00105BE6">
              <w:rPr>
                <w:rFonts w:ascii="Arial" w:hAnsi="Arial" w:cs="Arial"/>
                <w:color w:val="000000"/>
                <w:sz w:val="24"/>
                <w:szCs w:val="24"/>
                <w:shd w:val="clear" w:color="auto" w:fill="FFFFFF"/>
              </w:rPr>
              <w:t xml:space="preserve">The Clerk submitted a report (copies of which had been circulated) showing the financial position as </w:t>
            </w:r>
            <w:proofErr w:type="gramStart"/>
            <w:r w:rsidRPr="00105BE6">
              <w:rPr>
                <w:rFonts w:ascii="Arial" w:hAnsi="Arial" w:cs="Arial"/>
                <w:color w:val="000000"/>
                <w:sz w:val="24"/>
                <w:szCs w:val="24"/>
                <w:shd w:val="clear" w:color="auto" w:fill="FFFFFF"/>
              </w:rPr>
              <w:t>at</w:t>
            </w:r>
            <w:proofErr w:type="gramEnd"/>
            <w:r w:rsidRPr="00105BE6">
              <w:rPr>
                <w:rFonts w:ascii="Arial" w:hAnsi="Arial" w:cs="Arial"/>
                <w:color w:val="000000"/>
                <w:sz w:val="24"/>
                <w:szCs w:val="24"/>
                <w:shd w:val="clear" w:color="auto" w:fill="FFFFFF"/>
              </w:rPr>
              <w:t xml:space="preserve"> 31 </w:t>
            </w:r>
            <w:r w:rsidR="00212766">
              <w:rPr>
                <w:rFonts w:ascii="Arial" w:hAnsi="Arial" w:cs="Arial"/>
                <w:color w:val="000000"/>
                <w:sz w:val="24"/>
                <w:szCs w:val="24"/>
                <w:shd w:val="clear" w:color="auto" w:fill="FFFFFF"/>
              </w:rPr>
              <w:t>January 2021</w:t>
            </w:r>
            <w:r w:rsidRPr="00105BE6">
              <w:rPr>
                <w:rFonts w:ascii="Arial" w:hAnsi="Arial" w:cs="Arial"/>
                <w:color w:val="000000"/>
                <w:sz w:val="24"/>
                <w:szCs w:val="24"/>
                <w:shd w:val="clear" w:color="auto" w:fill="FFFFFF"/>
              </w:rPr>
              <w:t xml:space="preserve"> and including a list of invoices paid between 1 </w:t>
            </w:r>
            <w:r w:rsidR="00212766">
              <w:rPr>
                <w:rFonts w:ascii="Arial" w:hAnsi="Arial" w:cs="Arial"/>
                <w:color w:val="000000"/>
                <w:sz w:val="24"/>
                <w:szCs w:val="24"/>
                <w:shd w:val="clear" w:color="auto" w:fill="FFFFFF"/>
              </w:rPr>
              <w:t>January</w:t>
            </w:r>
            <w:r w:rsidRPr="00105BE6">
              <w:rPr>
                <w:rFonts w:ascii="Arial" w:hAnsi="Arial" w:cs="Arial"/>
                <w:color w:val="000000"/>
                <w:sz w:val="24"/>
                <w:szCs w:val="24"/>
                <w:shd w:val="clear" w:color="auto" w:fill="FFFFFF"/>
              </w:rPr>
              <w:t xml:space="preserve"> and 31 </w:t>
            </w:r>
            <w:r w:rsidR="00212766">
              <w:rPr>
                <w:rFonts w:ascii="Arial" w:hAnsi="Arial" w:cs="Arial"/>
                <w:color w:val="000000"/>
                <w:sz w:val="24"/>
                <w:szCs w:val="24"/>
                <w:shd w:val="clear" w:color="auto" w:fill="FFFFFF"/>
              </w:rPr>
              <w:t>January</w:t>
            </w:r>
            <w:r w:rsidR="003B3AC9">
              <w:rPr>
                <w:rFonts w:ascii="Arial" w:hAnsi="Arial" w:cs="Arial"/>
                <w:color w:val="000000"/>
                <w:sz w:val="24"/>
                <w:szCs w:val="24"/>
                <w:shd w:val="clear" w:color="auto" w:fill="FFFFFF"/>
              </w:rPr>
              <w:t xml:space="preserve"> 2021</w:t>
            </w:r>
            <w:r w:rsidRPr="00105BE6">
              <w:rPr>
                <w:rFonts w:ascii="Arial" w:hAnsi="Arial" w:cs="Arial"/>
                <w:color w:val="000000"/>
                <w:sz w:val="24"/>
                <w:szCs w:val="24"/>
                <w:shd w:val="clear" w:color="auto" w:fill="FFFFFF"/>
              </w:rPr>
              <w:t xml:space="preserve"> as follows:</w:t>
            </w:r>
          </w:p>
          <w:p w14:paraId="6F731EC7" w14:textId="511A8D9E" w:rsidR="00860186" w:rsidRPr="00860186" w:rsidRDefault="00860186" w:rsidP="00860186">
            <w:pPr>
              <w:rPr>
                <w:rFonts w:ascii="Arial" w:hAnsi="Arial" w:cs="Arial"/>
                <w:color w:val="000000"/>
                <w:sz w:val="24"/>
                <w:szCs w:val="24"/>
                <w:shd w:val="clear" w:color="auto" w:fill="FFFFFF"/>
              </w:rPr>
            </w:pPr>
          </w:p>
        </w:tc>
      </w:tr>
      <w:tr w:rsidR="005E1DA6" w:rsidRPr="00B34E3C" w14:paraId="48CBBD1E" w14:textId="77777777" w:rsidTr="00FC00B2">
        <w:tc>
          <w:tcPr>
            <w:tcW w:w="1101" w:type="dxa"/>
          </w:tcPr>
          <w:p w14:paraId="01BB8214" w14:textId="77777777" w:rsidR="005E1DA6" w:rsidRPr="00B34E3C" w:rsidRDefault="005E1DA6" w:rsidP="005E1DA6">
            <w:pPr>
              <w:jc w:val="center"/>
              <w:rPr>
                <w:rFonts w:ascii="Arial" w:hAnsi="Arial" w:cs="Arial"/>
                <w:b/>
                <w:sz w:val="24"/>
                <w:szCs w:val="24"/>
              </w:rPr>
            </w:pPr>
          </w:p>
        </w:tc>
        <w:tc>
          <w:tcPr>
            <w:tcW w:w="5953" w:type="dxa"/>
            <w:gridSpan w:val="8"/>
            <w:tcBorders>
              <w:top w:val="nil"/>
              <w:left w:val="nil"/>
              <w:bottom w:val="nil"/>
              <w:right w:val="nil"/>
            </w:tcBorders>
            <w:shd w:val="clear" w:color="auto" w:fill="auto"/>
            <w:vAlign w:val="bottom"/>
          </w:tcPr>
          <w:p w14:paraId="1179E5DA" w14:textId="357C1AA0" w:rsidR="005E1DA6" w:rsidRPr="005E1DA6" w:rsidRDefault="005E1DA6" w:rsidP="005E1DA6">
            <w:pPr>
              <w:rPr>
                <w:rFonts w:ascii="Arial" w:hAnsi="Arial" w:cs="Arial"/>
                <w:sz w:val="24"/>
                <w:szCs w:val="24"/>
              </w:rPr>
            </w:pPr>
            <w:r w:rsidRPr="005E1DA6">
              <w:rPr>
                <w:rFonts w:ascii="Arial" w:hAnsi="Arial" w:cs="Arial"/>
                <w:sz w:val="24"/>
                <w:szCs w:val="24"/>
              </w:rPr>
              <w:t>Zoom Video Conferencing</w:t>
            </w:r>
          </w:p>
        </w:tc>
        <w:tc>
          <w:tcPr>
            <w:tcW w:w="2188" w:type="dxa"/>
          </w:tcPr>
          <w:p w14:paraId="0C739299" w14:textId="2489C9BD" w:rsidR="005E1DA6" w:rsidRDefault="0064218B" w:rsidP="005E1DA6">
            <w:pPr>
              <w:jc w:val="right"/>
              <w:rPr>
                <w:rFonts w:ascii="Arial" w:hAnsi="Arial" w:cs="Arial"/>
                <w:sz w:val="24"/>
                <w:szCs w:val="24"/>
              </w:rPr>
            </w:pPr>
            <w:r>
              <w:rPr>
                <w:rFonts w:ascii="Arial" w:hAnsi="Arial" w:cs="Arial"/>
                <w:sz w:val="24"/>
                <w:szCs w:val="24"/>
              </w:rPr>
              <w:t>14.39</w:t>
            </w:r>
          </w:p>
        </w:tc>
      </w:tr>
      <w:tr w:rsidR="008D3968" w:rsidRPr="00B34E3C" w14:paraId="073B27C2" w14:textId="77777777" w:rsidTr="00FC00B2">
        <w:tc>
          <w:tcPr>
            <w:tcW w:w="1101" w:type="dxa"/>
          </w:tcPr>
          <w:p w14:paraId="0C129130" w14:textId="77777777" w:rsidR="008D3968" w:rsidRPr="00B34E3C" w:rsidRDefault="008D3968" w:rsidP="005E1DA6">
            <w:pPr>
              <w:jc w:val="center"/>
              <w:rPr>
                <w:rFonts w:ascii="Arial" w:hAnsi="Arial" w:cs="Arial"/>
                <w:b/>
                <w:sz w:val="24"/>
                <w:szCs w:val="24"/>
              </w:rPr>
            </w:pPr>
          </w:p>
        </w:tc>
        <w:tc>
          <w:tcPr>
            <w:tcW w:w="5953" w:type="dxa"/>
            <w:gridSpan w:val="8"/>
            <w:tcBorders>
              <w:top w:val="nil"/>
              <w:left w:val="nil"/>
              <w:bottom w:val="nil"/>
              <w:right w:val="nil"/>
            </w:tcBorders>
            <w:shd w:val="clear" w:color="auto" w:fill="auto"/>
            <w:vAlign w:val="bottom"/>
          </w:tcPr>
          <w:p w14:paraId="3F588F11" w14:textId="1F01DB0E" w:rsidR="008D3968" w:rsidRPr="005E1DA6" w:rsidRDefault="008D3968" w:rsidP="005E1DA6">
            <w:pPr>
              <w:rPr>
                <w:rFonts w:ascii="Arial" w:hAnsi="Arial" w:cs="Arial"/>
                <w:color w:val="000000"/>
                <w:sz w:val="24"/>
                <w:szCs w:val="24"/>
              </w:rPr>
            </w:pPr>
            <w:r>
              <w:rPr>
                <w:rFonts w:ascii="Arial" w:hAnsi="Arial" w:cs="Arial"/>
                <w:color w:val="000000"/>
                <w:sz w:val="24"/>
                <w:szCs w:val="24"/>
              </w:rPr>
              <w:t>HMRC (December 2020</w:t>
            </w:r>
            <w:r w:rsidR="000B38EA">
              <w:rPr>
                <w:rFonts w:ascii="Arial" w:hAnsi="Arial" w:cs="Arial"/>
                <w:color w:val="000000"/>
                <w:sz w:val="24"/>
                <w:szCs w:val="24"/>
              </w:rPr>
              <w:t>)</w:t>
            </w:r>
          </w:p>
        </w:tc>
        <w:tc>
          <w:tcPr>
            <w:tcW w:w="2188" w:type="dxa"/>
          </w:tcPr>
          <w:p w14:paraId="43755498" w14:textId="1412184D" w:rsidR="008D3968" w:rsidRDefault="000B38EA" w:rsidP="005E1DA6">
            <w:pPr>
              <w:jc w:val="right"/>
              <w:rPr>
                <w:rFonts w:ascii="Arial" w:hAnsi="Arial" w:cs="Arial"/>
                <w:sz w:val="24"/>
                <w:szCs w:val="24"/>
              </w:rPr>
            </w:pPr>
            <w:r>
              <w:rPr>
                <w:rFonts w:ascii="Arial" w:hAnsi="Arial" w:cs="Arial"/>
                <w:sz w:val="24"/>
                <w:szCs w:val="24"/>
              </w:rPr>
              <w:t>129.00</w:t>
            </w:r>
          </w:p>
        </w:tc>
      </w:tr>
      <w:tr w:rsidR="005E1DA6" w:rsidRPr="00B34E3C" w14:paraId="09464B9F" w14:textId="77777777" w:rsidTr="00FC00B2">
        <w:tc>
          <w:tcPr>
            <w:tcW w:w="1101" w:type="dxa"/>
          </w:tcPr>
          <w:p w14:paraId="3C26B061" w14:textId="77777777" w:rsidR="005E1DA6" w:rsidRPr="00B34E3C" w:rsidRDefault="005E1DA6" w:rsidP="005E1DA6">
            <w:pPr>
              <w:jc w:val="center"/>
              <w:rPr>
                <w:rFonts w:ascii="Arial" w:hAnsi="Arial" w:cs="Arial"/>
                <w:b/>
                <w:sz w:val="24"/>
                <w:szCs w:val="24"/>
              </w:rPr>
            </w:pPr>
            <w:bookmarkStart w:id="0" w:name="_Hlk58963609"/>
          </w:p>
        </w:tc>
        <w:tc>
          <w:tcPr>
            <w:tcW w:w="5953" w:type="dxa"/>
            <w:gridSpan w:val="8"/>
            <w:tcBorders>
              <w:top w:val="nil"/>
              <w:left w:val="nil"/>
              <w:bottom w:val="nil"/>
              <w:right w:val="nil"/>
            </w:tcBorders>
            <w:shd w:val="clear" w:color="auto" w:fill="auto"/>
            <w:vAlign w:val="bottom"/>
          </w:tcPr>
          <w:p w14:paraId="334946B7" w14:textId="081E256D" w:rsidR="005E1DA6" w:rsidRPr="005E1DA6" w:rsidRDefault="000B38EA" w:rsidP="005E1DA6">
            <w:pPr>
              <w:rPr>
                <w:rFonts w:ascii="Arial" w:hAnsi="Arial" w:cs="Arial"/>
                <w:sz w:val="24"/>
                <w:szCs w:val="24"/>
              </w:rPr>
            </w:pPr>
            <w:r>
              <w:rPr>
                <w:rFonts w:ascii="Arial" w:hAnsi="Arial" w:cs="Arial"/>
                <w:color w:val="000000"/>
                <w:sz w:val="24"/>
                <w:szCs w:val="24"/>
              </w:rPr>
              <w:t>The Vale*</w:t>
            </w:r>
          </w:p>
        </w:tc>
        <w:tc>
          <w:tcPr>
            <w:tcW w:w="2188" w:type="dxa"/>
          </w:tcPr>
          <w:p w14:paraId="1D2AAD47" w14:textId="52737E2C" w:rsidR="005E1DA6" w:rsidRDefault="000B38EA" w:rsidP="005E1DA6">
            <w:pPr>
              <w:jc w:val="right"/>
              <w:rPr>
                <w:rFonts w:ascii="Arial" w:hAnsi="Arial" w:cs="Arial"/>
                <w:sz w:val="24"/>
                <w:szCs w:val="24"/>
              </w:rPr>
            </w:pPr>
            <w:r>
              <w:rPr>
                <w:rFonts w:ascii="Arial" w:hAnsi="Arial" w:cs="Arial"/>
                <w:sz w:val="24"/>
                <w:szCs w:val="24"/>
              </w:rPr>
              <w:t>800.00</w:t>
            </w:r>
          </w:p>
        </w:tc>
      </w:tr>
      <w:bookmarkEnd w:id="0"/>
      <w:tr w:rsidR="005E1DA6" w:rsidRPr="00B34E3C" w14:paraId="4988D2CD" w14:textId="77777777" w:rsidTr="00FC00B2">
        <w:tc>
          <w:tcPr>
            <w:tcW w:w="1101" w:type="dxa"/>
          </w:tcPr>
          <w:p w14:paraId="742E0E4B" w14:textId="77777777" w:rsidR="005E1DA6" w:rsidRPr="00B34E3C" w:rsidRDefault="005E1DA6" w:rsidP="005E1DA6">
            <w:pPr>
              <w:jc w:val="center"/>
              <w:rPr>
                <w:rFonts w:ascii="Arial" w:hAnsi="Arial" w:cs="Arial"/>
                <w:b/>
                <w:sz w:val="24"/>
                <w:szCs w:val="24"/>
              </w:rPr>
            </w:pPr>
          </w:p>
        </w:tc>
        <w:tc>
          <w:tcPr>
            <w:tcW w:w="5953" w:type="dxa"/>
            <w:gridSpan w:val="8"/>
            <w:tcBorders>
              <w:top w:val="nil"/>
              <w:left w:val="nil"/>
              <w:bottom w:val="nil"/>
              <w:right w:val="nil"/>
            </w:tcBorders>
            <w:shd w:val="clear" w:color="auto" w:fill="auto"/>
            <w:vAlign w:val="bottom"/>
          </w:tcPr>
          <w:p w14:paraId="25E748BC" w14:textId="10C0B49E" w:rsidR="005E1DA6" w:rsidRPr="005E1DA6" w:rsidRDefault="005E1DA6" w:rsidP="005E1DA6">
            <w:pPr>
              <w:rPr>
                <w:rFonts w:ascii="Arial" w:hAnsi="Arial" w:cs="Arial"/>
                <w:sz w:val="24"/>
                <w:szCs w:val="24"/>
              </w:rPr>
            </w:pPr>
            <w:r w:rsidRPr="005E1DA6">
              <w:rPr>
                <w:rFonts w:ascii="Arial" w:hAnsi="Arial" w:cs="Arial"/>
                <w:sz w:val="24"/>
                <w:szCs w:val="24"/>
              </w:rPr>
              <w:t xml:space="preserve">M Iveson (Salary and expenses </w:t>
            </w:r>
            <w:r w:rsidR="004A6BD7">
              <w:rPr>
                <w:rFonts w:ascii="Arial" w:hAnsi="Arial" w:cs="Arial"/>
                <w:sz w:val="24"/>
                <w:szCs w:val="24"/>
              </w:rPr>
              <w:t>January 2021</w:t>
            </w:r>
            <w:r w:rsidRPr="005E1DA6">
              <w:rPr>
                <w:rFonts w:ascii="Arial" w:hAnsi="Arial" w:cs="Arial"/>
                <w:sz w:val="24"/>
                <w:szCs w:val="24"/>
              </w:rPr>
              <w:t>)</w:t>
            </w:r>
          </w:p>
        </w:tc>
        <w:tc>
          <w:tcPr>
            <w:tcW w:w="2188" w:type="dxa"/>
          </w:tcPr>
          <w:p w14:paraId="34DE26F2" w14:textId="390CCAA3" w:rsidR="005E1DA6" w:rsidRDefault="004A6BD7" w:rsidP="005E1DA6">
            <w:pPr>
              <w:jc w:val="right"/>
              <w:rPr>
                <w:rFonts w:ascii="Arial" w:hAnsi="Arial" w:cs="Arial"/>
                <w:sz w:val="24"/>
                <w:szCs w:val="24"/>
              </w:rPr>
            </w:pPr>
            <w:r>
              <w:rPr>
                <w:rFonts w:ascii="Arial" w:hAnsi="Arial" w:cs="Arial"/>
                <w:sz w:val="24"/>
                <w:szCs w:val="24"/>
              </w:rPr>
              <w:t>427.69</w:t>
            </w:r>
          </w:p>
        </w:tc>
      </w:tr>
      <w:tr w:rsidR="005E1DA6" w:rsidRPr="00B34E3C" w14:paraId="5B59FC06" w14:textId="77777777" w:rsidTr="00FC00B2">
        <w:tc>
          <w:tcPr>
            <w:tcW w:w="1101" w:type="dxa"/>
          </w:tcPr>
          <w:p w14:paraId="0C7CB5BD" w14:textId="77777777" w:rsidR="005E1DA6" w:rsidRPr="00B34E3C" w:rsidRDefault="005E1DA6" w:rsidP="005E1DA6">
            <w:pPr>
              <w:jc w:val="center"/>
              <w:rPr>
                <w:rFonts w:ascii="Arial" w:hAnsi="Arial" w:cs="Arial"/>
                <w:b/>
                <w:sz w:val="24"/>
                <w:szCs w:val="24"/>
              </w:rPr>
            </w:pPr>
          </w:p>
        </w:tc>
        <w:tc>
          <w:tcPr>
            <w:tcW w:w="5953" w:type="dxa"/>
            <w:gridSpan w:val="8"/>
            <w:tcBorders>
              <w:top w:val="nil"/>
              <w:left w:val="nil"/>
              <w:bottom w:val="nil"/>
              <w:right w:val="nil"/>
            </w:tcBorders>
            <w:shd w:val="clear" w:color="auto" w:fill="auto"/>
            <w:vAlign w:val="bottom"/>
          </w:tcPr>
          <w:p w14:paraId="2754C75D" w14:textId="0C0A9DB3" w:rsidR="005E1DA6" w:rsidRPr="006E3E69" w:rsidRDefault="004A6BD7" w:rsidP="005E1DA6">
            <w:pPr>
              <w:rPr>
                <w:rFonts w:ascii="Arial" w:hAnsi="Arial" w:cs="Arial"/>
                <w:sz w:val="24"/>
                <w:szCs w:val="24"/>
              </w:rPr>
            </w:pPr>
            <w:r>
              <w:rPr>
                <w:rFonts w:ascii="Arial" w:hAnsi="Arial" w:cs="Arial"/>
                <w:sz w:val="24"/>
                <w:szCs w:val="24"/>
              </w:rPr>
              <w:t>ICO</w:t>
            </w:r>
          </w:p>
        </w:tc>
        <w:tc>
          <w:tcPr>
            <w:tcW w:w="2188" w:type="dxa"/>
          </w:tcPr>
          <w:p w14:paraId="7A70FAFF" w14:textId="4D6FA310" w:rsidR="005E1DA6" w:rsidRPr="007A5DB3" w:rsidRDefault="004A6BD7" w:rsidP="005E1DA6">
            <w:pPr>
              <w:jc w:val="right"/>
              <w:rPr>
                <w:rFonts w:ascii="Arial" w:hAnsi="Arial" w:cs="Arial"/>
                <w:sz w:val="24"/>
                <w:szCs w:val="24"/>
              </w:rPr>
            </w:pPr>
            <w:r>
              <w:rPr>
                <w:rFonts w:ascii="Arial" w:hAnsi="Arial" w:cs="Arial"/>
                <w:sz w:val="24"/>
                <w:szCs w:val="24"/>
              </w:rPr>
              <w:t>35.00</w:t>
            </w:r>
          </w:p>
        </w:tc>
      </w:tr>
      <w:tr w:rsidR="005E1DA6" w:rsidRPr="00B34E3C" w14:paraId="5D5CAB31" w14:textId="77777777" w:rsidTr="00E50411">
        <w:tc>
          <w:tcPr>
            <w:tcW w:w="1101" w:type="dxa"/>
          </w:tcPr>
          <w:p w14:paraId="190BD439" w14:textId="77777777" w:rsidR="005E1DA6" w:rsidRPr="00B34E3C" w:rsidRDefault="005E1DA6" w:rsidP="005E1DA6">
            <w:pPr>
              <w:jc w:val="center"/>
              <w:rPr>
                <w:rFonts w:ascii="Arial" w:hAnsi="Arial" w:cs="Arial"/>
                <w:b/>
                <w:sz w:val="24"/>
                <w:szCs w:val="24"/>
              </w:rPr>
            </w:pPr>
          </w:p>
        </w:tc>
        <w:tc>
          <w:tcPr>
            <w:tcW w:w="5953" w:type="dxa"/>
            <w:gridSpan w:val="8"/>
          </w:tcPr>
          <w:p w14:paraId="75D96027" w14:textId="2B5436EE" w:rsidR="005E1DA6" w:rsidRPr="001031D8" w:rsidRDefault="005E1DA6" w:rsidP="005E1DA6">
            <w:pPr>
              <w:rPr>
                <w:rFonts w:ascii="Arial" w:hAnsi="Arial" w:cs="Arial"/>
                <w:sz w:val="24"/>
                <w:szCs w:val="24"/>
              </w:rPr>
            </w:pPr>
            <w:r>
              <w:rPr>
                <w:rFonts w:ascii="Arial" w:hAnsi="Arial" w:cs="Arial"/>
                <w:sz w:val="24"/>
                <w:szCs w:val="24"/>
              </w:rPr>
              <w:t>*</w:t>
            </w:r>
            <w:r w:rsidRPr="001031D8">
              <w:rPr>
                <w:rFonts w:ascii="Arial" w:hAnsi="Arial" w:cs="Arial"/>
                <w:sz w:val="24"/>
                <w:szCs w:val="24"/>
              </w:rPr>
              <w:t xml:space="preserve">- </w:t>
            </w:r>
            <w:r w:rsidRPr="001031D8">
              <w:rPr>
                <w:rFonts w:ascii="Arial" w:hAnsi="Arial" w:cs="Arial"/>
              </w:rPr>
              <w:t xml:space="preserve">authorised </w:t>
            </w:r>
            <w:r w:rsidR="00D627BB">
              <w:rPr>
                <w:rFonts w:ascii="Arial" w:hAnsi="Arial" w:cs="Arial"/>
              </w:rPr>
              <w:t>12 January 2021</w:t>
            </w:r>
            <w:r w:rsidRPr="001031D8">
              <w:rPr>
                <w:rFonts w:ascii="Arial" w:hAnsi="Arial" w:cs="Arial"/>
              </w:rPr>
              <w:t xml:space="preserve"> (Min </w:t>
            </w:r>
            <w:r w:rsidR="00AF2F95">
              <w:rPr>
                <w:rFonts w:ascii="Arial" w:hAnsi="Arial" w:cs="Arial"/>
              </w:rPr>
              <w:t>20</w:t>
            </w:r>
            <w:r w:rsidR="005245D4">
              <w:rPr>
                <w:rFonts w:ascii="Arial" w:hAnsi="Arial" w:cs="Arial"/>
              </w:rPr>
              <w:t>66</w:t>
            </w:r>
            <w:r w:rsidRPr="001031D8">
              <w:rPr>
                <w:rFonts w:ascii="Arial" w:hAnsi="Arial" w:cs="Arial"/>
              </w:rPr>
              <w:t>)</w:t>
            </w:r>
          </w:p>
        </w:tc>
        <w:tc>
          <w:tcPr>
            <w:tcW w:w="2188" w:type="dxa"/>
          </w:tcPr>
          <w:p w14:paraId="2F4AA304" w14:textId="77777777" w:rsidR="005E1DA6" w:rsidRDefault="005E1DA6" w:rsidP="005E1DA6">
            <w:pPr>
              <w:jc w:val="right"/>
              <w:rPr>
                <w:rFonts w:ascii="Arial" w:hAnsi="Arial" w:cs="Arial"/>
                <w:sz w:val="24"/>
                <w:szCs w:val="24"/>
              </w:rPr>
            </w:pPr>
          </w:p>
        </w:tc>
      </w:tr>
      <w:tr w:rsidR="005E1DA6" w:rsidRPr="00B34E3C" w14:paraId="2C02983C" w14:textId="77777777" w:rsidTr="00144FC4">
        <w:trPr>
          <w:trHeight w:val="286"/>
        </w:trPr>
        <w:tc>
          <w:tcPr>
            <w:tcW w:w="1101" w:type="dxa"/>
          </w:tcPr>
          <w:p w14:paraId="4B07570C" w14:textId="77777777" w:rsidR="005E1DA6" w:rsidRPr="00B34E3C" w:rsidRDefault="005E1DA6" w:rsidP="005E1DA6">
            <w:pPr>
              <w:jc w:val="center"/>
              <w:rPr>
                <w:rFonts w:ascii="Arial" w:hAnsi="Arial" w:cs="Arial"/>
                <w:b/>
                <w:sz w:val="24"/>
                <w:szCs w:val="24"/>
              </w:rPr>
            </w:pPr>
          </w:p>
        </w:tc>
        <w:tc>
          <w:tcPr>
            <w:tcW w:w="5953" w:type="dxa"/>
            <w:gridSpan w:val="8"/>
          </w:tcPr>
          <w:p w14:paraId="73A33AD4" w14:textId="77777777" w:rsidR="005E1DA6" w:rsidRDefault="005E1DA6" w:rsidP="005E1DA6">
            <w:pPr>
              <w:rPr>
                <w:rFonts w:ascii="Arial" w:hAnsi="Arial" w:cs="Arial"/>
                <w:sz w:val="24"/>
                <w:szCs w:val="24"/>
              </w:rPr>
            </w:pPr>
          </w:p>
        </w:tc>
        <w:tc>
          <w:tcPr>
            <w:tcW w:w="2188" w:type="dxa"/>
          </w:tcPr>
          <w:p w14:paraId="519D776E" w14:textId="1BC84E52" w:rsidR="005E1DA6" w:rsidRDefault="005E1DA6" w:rsidP="005E1DA6">
            <w:pPr>
              <w:jc w:val="right"/>
              <w:rPr>
                <w:rFonts w:ascii="Arial" w:hAnsi="Arial" w:cs="Arial"/>
                <w:sz w:val="24"/>
                <w:szCs w:val="24"/>
              </w:rPr>
            </w:pPr>
            <w:r>
              <w:rPr>
                <w:rFonts w:ascii="Arial" w:hAnsi="Arial" w:cs="Arial"/>
                <w:sz w:val="24"/>
                <w:szCs w:val="24"/>
              </w:rPr>
              <w:t>Total £</w:t>
            </w:r>
            <w:r w:rsidR="00B064B2">
              <w:rPr>
                <w:rFonts w:ascii="Arial" w:hAnsi="Arial" w:cs="Arial"/>
                <w:sz w:val="24"/>
                <w:szCs w:val="24"/>
              </w:rPr>
              <w:t>1406.08</w:t>
            </w:r>
          </w:p>
          <w:p w14:paraId="2ED13C49" w14:textId="4784EDA4" w:rsidR="005E1DA6" w:rsidRPr="001D7202" w:rsidRDefault="005E1DA6" w:rsidP="005E1DA6">
            <w:pPr>
              <w:jc w:val="right"/>
              <w:rPr>
                <w:rFonts w:ascii="Arial" w:hAnsi="Arial" w:cs="Arial"/>
                <w:sz w:val="24"/>
                <w:szCs w:val="24"/>
              </w:rPr>
            </w:pPr>
            <w:r>
              <w:rPr>
                <w:rFonts w:ascii="Arial" w:hAnsi="Arial" w:cs="Arial"/>
                <w:sz w:val="24"/>
                <w:szCs w:val="24"/>
              </w:rPr>
              <w:t xml:space="preserve">      </w:t>
            </w:r>
          </w:p>
        </w:tc>
      </w:tr>
      <w:tr w:rsidR="005E1DA6" w:rsidRPr="00B34E3C" w14:paraId="0BA9DB80" w14:textId="77777777" w:rsidTr="00E50411">
        <w:tc>
          <w:tcPr>
            <w:tcW w:w="1101" w:type="dxa"/>
          </w:tcPr>
          <w:p w14:paraId="7A96F5DB" w14:textId="77777777" w:rsidR="005E1DA6" w:rsidRPr="004B7592" w:rsidRDefault="005E1DA6" w:rsidP="005E1DA6">
            <w:pPr>
              <w:jc w:val="center"/>
              <w:rPr>
                <w:rFonts w:ascii="Arial" w:hAnsi="Arial" w:cs="Arial"/>
                <w:b/>
                <w:sz w:val="24"/>
                <w:szCs w:val="24"/>
              </w:rPr>
            </w:pPr>
          </w:p>
        </w:tc>
        <w:tc>
          <w:tcPr>
            <w:tcW w:w="8141" w:type="dxa"/>
            <w:gridSpan w:val="9"/>
          </w:tcPr>
          <w:p w14:paraId="6DB760AD" w14:textId="0095CB5D" w:rsidR="00784852" w:rsidRPr="00784852" w:rsidRDefault="005E1DA6" w:rsidP="00784852">
            <w:pPr>
              <w:rPr>
                <w:rFonts w:ascii="Arial" w:hAnsi="Arial" w:cs="Arial"/>
                <w:color w:val="000000"/>
                <w:sz w:val="24"/>
                <w:szCs w:val="24"/>
                <w:shd w:val="clear" w:color="auto" w:fill="FFFFFF"/>
              </w:rPr>
            </w:pPr>
            <w:r>
              <w:rPr>
                <w:rFonts w:ascii="Arial" w:hAnsi="Arial" w:cs="Arial"/>
                <w:sz w:val="24"/>
                <w:szCs w:val="24"/>
              </w:rPr>
              <w:t xml:space="preserve"> </w:t>
            </w:r>
            <w:r w:rsidR="00784852" w:rsidRPr="00784852">
              <w:rPr>
                <w:rFonts w:ascii="Arial" w:hAnsi="Arial" w:cs="Arial"/>
                <w:color w:val="000000"/>
                <w:sz w:val="24"/>
                <w:szCs w:val="24"/>
                <w:shd w:val="clear" w:color="auto" w:fill="FFFFFF"/>
              </w:rPr>
              <w:t>E</w:t>
            </w:r>
            <w:r w:rsidR="00784852">
              <w:rPr>
                <w:rFonts w:ascii="Arial" w:hAnsi="Arial" w:cs="Arial"/>
                <w:color w:val="000000"/>
                <w:sz w:val="24"/>
                <w:szCs w:val="24"/>
                <w:shd w:val="clear" w:color="auto" w:fill="FFFFFF"/>
              </w:rPr>
              <w:t>xpenditure was under control</w:t>
            </w:r>
            <w:r w:rsidR="00784852" w:rsidRPr="00784852">
              <w:rPr>
                <w:rFonts w:ascii="Arial" w:hAnsi="Arial" w:cs="Arial"/>
                <w:color w:val="000000"/>
                <w:sz w:val="24"/>
                <w:szCs w:val="24"/>
                <w:shd w:val="clear" w:color="auto" w:fill="FFFFFF"/>
              </w:rPr>
              <w:t xml:space="preserve">. </w:t>
            </w:r>
            <w:proofErr w:type="gramStart"/>
            <w:r w:rsidR="00784852" w:rsidRPr="00784852">
              <w:rPr>
                <w:rFonts w:ascii="Arial" w:hAnsi="Arial" w:cs="Arial"/>
                <w:color w:val="000000"/>
                <w:sz w:val="24"/>
                <w:szCs w:val="24"/>
                <w:shd w:val="clear" w:color="auto" w:fill="FFFFFF"/>
              </w:rPr>
              <w:t>Indeed</w:t>
            </w:r>
            <w:proofErr w:type="gramEnd"/>
            <w:r w:rsidR="00784852" w:rsidRPr="00784852">
              <w:rPr>
                <w:rFonts w:ascii="Arial" w:hAnsi="Arial" w:cs="Arial"/>
                <w:color w:val="000000"/>
                <w:sz w:val="24"/>
                <w:szCs w:val="24"/>
                <w:shd w:val="clear" w:color="auto" w:fill="FFFFFF"/>
              </w:rPr>
              <w:t xml:space="preserve"> as a result of Covid</w:t>
            </w:r>
            <w:r w:rsidR="000E446A">
              <w:rPr>
                <w:rFonts w:ascii="Arial" w:hAnsi="Arial" w:cs="Arial"/>
                <w:color w:val="000000"/>
                <w:sz w:val="24"/>
                <w:szCs w:val="24"/>
                <w:shd w:val="clear" w:color="auto" w:fill="FFFFFF"/>
              </w:rPr>
              <w:t>,</w:t>
            </w:r>
            <w:r w:rsidR="00784852" w:rsidRPr="00784852">
              <w:rPr>
                <w:rFonts w:ascii="Arial" w:hAnsi="Arial" w:cs="Arial"/>
                <w:color w:val="000000"/>
                <w:sz w:val="24"/>
                <w:szCs w:val="24"/>
                <w:shd w:val="clear" w:color="auto" w:fill="FFFFFF"/>
              </w:rPr>
              <w:t xml:space="preserve"> there </w:t>
            </w:r>
            <w:r w:rsidR="000E446A">
              <w:rPr>
                <w:rFonts w:ascii="Arial" w:hAnsi="Arial" w:cs="Arial"/>
                <w:color w:val="000000"/>
                <w:sz w:val="24"/>
                <w:szCs w:val="24"/>
                <w:shd w:val="clear" w:color="auto" w:fill="FFFFFF"/>
              </w:rPr>
              <w:t>wa</w:t>
            </w:r>
            <w:r w:rsidR="00784852" w:rsidRPr="00784852">
              <w:rPr>
                <w:rFonts w:ascii="Arial" w:hAnsi="Arial" w:cs="Arial"/>
                <w:color w:val="000000"/>
                <w:sz w:val="24"/>
                <w:szCs w:val="24"/>
                <w:shd w:val="clear" w:color="auto" w:fill="FFFFFF"/>
              </w:rPr>
              <w:t>s potential for significant under</w:t>
            </w:r>
            <w:r w:rsidR="000E446A">
              <w:rPr>
                <w:rFonts w:ascii="Arial" w:hAnsi="Arial" w:cs="Arial"/>
                <w:color w:val="000000"/>
                <w:sz w:val="24"/>
                <w:szCs w:val="24"/>
                <w:shd w:val="clear" w:color="auto" w:fill="FFFFFF"/>
              </w:rPr>
              <w:t>-</w:t>
            </w:r>
            <w:r w:rsidR="00784852" w:rsidRPr="00784852">
              <w:rPr>
                <w:rFonts w:ascii="Arial" w:hAnsi="Arial" w:cs="Arial"/>
                <w:color w:val="000000"/>
                <w:sz w:val="24"/>
                <w:szCs w:val="24"/>
                <w:shd w:val="clear" w:color="auto" w:fill="FFFFFF"/>
              </w:rPr>
              <w:t>spending in the current year’s budget.</w:t>
            </w:r>
          </w:p>
          <w:p w14:paraId="2F04B06E" w14:textId="77777777" w:rsidR="00784852" w:rsidRPr="00784852" w:rsidRDefault="00784852" w:rsidP="00784852">
            <w:pPr>
              <w:rPr>
                <w:rFonts w:ascii="Arial" w:hAnsi="Arial" w:cs="Arial"/>
                <w:color w:val="000000"/>
                <w:sz w:val="24"/>
                <w:szCs w:val="24"/>
                <w:shd w:val="clear" w:color="auto" w:fill="FFFFFF"/>
              </w:rPr>
            </w:pPr>
          </w:p>
          <w:p w14:paraId="61F12EDF" w14:textId="3CEDF847" w:rsidR="00784852" w:rsidRPr="00784852" w:rsidRDefault="000E446A" w:rsidP="00784852">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Except for </w:t>
            </w:r>
            <w:r w:rsidR="00784852" w:rsidRPr="00784852">
              <w:rPr>
                <w:rFonts w:ascii="Arial" w:hAnsi="Arial" w:cs="Arial"/>
                <w:color w:val="000000"/>
                <w:sz w:val="24"/>
                <w:szCs w:val="24"/>
                <w:shd w:val="clear" w:color="auto" w:fill="FFFFFF"/>
              </w:rPr>
              <w:t xml:space="preserve">general running costs, the remaining item of significant </w:t>
            </w:r>
            <w:r>
              <w:rPr>
                <w:rFonts w:ascii="Arial" w:hAnsi="Arial" w:cs="Arial"/>
                <w:color w:val="000000"/>
                <w:sz w:val="24"/>
                <w:szCs w:val="24"/>
                <w:shd w:val="clear" w:color="auto" w:fill="FFFFFF"/>
              </w:rPr>
              <w:t xml:space="preserve">outstanding </w:t>
            </w:r>
            <w:r w:rsidR="00784852" w:rsidRPr="00784852">
              <w:rPr>
                <w:rFonts w:ascii="Arial" w:hAnsi="Arial" w:cs="Arial"/>
                <w:color w:val="000000"/>
                <w:sz w:val="24"/>
                <w:szCs w:val="24"/>
                <w:shd w:val="clear" w:color="auto" w:fill="FFFFFF"/>
              </w:rPr>
              <w:t xml:space="preserve">expenditure remaining this year </w:t>
            </w:r>
            <w:r>
              <w:rPr>
                <w:rFonts w:ascii="Arial" w:hAnsi="Arial" w:cs="Arial"/>
                <w:color w:val="000000"/>
                <w:sz w:val="24"/>
                <w:szCs w:val="24"/>
                <w:shd w:val="clear" w:color="auto" w:fill="FFFFFF"/>
              </w:rPr>
              <w:t>wa</w:t>
            </w:r>
            <w:r w:rsidR="00784852" w:rsidRPr="00784852">
              <w:rPr>
                <w:rFonts w:ascii="Arial" w:hAnsi="Arial" w:cs="Arial"/>
                <w:color w:val="000000"/>
                <w:sz w:val="24"/>
                <w:szCs w:val="24"/>
                <w:shd w:val="clear" w:color="auto" w:fill="FFFFFF"/>
              </w:rPr>
              <w:t xml:space="preserve">s the </w:t>
            </w:r>
            <w:r>
              <w:rPr>
                <w:rFonts w:ascii="Arial" w:hAnsi="Arial" w:cs="Arial"/>
                <w:color w:val="000000"/>
                <w:sz w:val="24"/>
                <w:szCs w:val="24"/>
                <w:shd w:val="clear" w:color="auto" w:fill="FFFFFF"/>
              </w:rPr>
              <w:t xml:space="preserve">anticipated </w:t>
            </w:r>
            <w:r w:rsidR="00784852" w:rsidRPr="00784852">
              <w:rPr>
                <w:rFonts w:ascii="Arial" w:hAnsi="Arial" w:cs="Arial"/>
                <w:color w:val="000000"/>
                <w:sz w:val="24"/>
                <w:szCs w:val="24"/>
                <w:shd w:val="clear" w:color="auto" w:fill="FFFFFF"/>
              </w:rPr>
              <w:t>bill from T</w:t>
            </w:r>
            <w:r>
              <w:rPr>
                <w:rFonts w:ascii="Arial" w:hAnsi="Arial" w:cs="Arial"/>
                <w:color w:val="000000"/>
                <w:sz w:val="24"/>
                <w:szCs w:val="24"/>
                <w:shd w:val="clear" w:color="auto" w:fill="FFFFFF"/>
              </w:rPr>
              <w:t xml:space="preserve">ameside </w:t>
            </w:r>
            <w:r w:rsidR="00784852" w:rsidRPr="00784852">
              <w:rPr>
                <w:rFonts w:ascii="Arial" w:hAnsi="Arial" w:cs="Arial"/>
                <w:color w:val="000000"/>
                <w:sz w:val="24"/>
                <w:szCs w:val="24"/>
                <w:shd w:val="clear" w:color="auto" w:fill="FFFFFF"/>
              </w:rPr>
              <w:t xml:space="preserve">MBC for the erection of the Christmas trees, the lights and maintenance. This </w:t>
            </w:r>
            <w:r>
              <w:rPr>
                <w:rFonts w:ascii="Arial" w:hAnsi="Arial" w:cs="Arial"/>
                <w:color w:val="000000"/>
                <w:sz w:val="24"/>
                <w:szCs w:val="24"/>
                <w:shd w:val="clear" w:color="auto" w:fill="FFFFFF"/>
              </w:rPr>
              <w:t>wa</w:t>
            </w:r>
            <w:r w:rsidR="00784852" w:rsidRPr="00784852">
              <w:rPr>
                <w:rFonts w:ascii="Arial" w:hAnsi="Arial" w:cs="Arial"/>
                <w:color w:val="000000"/>
                <w:sz w:val="24"/>
                <w:szCs w:val="24"/>
                <w:shd w:val="clear" w:color="auto" w:fill="FFFFFF"/>
              </w:rPr>
              <w:t>s estimated at approximately £1500.</w:t>
            </w:r>
          </w:p>
          <w:p w14:paraId="7CA002B7" w14:textId="77777777" w:rsidR="00784852" w:rsidRPr="00784852" w:rsidRDefault="00784852" w:rsidP="00784852">
            <w:pPr>
              <w:rPr>
                <w:rFonts w:ascii="Arial" w:hAnsi="Arial" w:cs="Arial"/>
                <w:color w:val="000000"/>
                <w:sz w:val="24"/>
                <w:szCs w:val="24"/>
                <w:shd w:val="clear" w:color="auto" w:fill="FFFFFF"/>
              </w:rPr>
            </w:pPr>
          </w:p>
          <w:p w14:paraId="6C8A2730" w14:textId="78E802F7" w:rsidR="00784852" w:rsidRPr="00784852" w:rsidRDefault="004C5E41" w:rsidP="00784852">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Clerk advised members that </w:t>
            </w:r>
            <w:r w:rsidR="00FA62E0">
              <w:rPr>
                <w:rFonts w:ascii="Arial" w:hAnsi="Arial" w:cs="Arial"/>
                <w:color w:val="000000"/>
                <w:sz w:val="24"/>
                <w:szCs w:val="24"/>
                <w:shd w:val="clear" w:color="auto" w:fill="FFFFFF"/>
              </w:rPr>
              <w:t>on</w:t>
            </w:r>
            <w:r w:rsidR="00784852" w:rsidRPr="00784852">
              <w:rPr>
                <w:rFonts w:ascii="Arial" w:hAnsi="Arial" w:cs="Arial"/>
                <w:color w:val="000000"/>
                <w:sz w:val="24"/>
                <w:szCs w:val="24"/>
                <w:shd w:val="clear" w:color="auto" w:fill="FFFFFF"/>
              </w:rPr>
              <w:t>10 April 2019 (Min 1788(f))</w:t>
            </w:r>
            <w:r w:rsidR="00FA62E0">
              <w:rPr>
                <w:rFonts w:ascii="Arial" w:hAnsi="Arial" w:cs="Arial"/>
                <w:color w:val="000000"/>
                <w:sz w:val="24"/>
                <w:szCs w:val="24"/>
                <w:shd w:val="clear" w:color="auto" w:fill="FFFFFF"/>
              </w:rPr>
              <w:t xml:space="preserve">, the Council had agreed, </w:t>
            </w:r>
            <w:r w:rsidR="00784852" w:rsidRPr="00784852">
              <w:rPr>
                <w:rFonts w:ascii="Arial" w:hAnsi="Arial" w:cs="Arial"/>
                <w:color w:val="000000"/>
                <w:sz w:val="24"/>
                <w:szCs w:val="24"/>
                <w:shd w:val="clear" w:color="auto" w:fill="FFFFFF"/>
              </w:rPr>
              <w:t xml:space="preserve">subject to the initiative receiving the substantial funding </w:t>
            </w:r>
            <w:proofErr w:type="gramStart"/>
            <w:r w:rsidR="00784852" w:rsidRPr="00784852">
              <w:rPr>
                <w:rFonts w:ascii="Arial" w:hAnsi="Arial" w:cs="Arial"/>
                <w:color w:val="000000"/>
                <w:sz w:val="24"/>
                <w:szCs w:val="24"/>
                <w:shd w:val="clear" w:color="auto" w:fill="FFFFFF"/>
              </w:rPr>
              <w:t>from other sources</w:t>
            </w:r>
            <w:r w:rsidR="002B55EF">
              <w:rPr>
                <w:rFonts w:ascii="Arial" w:hAnsi="Arial" w:cs="Arial"/>
                <w:color w:val="000000"/>
                <w:sz w:val="24"/>
                <w:szCs w:val="24"/>
                <w:shd w:val="clear" w:color="auto" w:fill="FFFFFF"/>
              </w:rPr>
              <w:t>,</w:t>
            </w:r>
            <w:proofErr w:type="gramEnd"/>
            <w:r w:rsidR="00FA62E0">
              <w:rPr>
                <w:rFonts w:ascii="Arial" w:hAnsi="Arial" w:cs="Arial"/>
                <w:color w:val="000000"/>
                <w:sz w:val="24"/>
                <w:szCs w:val="24"/>
                <w:shd w:val="clear" w:color="auto" w:fill="FFFFFF"/>
              </w:rPr>
              <w:t xml:space="preserve"> to</w:t>
            </w:r>
            <w:r w:rsidR="00EF0E49">
              <w:rPr>
                <w:rFonts w:ascii="Arial" w:hAnsi="Arial" w:cs="Arial"/>
                <w:color w:val="000000"/>
                <w:sz w:val="24"/>
                <w:szCs w:val="24"/>
                <w:shd w:val="clear" w:color="auto" w:fill="FFFFFF"/>
              </w:rPr>
              <w:t xml:space="preserve"> the award of</w:t>
            </w:r>
            <w:r w:rsidR="00784852" w:rsidRPr="00784852">
              <w:rPr>
                <w:rFonts w:ascii="Arial" w:hAnsi="Arial" w:cs="Arial"/>
                <w:color w:val="000000"/>
                <w:sz w:val="24"/>
                <w:szCs w:val="24"/>
                <w:shd w:val="clear" w:color="auto" w:fill="FFFFFF"/>
              </w:rPr>
              <w:t xml:space="preserve"> a ‘large’ grant </w:t>
            </w:r>
            <w:r w:rsidR="00EF0E49">
              <w:rPr>
                <w:rFonts w:ascii="Arial" w:hAnsi="Arial" w:cs="Arial"/>
                <w:color w:val="000000"/>
                <w:sz w:val="24"/>
                <w:szCs w:val="24"/>
                <w:shd w:val="clear" w:color="auto" w:fill="FFFFFF"/>
              </w:rPr>
              <w:t>(</w:t>
            </w:r>
            <w:r w:rsidR="00784852" w:rsidRPr="00784852">
              <w:rPr>
                <w:rFonts w:ascii="Arial" w:hAnsi="Arial" w:cs="Arial"/>
                <w:color w:val="000000"/>
                <w:sz w:val="24"/>
                <w:szCs w:val="24"/>
                <w:shd w:val="clear" w:color="auto" w:fill="FFFFFF"/>
              </w:rPr>
              <w:t>£5,000</w:t>
            </w:r>
            <w:r w:rsidR="00EF0E49">
              <w:rPr>
                <w:rFonts w:ascii="Arial" w:hAnsi="Arial" w:cs="Arial"/>
                <w:color w:val="000000"/>
                <w:sz w:val="24"/>
                <w:szCs w:val="24"/>
                <w:shd w:val="clear" w:color="auto" w:fill="FFFFFF"/>
              </w:rPr>
              <w:t>)</w:t>
            </w:r>
            <w:r w:rsidR="00784852" w:rsidRPr="00784852">
              <w:rPr>
                <w:rFonts w:ascii="Arial" w:hAnsi="Arial" w:cs="Arial"/>
                <w:color w:val="000000"/>
                <w:sz w:val="24"/>
                <w:szCs w:val="24"/>
                <w:shd w:val="clear" w:color="auto" w:fill="FFFFFF"/>
              </w:rPr>
              <w:t xml:space="preserve"> to the Mossley Skatepark initiative</w:t>
            </w:r>
            <w:r w:rsidR="00EF0E49">
              <w:rPr>
                <w:rFonts w:ascii="Arial" w:hAnsi="Arial" w:cs="Arial"/>
                <w:color w:val="000000"/>
                <w:sz w:val="24"/>
                <w:szCs w:val="24"/>
                <w:shd w:val="clear" w:color="auto" w:fill="FFFFFF"/>
              </w:rPr>
              <w:t>.</w:t>
            </w:r>
          </w:p>
          <w:p w14:paraId="3B25D6B7" w14:textId="77777777" w:rsidR="00EF0E49" w:rsidRDefault="00EF0E49" w:rsidP="00784852">
            <w:pPr>
              <w:rPr>
                <w:rFonts w:ascii="Arial" w:hAnsi="Arial" w:cs="Arial"/>
                <w:color w:val="000000"/>
                <w:sz w:val="24"/>
                <w:szCs w:val="24"/>
                <w:shd w:val="clear" w:color="auto" w:fill="FFFFFF"/>
              </w:rPr>
            </w:pPr>
          </w:p>
          <w:p w14:paraId="0B0E51C7" w14:textId="3B1DC33D" w:rsidR="00784852" w:rsidRDefault="00EF0E49" w:rsidP="00784852">
            <w:pPr>
              <w:rPr>
                <w:rFonts w:ascii="Arial" w:hAnsi="Arial" w:cs="Arial"/>
                <w:color w:val="000000"/>
                <w:sz w:val="24"/>
                <w:szCs w:val="24"/>
                <w:shd w:val="clear" w:color="auto" w:fill="FFFFFF"/>
              </w:rPr>
            </w:pPr>
            <w:r>
              <w:rPr>
                <w:rFonts w:ascii="Arial" w:hAnsi="Arial" w:cs="Arial"/>
                <w:color w:val="000000"/>
                <w:sz w:val="24"/>
                <w:szCs w:val="24"/>
                <w:shd w:val="clear" w:color="auto" w:fill="FFFFFF"/>
              </w:rPr>
              <w:t>P</w:t>
            </w:r>
            <w:r w:rsidR="00784852" w:rsidRPr="00784852">
              <w:rPr>
                <w:rFonts w:ascii="Arial" w:hAnsi="Arial" w:cs="Arial"/>
                <w:color w:val="000000"/>
                <w:sz w:val="24"/>
                <w:szCs w:val="24"/>
                <w:shd w:val="clear" w:color="auto" w:fill="FFFFFF"/>
              </w:rPr>
              <w:t xml:space="preserve">ayment of the grant </w:t>
            </w:r>
            <w:r>
              <w:rPr>
                <w:rFonts w:ascii="Arial" w:hAnsi="Arial" w:cs="Arial"/>
                <w:color w:val="000000"/>
                <w:sz w:val="24"/>
                <w:szCs w:val="24"/>
                <w:shd w:val="clear" w:color="auto" w:fill="FFFFFF"/>
              </w:rPr>
              <w:t xml:space="preserve">was to </w:t>
            </w:r>
            <w:r w:rsidR="00784852" w:rsidRPr="00784852">
              <w:rPr>
                <w:rFonts w:ascii="Arial" w:hAnsi="Arial" w:cs="Arial"/>
                <w:color w:val="000000"/>
                <w:sz w:val="24"/>
                <w:szCs w:val="24"/>
                <w:shd w:val="clear" w:color="auto" w:fill="FFFFFF"/>
              </w:rPr>
              <w:t>be made following the Town Council being made aware of the future funding arrangements.</w:t>
            </w:r>
          </w:p>
          <w:p w14:paraId="7FD7D37F" w14:textId="15D9B543" w:rsidR="00A937E6" w:rsidRDefault="00A937E6" w:rsidP="00784852">
            <w:pPr>
              <w:rPr>
                <w:rFonts w:ascii="Arial" w:hAnsi="Arial" w:cs="Arial"/>
                <w:color w:val="000000"/>
                <w:sz w:val="24"/>
                <w:szCs w:val="24"/>
                <w:shd w:val="clear" w:color="auto" w:fill="FFFFFF"/>
              </w:rPr>
            </w:pPr>
          </w:p>
          <w:p w14:paraId="5C0B8436" w14:textId="1BD389C8" w:rsidR="00A937E6" w:rsidRPr="00784852" w:rsidRDefault="00A937E6" w:rsidP="00784852">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Clerk had now been notified that </w:t>
            </w:r>
            <w:r w:rsidR="00B85E13">
              <w:rPr>
                <w:rFonts w:ascii="Arial" w:hAnsi="Arial" w:cs="Arial"/>
                <w:color w:val="000000"/>
                <w:sz w:val="24"/>
                <w:szCs w:val="24"/>
                <w:shd w:val="clear" w:color="auto" w:fill="FFFFFF"/>
              </w:rPr>
              <w:t xml:space="preserve">the skatepark initiative was now being progressed and the funding allocated by the Town </w:t>
            </w:r>
            <w:r w:rsidR="002B55EF">
              <w:rPr>
                <w:rFonts w:ascii="Arial" w:hAnsi="Arial" w:cs="Arial"/>
                <w:color w:val="000000"/>
                <w:sz w:val="24"/>
                <w:szCs w:val="24"/>
                <w:shd w:val="clear" w:color="auto" w:fill="FFFFFF"/>
              </w:rPr>
              <w:t>C</w:t>
            </w:r>
            <w:r w:rsidR="00B85E13">
              <w:rPr>
                <w:rFonts w:ascii="Arial" w:hAnsi="Arial" w:cs="Arial"/>
                <w:color w:val="000000"/>
                <w:sz w:val="24"/>
                <w:szCs w:val="24"/>
                <w:shd w:val="clear" w:color="auto" w:fill="FFFFFF"/>
              </w:rPr>
              <w:t xml:space="preserve">ouncil would now be </w:t>
            </w:r>
            <w:r w:rsidR="007C3535">
              <w:rPr>
                <w:rFonts w:ascii="Arial" w:hAnsi="Arial" w:cs="Arial"/>
                <w:color w:val="000000"/>
                <w:sz w:val="24"/>
                <w:szCs w:val="24"/>
                <w:shd w:val="clear" w:color="auto" w:fill="FFFFFF"/>
              </w:rPr>
              <w:t>formally requested.</w:t>
            </w:r>
          </w:p>
          <w:p w14:paraId="3F640427" w14:textId="77777777" w:rsidR="00784852" w:rsidRPr="00784852" w:rsidRDefault="00784852" w:rsidP="00784852">
            <w:pPr>
              <w:rPr>
                <w:rFonts w:ascii="Arial" w:hAnsi="Arial" w:cs="Arial"/>
                <w:color w:val="000000"/>
                <w:sz w:val="24"/>
                <w:szCs w:val="24"/>
                <w:shd w:val="clear" w:color="auto" w:fill="FFFFFF"/>
              </w:rPr>
            </w:pPr>
          </w:p>
          <w:p w14:paraId="7B00233B" w14:textId="5730581F" w:rsidR="00784852" w:rsidRPr="00784852" w:rsidRDefault="00784852" w:rsidP="00784852">
            <w:pPr>
              <w:rPr>
                <w:rFonts w:ascii="Arial" w:hAnsi="Arial" w:cs="Arial"/>
                <w:color w:val="000000"/>
                <w:sz w:val="24"/>
                <w:szCs w:val="24"/>
                <w:shd w:val="clear" w:color="auto" w:fill="FFFFFF"/>
              </w:rPr>
            </w:pPr>
            <w:r w:rsidRPr="00784852">
              <w:rPr>
                <w:rFonts w:ascii="Arial" w:hAnsi="Arial" w:cs="Arial"/>
                <w:color w:val="000000"/>
                <w:sz w:val="24"/>
                <w:szCs w:val="24"/>
                <w:shd w:val="clear" w:color="auto" w:fill="FFFFFF"/>
              </w:rPr>
              <w:t xml:space="preserve">Members </w:t>
            </w:r>
            <w:r w:rsidR="00DA26C2">
              <w:rPr>
                <w:rFonts w:ascii="Arial" w:hAnsi="Arial" w:cs="Arial"/>
                <w:color w:val="000000"/>
                <w:sz w:val="24"/>
                <w:szCs w:val="24"/>
                <w:shd w:val="clear" w:color="auto" w:fill="FFFFFF"/>
              </w:rPr>
              <w:t>we</w:t>
            </w:r>
            <w:r w:rsidRPr="00784852">
              <w:rPr>
                <w:rFonts w:ascii="Arial" w:hAnsi="Arial" w:cs="Arial"/>
                <w:color w:val="000000"/>
                <w:sz w:val="24"/>
                <w:szCs w:val="24"/>
                <w:shd w:val="clear" w:color="auto" w:fill="FFFFFF"/>
              </w:rPr>
              <w:t>re invited to note the report and authorise payment of the T</w:t>
            </w:r>
            <w:r w:rsidR="007C3535">
              <w:rPr>
                <w:rFonts w:ascii="Arial" w:hAnsi="Arial" w:cs="Arial"/>
                <w:color w:val="000000"/>
                <w:sz w:val="24"/>
                <w:szCs w:val="24"/>
                <w:shd w:val="clear" w:color="auto" w:fill="FFFFFF"/>
              </w:rPr>
              <w:t xml:space="preserve">ameside </w:t>
            </w:r>
            <w:r w:rsidRPr="00784852">
              <w:rPr>
                <w:rFonts w:ascii="Arial" w:hAnsi="Arial" w:cs="Arial"/>
                <w:color w:val="000000"/>
                <w:sz w:val="24"/>
                <w:szCs w:val="24"/>
                <w:shd w:val="clear" w:color="auto" w:fill="FFFFFF"/>
              </w:rPr>
              <w:t>MBC account and £5</w:t>
            </w:r>
            <w:r w:rsidR="00DA26C2">
              <w:rPr>
                <w:rFonts w:ascii="Arial" w:hAnsi="Arial" w:cs="Arial"/>
                <w:color w:val="000000"/>
                <w:sz w:val="24"/>
                <w:szCs w:val="24"/>
                <w:shd w:val="clear" w:color="auto" w:fill="FFFFFF"/>
              </w:rPr>
              <w:t>,</w:t>
            </w:r>
            <w:r w:rsidR="007C3535">
              <w:rPr>
                <w:rFonts w:ascii="Arial" w:hAnsi="Arial" w:cs="Arial"/>
                <w:color w:val="000000"/>
                <w:sz w:val="24"/>
                <w:szCs w:val="24"/>
                <w:shd w:val="clear" w:color="auto" w:fill="FFFFFF"/>
              </w:rPr>
              <w:t>000</w:t>
            </w:r>
            <w:r w:rsidRPr="00784852">
              <w:rPr>
                <w:rFonts w:ascii="Arial" w:hAnsi="Arial" w:cs="Arial"/>
                <w:color w:val="000000"/>
                <w:sz w:val="24"/>
                <w:szCs w:val="24"/>
                <w:shd w:val="clear" w:color="auto" w:fill="FFFFFF"/>
              </w:rPr>
              <w:t xml:space="preserve"> to </w:t>
            </w:r>
            <w:r w:rsidR="007C3535">
              <w:rPr>
                <w:rFonts w:ascii="Arial" w:hAnsi="Arial" w:cs="Arial"/>
                <w:color w:val="000000"/>
                <w:sz w:val="24"/>
                <w:szCs w:val="24"/>
                <w:shd w:val="clear" w:color="auto" w:fill="FFFFFF"/>
              </w:rPr>
              <w:t xml:space="preserve">the </w:t>
            </w:r>
            <w:r w:rsidRPr="00784852">
              <w:rPr>
                <w:rFonts w:ascii="Arial" w:hAnsi="Arial" w:cs="Arial"/>
                <w:color w:val="000000"/>
                <w:sz w:val="24"/>
                <w:szCs w:val="24"/>
                <w:shd w:val="clear" w:color="auto" w:fill="FFFFFF"/>
              </w:rPr>
              <w:t>skatepark project when received.</w:t>
            </w:r>
          </w:p>
          <w:p w14:paraId="4F54912F" w14:textId="77777777" w:rsidR="00784852" w:rsidRPr="00784852" w:rsidRDefault="00784852" w:rsidP="00784852">
            <w:pPr>
              <w:rPr>
                <w:rFonts w:ascii="Arial" w:hAnsi="Arial" w:cs="Arial"/>
                <w:color w:val="000000"/>
                <w:sz w:val="24"/>
                <w:szCs w:val="24"/>
                <w:shd w:val="clear" w:color="auto" w:fill="FFFFFF"/>
              </w:rPr>
            </w:pPr>
          </w:p>
          <w:p w14:paraId="7A529090" w14:textId="70E00787" w:rsidR="00784852" w:rsidRPr="00784852" w:rsidRDefault="00784852" w:rsidP="00784852">
            <w:pPr>
              <w:rPr>
                <w:rFonts w:ascii="Arial" w:hAnsi="Arial" w:cs="Arial"/>
                <w:color w:val="000000"/>
                <w:sz w:val="24"/>
                <w:szCs w:val="24"/>
                <w:shd w:val="clear" w:color="auto" w:fill="FFFFFF"/>
              </w:rPr>
            </w:pPr>
            <w:r w:rsidRPr="00784852">
              <w:rPr>
                <w:rFonts w:ascii="Arial" w:hAnsi="Arial" w:cs="Arial"/>
                <w:color w:val="000000"/>
                <w:sz w:val="24"/>
                <w:szCs w:val="24"/>
                <w:shd w:val="clear" w:color="auto" w:fill="FFFFFF"/>
              </w:rPr>
              <w:t xml:space="preserve">The balance at the bank as of today </w:t>
            </w:r>
            <w:r w:rsidR="007C3535">
              <w:rPr>
                <w:rFonts w:ascii="Arial" w:hAnsi="Arial" w:cs="Arial"/>
                <w:color w:val="000000"/>
                <w:sz w:val="24"/>
                <w:szCs w:val="24"/>
                <w:shd w:val="clear" w:color="auto" w:fill="FFFFFF"/>
              </w:rPr>
              <w:t>wa</w:t>
            </w:r>
            <w:r w:rsidRPr="00784852">
              <w:rPr>
                <w:rFonts w:ascii="Arial" w:hAnsi="Arial" w:cs="Arial"/>
                <w:color w:val="000000"/>
                <w:sz w:val="24"/>
                <w:szCs w:val="24"/>
                <w:shd w:val="clear" w:color="auto" w:fill="FFFFFF"/>
              </w:rPr>
              <w:t>s £57,678.16. Remaining expenditure this year is not expected to exceed £9000 leaving approx. £48678 to carry forward</w:t>
            </w:r>
            <w:r w:rsidR="007C3535">
              <w:rPr>
                <w:rFonts w:ascii="Arial" w:hAnsi="Arial" w:cs="Arial"/>
                <w:color w:val="000000"/>
                <w:sz w:val="24"/>
                <w:szCs w:val="24"/>
                <w:shd w:val="clear" w:color="auto" w:fill="FFFFFF"/>
              </w:rPr>
              <w:t xml:space="preserve"> to 2021/22</w:t>
            </w:r>
            <w:r w:rsidRPr="00784852">
              <w:rPr>
                <w:rFonts w:ascii="Arial" w:hAnsi="Arial" w:cs="Arial"/>
                <w:color w:val="000000"/>
                <w:sz w:val="24"/>
                <w:szCs w:val="24"/>
                <w:shd w:val="clear" w:color="auto" w:fill="FFFFFF"/>
              </w:rPr>
              <w:t>.</w:t>
            </w:r>
          </w:p>
          <w:p w14:paraId="7F3E149E" w14:textId="6850AE36" w:rsidR="005E1DA6" w:rsidRPr="004B7592" w:rsidRDefault="005E1DA6" w:rsidP="005E1DA6">
            <w:pPr>
              <w:rPr>
                <w:rFonts w:ascii="Arial" w:hAnsi="Arial" w:cs="Arial"/>
                <w:sz w:val="24"/>
                <w:szCs w:val="24"/>
              </w:rPr>
            </w:pPr>
          </w:p>
        </w:tc>
      </w:tr>
      <w:tr w:rsidR="005E1DA6" w:rsidRPr="00B34E3C" w14:paraId="12140B4F" w14:textId="77777777" w:rsidTr="00474044">
        <w:tc>
          <w:tcPr>
            <w:tcW w:w="1101" w:type="dxa"/>
          </w:tcPr>
          <w:p w14:paraId="048F2BCF" w14:textId="77777777" w:rsidR="005E1DA6" w:rsidRPr="00B34E3C" w:rsidRDefault="005E1DA6" w:rsidP="005E1DA6">
            <w:pPr>
              <w:jc w:val="center"/>
              <w:rPr>
                <w:rFonts w:ascii="Arial" w:hAnsi="Arial" w:cs="Arial"/>
                <w:b/>
                <w:sz w:val="24"/>
                <w:szCs w:val="24"/>
              </w:rPr>
            </w:pPr>
          </w:p>
        </w:tc>
        <w:tc>
          <w:tcPr>
            <w:tcW w:w="1701" w:type="dxa"/>
            <w:gridSpan w:val="3"/>
          </w:tcPr>
          <w:p w14:paraId="039046D2" w14:textId="336EFACF" w:rsidR="005E1DA6" w:rsidRPr="00B34E3C" w:rsidRDefault="005E1DA6" w:rsidP="005E1DA6">
            <w:pPr>
              <w:rPr>
                <w:rFonts w:ascii="Arial" w:hAnsi="Arial" w:cs="Arial"/>
                <w:sz w:val="24"/>
                <w:szCs w:val="24"/>
              </w:rPr>
            </w:pPr>
            <w:r w:rsidRPr="00B34E3C">
              <w:rPr>
                <w:rFonts w:ascii="Arial" w:hAnsi="Arial" w:cs="Arial"/>
                <w:sz w:val="24"/>
                <w:szCs w:val="24"/>
              </w:rPr>
              <w:t>RESOLVED:</w:t>
            </w:r>
          </w:p>
        </w:tc>
        <w:tc>
          <w:tcPr>
            <w:tcW w:w="600" w:type="dxa"/>
            <w:gridSpan w:val="3"/>
          </w:tcPr>
          <w:p w14:paraId="184171CF" w14:textId="430692AD" w:rsidR="005E1DA6" w:rsidRDefault="005E1DA6" w:rsidP="005E1DA6">
            <w:pPr>
              <w:rPr>
                <w:rFonts w:ascii="Arial" w:hAnsi="Arial" w:cs="Arial"/>
                <w:sz w:val="24"/>
                <w:szCs w:val="24"/>
              </w:rPr>
            </w:pPr>
            <w:r>
              <w:rPr>
                <w:rFonts w:ascii="Arial" w:hAnsi="Arial" w:cs="Arial"/>
                <w:sz w:val="24"/>
                <w:szCs w:val="24"/>
              </w:rPr>
              <w:t>(1)</w:t>
            </w:r>
          </w:p>
        </w:tc>
        <w:tc>
          <w:tcPr>
            <w:tcW w:w="5840" w:type="dxa"/>
            <w:gridSpan w:val="3"/>
          </w:tcPr>
          <w:p w14:paraId="42A7EA78" w14:textId="77777777" w:rsidR="005E1DA6" w:rsidRDefault="005E1DA6" w:rsidP="005E1DA6">
            <w:pPr>
              <w:rPr>
                <w:rFonts w:ascii="Arial" w:hAnsi="Arial" w:cs="Arial"/>
                <w:sz w:val="24"/>
                <w:szCs w:val="24"/>
              </w:rPr>
            </w:pPr>
            <w:r w:rsidRPr="0034619E">
              <w:rPr>
                <w:rFonts w:ascii="Arial" w:hAnsi="Arial" w:cs="Arial"/>
                <w:sz w:val="24"/>
                <w:szCs w:val="24"/>
              </w:rPr>
              <w:t>That the report be noted.</w:t>
            </w:r>
          </w:p>
          <w:p w14:paraId="50F9969E" w14:textId="06FA1297" w:rsidR="005E1DA6" w:rsidRPr="0034619E" w:rsidRDefault="005E1DA6" w:rsidP="005E1DA6">
            <w:pPr>
              <w:rPr>
                <w:rFonts w:ascii="Arial" w:hAnsi="Arial" w:cs="Arial"/>
                <w:sz w:val="24"/>
                <w:szCs w:val="24"/>
              </w:rPr>
            </w:pPr>
          </w:p>
        </w:tc>
      </w:tr>
      <w:tr w:rsidR="005E1DA6" w:rsidRPr="00B34E3C" w14:paraId="62634715" w14:textId="77777777" w:rsidTr="00474044">
        <w:tc>
          <w:tcPr>
            <w:tcW w:w="1101" w:type="dxa"/>
          </w:tcPr>
          <w:p w14:paraId="5D8D4C48" w14:textId="77777777" w:rsidR="005E1DA6" w:rsidRPr="00B34E3C" w:rsidRDefault="005E1DA6" w:rsidP="005E1DA6">
            <w:pPr>
              <w:jc w:val="center"/>
              <w:rPr>
                <w:rFonts w:ascii="Arial" w:hAnsi="Arial" w:cs="Arial"/>
                <w:b/>
                <w:sz w:val="24"/>
                <w:szCs w:val="24"/>
              </w:rPr>
            </w:pPr>
          </w:p>
        </w:tc>
        <w:tc>
          <w:tcPr>
            <w:tcW w:w="1701" w:type="dxa"/>
            <w:gridSpan w:val="3"/>
          </w:tcPr>
          <w:p w14:paraId="10B43B5A" w14:textId="77777777" w:rsidR="005E1DA6" w:rsidRPr="00B34E3C" w:rsidRDefault="005E1DA6" w:rsidP="005E1DA6">
            <w:pPr>
              <w:rPr>
                <w:rFonts w:ascii="Arial" w:hAnsi="Arial" w:cs="Arial"/>
                <w:sz w:val="24"/>
                <w:szCs w:val="24"/>
              </w:rPr>
            </w:pPr>
          </w:p>
        </w:tc>
        <w:tc>
          <w:tcPr>
            <w:tcW w:w="600" w:type="dxa"/>
            <w:gridSpan w:val="3"/>
          </w:tcPr>
          <w:p w14:paraId="6D55B353" w14:textId="692D3EC6" w:rsidR="005E1DA6" w:rsidRDefault="005E1DA6" w:rsidP="005E1DA6">
            <w:pPr>
              <w:rPr>
                <w:rFonts w:ascii="Arial" w:hAnsi="Arial" w:cs="Arial"/>
                <w:sz w:val="24"/>
                <w:szCs w:val="24"/>
              </w:rPr>
            </w:pPr>
            <w:r>
              <w:rPr>
                <w:rFonts w:ascii="Arial" w:hAnsi="Arial" w:cs="Arial"/>
                <w:sz w:val="24"/>
                <w:szCs w:val="24"/>
              </w:rPr>
              <w:t>(2)</w:t>
            </w:r>
          </w:p>
        </w:tc>
        <w:tc>
          <w:tcPr>
            <w:tcW w:w="5840" w:type="dxa"/>
            <w:gridSpan w:val="3"/>
          </w:tcPr>
          <w:p w14:paraId="0B8C7621" w14:textId="0DCF21AA" w:rsidR="005E1DA6" w:rsidRDefault="005E1DA6" w:rsidP="005E1DA6">
            <w:pPr>
              <w:rPr>
                <w:rFonts w:ascii="Arial" w:hAnsi="Arial" w:cs="Arial"/>
                <w:sz w:val="24"/>
                <w:szCs w:val="24"/>
              </w:rPr>
            </w:pPr>
            <w:r>
              <w:rPr>
                <w:rFonts w:ascii="Arial" w:hAnsi="Arial" w:cs="Arial"/>
                <w:sz w:val="24"/>
                <w:szCs w:val="24"/>
              </w:rPr>
              <w:t>That the Clerk be authorised to settle the account</w:t>
            </w:r>
            <w:r w:rsidR="00BE4482">
              <w:rPr>
                <w:rFonts w:ascii="Arial" w:hAnsi="Arial" w:cs="Arial"/>
                <w:sz w:val="24"/>
                <w:szCs w:val="24"/>
              </w:rPr>
              <w:t xml:space="preserve">s </w:t>
            </w:r>
            <w:r w:rsidR="00B256C2">
              <w:rPr>
                <w:rFonts w:ascii="Arial" w:hAnsi="Arial" w:cs="Arial"/>
                <w:sz w:val="24"/>
                <w:szCs w:val="24"/>
              </w:rPr>
              <w:t>received from Tameside MBC</w:t>
            </w:r>
            <w:r w:rsidR="007C3535">
              <w:rPr>
                <w:rFonts w:ascii="Arial" w:hAnsi="Arial" w:cs="Arial"/>
                <w:sz w:val="24"/>
                <w:szCs w:val="24"/>
              </w:rPr>
              <w:t xml:space="preserve"> and the Mossley Skatepark </w:t>
            </w:r>
            <w:r w:rsidR="009510A7">
              <w:rPr>
                <w:rFonts w:ascii="Arial" w:hAnsi="Arial" w:cs="Arial"/>
                <w:sz w:val="24"/>
                <w:szCs w:val="24"/>
              </w:rPr>
              <w:t>P</w:t>
            </w:r>
            <w:r w:rsidR="007C3535">
              <w:rPr>
                <w:rFonts w:ascii="Arial" w:hAnsi="Arial" w:cs="Arial"/>
                <w:sz w:val="24"/>
                <w:szCs w:val="24"/>
              </w:rPr>
              <w:t>roject</w:t>
            </w:r>
            <w:r w:rsidR="00B256C2">
              <w:rPr>
                <w:rFonts w:ascii="Arial" w:hAnsi="Arial" w:cs="Arial"/>
                <w:sz w:val="24"/>
                <w:szCs w:val="24"/>
              </w:rPr>
              <w:t xml:space="preserve"> at costs of £</w:t>
            </w:r>
            <w:r w:rsidR="00FC3DF1">
              <w:rPr>
                <w:rFonts w:ascii="Arial" w:hAnsi="Arial" w:cs="Arial"/>
                <w:sz w:val="24"/>
                <w:szCs w:val="24"/>
              </w:rPr>
              <w:t>1</w:t>
            </w:r>
            <w:r w:rsidR="009510A7">
              <w:rPr>
                <w:rFonts w:ascii="Arial" w:hAnsi="Arial" w:cs="Arial"/>
                <w:sz w:val="24"/>
                <w:szCs w:val="24"/>
              </w:rPr>
              <w:t>5</w:t>
            </w:r>
            <w:r w:rsidR="00B256C2">
              <w:rPr>
                <w:rFonts w:ascii="Arial" w:hAnsi="Arial" w:cs="Arial"/>
                <w:sz w:val="24"/>
                <w:szCs w:val="24"/>
              </w:rPr>
              <w:t>00</w:t>
            </w:r>
            <w:r w:rsidR="00FC3DF1">
              <w:rPr>
                <w:rFonts w:ascii="Arial" w:hAnsi="Arial" w:cs="Arial"/>
                <w:sz w:val="24"/>
                <w:szCs w:val="24"/>
              </w:rPr>
              <w:t xml:space="preserve"> (</w:t>
            </w:r>
            <w:proofErr w:type="gramStart"/>
            <w:r w:rsidR="00FC3DF1">
              <w:rPr>
                <w:rFonts w:ascii="Arial" w:hAnsi="Arial" w:cs="Arial"/>
                <w:sz w:val="24"/>
                <w:szCs w:val="24"/>
              </w:rPr>
              <w:t>approximately</w:t>
            </w:r>
            <w:r w:rsidR="00C9744C">
              <w:rPr>
                <w:rFonts w:ascii="Arial" w:hAnsi="Arial" w:cs="Arial"/>
                <w:sz w:val="24"/>
                <w:szCs w:val="24"/>
              </w:rPr>
              <w:t>)</w:t>
            </w:r>
            <w:r w:rsidR="009510A7">
              <w:rPr>
                <w:rFonts w:ascii="Arial" w:hAnsi="Arial" w:cs="Arial"/>
                <w:sz w:val="24"/>
                <w:szCs w:val="24"/>
              </w:rPr>
              <w:t xml:space="preserve"> </w:t>
            </w:r>
            <w:r w:rsidR="00B256C2">
              <w:rPr>
                <w:rFonts w:ascii="Arial" w:hAnsi="Arial" w:cs="Arial"/>
                <w:sz w:val="24"/>
                <w:szCs w:val="24"/>
              </w:rPr>
              <w:t xml:space="preserve"> and</w:t>
            </w:r>
            <w:proofErr w:type="gramEnd"/>
            <w:r w:rsidR="00B256C2">
              <w:rPr>
                <w:rFonts w:ascii="Arial" w:hAnsi="Arial" w:cs="Arial"/>
                <w:sz w:val="24"/>
                <w:szCs w:val="24"/>
              </w:rPr>
              <w:t xml:space="preserve"> </w:t>
            </w:r>
            <w:r w:rsidR="000776ED">
              <w:rPr>
                <w:rFonts w:ascii="Arial" w:hAnsi="Arial" w:cs="Arial"/>
                <w:sz w:val="24"/>
                <w:szCs w:val="24"/>
              </w:rPr>
              <w:t>£500</w:t>
            </w:r>
            <w:r w:rsidR="00C9744C">
              <w:rPr>
                <w:rFonts w:ascii="Arial" w:hAnsi="Arial" w:cs="Arial"/>
                <w:sz w:val="24"/>
                <w:szCs w:val="24"/>
              </w:rPr>
              <w:t>0</w:t>
            </w:r>
            <w:r w:rsidR="000776ED">
              <w:rPr>
                <w:rFonts w:ascii="Arial" w:hAnsi="Arial" w:cs="Arial"/>
                <w:sz w:val="24"/>
                <w:szCs w:val="24"/>
              </w:rPr>
              <w:t>,</w:t>
            </w:r>
            <w:r w:rsidR="00B256C2">
              <w:rPr>
                <w:rFonts w:ascii="Arial" w:hAnsi="Arial" w:cs="Arial"/>
                <w:sz w:val="24"/>
                <w:szCs w:val="24"/>
              </w:rPr>
              <w:t xml:space="preserve"> respectively</w:t>
            </w:r>
            <w:r>
              <w:rPr>
                <w:rFonts w:ascii="Arial" w:hAnsi="Arial" w:cs="Arial"/>
                <w:sz w:val="24"/>
                <w:szCs w:val="24"/>
              </w:rPr>
              <w:t>.</w:t>
            </w:r>
          </w:p>
          <w:p w14:paraId="0BCD69DF" w14:textId="74B18B2E" w:rsidR="00DA26C2" w:rsidRPr="0034619E" w:rsidRDefault="00DA26C2" w:rsidP="005E1DA6">
            <w:pPr>
              <w:rPr>
                <w:rFonts w:ascii="Arial" w:hAnsi="Arial" w:cs="Arial"/>
                <w:sz w:val="24"/>
                <w:szCs w:val="24"/>
              </w:rPr>
            </w:pPr>
          </w:p>
        </w:tc>
      </w:tr>
      <w:tr w:rsidR="00996620" w:rsidRPr="00B34E3C" w14:paraId="3ED5CFAC" w14:textId="77777777" w:rsidTr="00FB34AE">
        <w:trPr>
          <w:trHeight w:val="307"/>
        </w:trPr>
        <w:tc>
          <w:tcPr>
            <w:tcW w:w="1101" w:type="dxa"/>
          </w:tcPr>
          <w:p w14:paraId="0AF24890" w14:textId="1BD48126" w:rsidR="00996620" w:rsidRDefault="00996620" w:rsidP="00996620">
            <w:pPr>
              <w:jc w:val="center"/>
              <w:rPr>
                <w:rFonts w:ascii="Arial" w:hAnsi="Arial" w:cs="Arial"/>
                <w:b/>
                <w:sz w:val="24"/>
                <w:szCs w:val="24"/>
              </w:rPr>
            </w:pPr>
            <w:r>
              <w:rPr>
                <w:rFonts w:ascii="Arial" w:hAnsi="Arial" w:cs="Arial"/>
                <w:b/>
                <w:sz w:val="24"/>
                <w:szCs w:val="24"/>
              </w:rPr>
              <w:t>2090</w:t>
            </w:r>
          </w:p>
        </w:tc>
        <w:tc>
          <w:tcPr>
            <w:tcW w:w="8141" w:type="dxa"/>
            <w:gridSpan w:val="9"/>
          </w:tcPr>
          <w:p w14:paraId="42B20486" w14:textId="10406F0E" w:rsidR="00996620" w:rsidRPr="0027588C" w:rsidRDefault="00996620" w:rsidP="00996620">
            <w:pPr>
              <w:rPr>
                <w:rFonts w:ascii="Arial" w:hAnsi="Arial" w:cs="Arial"/>
                <w:b/>
                <w:sz w:val="24"/>
                <w:szCs w:val="24"/>
              </w:rPr>
            </w:pPr>
            <w:r w:rsidRPr="0027588C">
              <w:rPr>
                <w:rFonts w:ascii="Arial" w:hAnsi="Arial" w:cs="Arial"/>
                <w:b/>
                <w:sz w:val="24"/>
                <w:szCs w:val="24"/>
              </w:rPr>
              <w:t>Draft Budget 2021/22</w:t>
            </w:r>
          </w:p>
          <w:p w14:paraId="42645ABA" w14:textId="77777777" w:rsidR="00996620" w:rsidRDefault="00996620" w:rsidP="00996620">
            <w:pPr>
              <w:rPr>
                <w:bCs/>
              </w:rPr>
            </w:pPr>
          </w:p>
          <w:p w14:paraId="69676992" w14:textId="72CE4933" w:rsidR="0016617F" w:rsidRPr="0016617F" w:rsidRDefault="0016617F" w:rsidP="0016617F">
            <w:pPr>
              <w:rPr>
                <w:rFonts w:ascii="Arial" w:eastAsiaTheme="minorHAnsi" w:hAnsi="Arial" w:cs="Arial"/>
                <w:sz w:val="24"/>
                <w:szCs w:val="24"/>
              </w:rPr>
            </w:pPr>
            <w:r>
              <w:rPr>
                <w:rFonts w:ascii="Arial" w:eastAsiaTheme="minorHAnsi" w:hAnsi="Arial" w:cs="Arial"/>
                <w:sz w:val="24"/>
                <w:szCs w:val="24"/>
              </w:rPr>
              <w:t>The Clerk submitted a report (copies of which had been circulated)</w:t>
            </w:r>
            <w:r w:rsidR="00837499">
              <w:rPr>
                <w:rFonts w:ascii="Arial" w:eastAsiaTheme="minorHAnsi" w:hAnsi="Arial" w:cs="Arial"/>
                <w:sz w:val="24"/>
                <w:szCs w:val="24"/>
              </w:rPr>
              <w:t xml:space="preserve"> to</w:t>
            </w:r>
            <w:r w:rsidRPr="0016617F">
              <w:rPr>
                <w:rFonts w:ascii="Arial" w:eastAsiaTheme="minorHAnsi" w:hAnsi="Arial" w:cs="Arial"/>
                <w:sz w:val="24"/>
                <w:szCs w:val="24"/>
              </w:rPr>
              <w:t xml:space="preserve"> further assist the Council in formulating a Budget for 2021 /22</w:t>
            </w:r>
            <w:r w:rsidR="0027588C">
              <w:rPr>
                <w:rFonts w:ascii="Arial" w:eastAsiaTheme="minorHAnsi" w:hAnsi="Arial" w:cs="Arial"/>
                <w:sz w:val="24"/>
                <w:szCs w:val="24"/>
              </w:rPr>
              <w:t xml:space="preserve"> and beyond</w:t>
            </w:r>
            <w:r w:rsidRPr="0016617F">
              <w:rPr>
                <w:rFonts w:ascii="Arial" w:eastAsiaTheme="minorHAnsi" w:hAnsi="Arial" w:cs="Arial"/>
                <w:sz w:val="24"/>
                <w:szCs w:val="24"/>
              </w:rPr>
              <w:t>.</w:t>
            </w:r>
          </w:p>
          <w:p w14:paraId="1EF96771" w14:textId="3D64064A" w:rsidR="00996620" w:rsidRDefault="00996620" w:rsidP="00996620">
            <w:pPr>
              <w:rPr>
                <w:bCs/>
              </w:rPr>
            </w:pPr>
          </w:p>
          <w:p w14:paraId="2571F7CE" w14:textId="4A361D23" w:rsidR="00E1155D" w:rsidRDefault="00E1155D" w:rsidP="001E79C0">
            <w:pPr>
              <w:rPr>
                <w:rFonts w:ascii="Arial" w:eastAsiaTheme="minorHAnsi" w:hAnsi="Arial" w:cs="Arial"/>
                <w:bCs/>
                <w:sz w:val="24"/>
                <w:szCs w:val="24"/>
              </w:rPr>
            </w:pPr>
            <w:r w:rsidRPr="001E79C0">
              <w:rPr>
                <w:rFonts w:ascii="Arial" w:eastAsiaTheme="minorHAnsi" w:hAnsi="Arial" w:cs="Arial"/>
                <w:bCs/>
                <w:sz w:val="24"/>
                <w:szCs w:val="24"/>
              </w:rPr>
              <w:t xml:space="preserve">The report highlighted that the budget previously set for next year and 2022/23 exceeded the estimated level of income and a budget in that form was not sustainable long term. </w:t>
            </w:r>
          </w:p>
          <w:p w14:paraId="19089532" w14:textId="77777777" w:rsidR="00DA26C2" w:rsidRPr="001E79C0" w:rsidRDefault="00DA26C2" w:rsidP="001E79C0">
            <w:pPr>
              <w:rPr>
                <w:rFonts w:ascii="Arial" w:eastAsiaTheme="minorHAnsi" w:hAnsi="Arial" w:cs="Arial"/>
                <w:bCs/>
                <w:sz w:val="24"/>
                <w:szCs w:val="24"/>
              </w:rPr>
            </w:pPr>
          </w:p>
          <w:p w14:paraId="415223BE" w14:textId="203C5ACD" w:rsidR="00E1155D" w:rsidRDefault="00E1155D" w:rsidP="00E1155D">
            <w:pPr>
              <w:rPr>
                <w:bCs/>
              </w:rPr>
            </w:pPr>
            <w:r w:rsidRPr="00E1155D">
              <w:rPr>
                <w:rFonts w:ascii="Arial" w:eastAsiaTheme="minorHAnsi" w:hAnsi="Arial" w:cs="Arial"/>
                <w:bCs/>
                <w:sz w:val="24"/>
                <w:szCs w:val="24"/>
              </w:rPr>
              <w:lastRenderedPageBreak/>
              <w:t>The Town Council must bear this in mind when considering future expenditure and in particular budget items with longer term commitment.</w:t>
            </w:r>
          </w:p>
          <w:p w14:paraId="610213AB" w14:textId="77777777" w:rsidR="00996620" w:rsidRDefault="00996620" w:rsidP="00996620">
            <w:pPr>
              <w:rPr>
                <w:bCs/>
              </w:rPr>
            </w:pPr>
          </w:p>
          <w:p w14:paraId="27B97B1D" w14:textId="5ABF9997" w:rsidR="00996620" w:rsidRPr="00F84ED8" w:rsidRDefault="00996620" w:rsidP="00996620">
            <w:pPr>
              <w:rPr>
                <w:rFonts w:ascii="Arial" w:hAnsi="Arial" w:cs="Arial"/>
                <w:bCs/>
                <w:sz w:val="24"/>
                <w:szCs w:val="24"/>
              </w:rPr>
            </w:pPr>
            <w:r w:rsidRPr="00F84ED8">
              <w:rPr>
                <w:rFonts w:ascii="Arial" w:hAnsi="Arial" w:cs="Arial"/>
                <w:bCs/>
                <w:sz w:val="24"/>
                <w:szCs w:val="24"/>
              </w:rPr>
              <w:t xml:space="preserve">At the last meeting, </w:t>
            </w:r>
            <w:r w:rsidR="00987D1C" w:rsidRPr="00F84ED8">
              <w:rPr>
                <w:rFonts w:ascii="Arial" w:hAnsi="Arial" w:cs="Arial"/>
                <w:bCs/>
                <w:sz w:val="24"/>
                <w:szCs w:val="24"/>
              </w:rPr>
              <w:t>the Clerk</w:t>
            </w:r>
            <w:r w:rsidRPr="00F84ED8">
              <w:rPr>
                <w:rFonts w:ascii="Arial" w:hAnsi="Arial" w:cs="Arial"/>
                <w:bCs/>
                <w:sz w:val="24"/>
                <w:szCs w:val="24"/>
              </w:rPr>
              <w:t xml:space="preserve"> was authorised in consultation with the Chair and Vice-Chair, to review the draft budget for 2021/22 to 2023/24 for further consideration at this meeting.</w:t>
            </w:r>
          </w:p>
          <w:p w14:paraId="11B4C1E8" w14:textId="77777777" w:rsidR="00996620" w:rsidRPr="00F84ED8" w:rsidRDefault="00996620" w:rsidP="00996620">
            <w:pPr>
              <w:rPr>
                <w:rFonts w:ascii="Arial" w:hAnsi="Arial" w:cs="Arial"/>
                <w:bCs/>
                <w:sz w:val="24"/>
                <w:szCs w:val="24"/>
              </w:rPr>
            </w:pPr>
          </w:p>
          <w:p w14:paraId="5E7FA7DD" w14:textId="25AADB10" w:rsidR="00996620" w:rsidRDefault="00996620" w:rsidP="00996620">
            <w:pPr>
              <w:rPr>
                <w:rFonts w:ascii="Arial" w:hAnsi="Arial" w:cs="Arial"/>
                <w:bCs/>
                <w:sz w:val="24"/>
                <w:szCs w:val="24"/>
              </w:rPr>
            </w:pPr>
            <w:r w:rsidRPr="00F84ED8">
              <w:rPr>
                <w:rFonts w:ascii="Arial" w:hAnsi="Arial" w:cs="Arial"/>
                <w:bCs/>
                <w:sz w:val="24"/>
                <w:szCs w:val="24"/>
              </w:rPr>
              <w:t>Members ha</w:t>
            </w:r>
            <w:r w:rsidR="00F84ED8" w:rsidRPr="00F84ED8">
              <w:rPr>
                <w:rFonts w:ascii="Arial" w:hAnsi="Arial" w:cs="Arial"/>
                <w:bCs/>
                <w:sz w:val="24"/>
                <w:szCs w:val="24"/>
              </w:rPr>
              <w:t>d</w:t>
            </w:r>
            <w:r w:rsidRPr="00F84ED8">
              <w:rPr>
                <w:rFonts w:ascii="Arial" w:hAnsi="Arial" w:cs="Arial"/>
                <w:bCs/>
                <w:sz w:val="24"/>
                <w:szCs w:val="24"/>
              </w:rPr>
              <w:t xml:space="preserve"> been advised previously about the potential savings during the current year resulting in a significant carry forward. </w:t>
            </w:r>
          </w:p>
          <w:p w14:paraId="230EAD3E" w14:textId="0518E131" w:rsidR="00703323" w:rsidRDefault="00703323" w:rsidP="00996620">
            <w:pPr>
              <w:rPr>
                <w:rFonts w:ascii="Arial" w:hAnsi="Arial" w:cs="Arial"/>
                <w:bCs/>
                <w:sz w:val="24"/>
                <w:szCs w:val="24"/>
              </w:rPr>
            </w:pPr>
          </w:p>
          <w:p w14:paraId="6257A72B" w14:textId="53E850A9" w:rsidR="00996620" w:rsidRPr="00F84ED8" w:rsidRDefault="00703323" w:rsidP="00996620">
            <w:pPr>
              <w:rPr>
                <w:rFonts w:ascii="Arial" w:hAnsi="Arial" w:cs="Arial"/>
                <w:bCs/>
                <w:sz w:val="24"/>
                <w:szCs w:val="24"/>
              </w:rPr>
            </w:pPr>
            <w:r>
              <w:rPr>
                <w:rFonts w:ascii="Arial" w:hAnsi="Arial" w:cs="Arial"/>
                <w:bCs/>
                <w:sz w:val="24"/>
                <w:szCs w:val="24"/>
              </w:rPr>
              <w:t xml:space="preserve">The Clerk had </w:t>
            </w:r>
            <w:r w:rsidR="005B290C">
              <w:rPr>
                <w:rFonts w:ascii="Arial" w:hAnsi="Arial" w:cs="Arial"/>
                <w:bCs/>
                <w:sz w:val="24"/>
                <w:szCs w:val="24"/>
              </w:rPr>
              <w:t xml:space="preserve">held informal discussions with the </w:t>
            </w:r>
            <w:r w:rsidR="00A41C00">
              <w:rPr>
                <w:rFonts w:ascii="Arial" w:hAnsi="Arial" w:cs="Arial"/>
                <w:bCs/>
                <w:sz w:val="24"/>
                <w:szCs w:val="24"/>
              </w:rPr>
              <w:t>C</w:t>
            </w:r>
            <w:r w:rsidR="005B290C">
              <w:rPr>
                <w:rFonts w:ascii="Arial" w:hAnsi="Arial" w:cs="Arial"/>
                <w:bCs/>
                <w:sz w:val="24"/>
                <w:szCs w:val="24"/>
              </w:rPr>
              <w:t xml:space="preserve">hair and </w:t>
            </w:r>
            <w:r w:rsidR="00A41C00">
              <w:rPr>
                <w:rFonts w:ascii="Arial" w:hAnsi="Arial" w:cs="Arial"/>
                <w:bCs/>
                <w:sz w:val="24"/>
                <w:szCs w:val="24"/>
              </w:rPr>
              <w:t>the following</w:t>
            </w:r>
            <w:r w:rsidR="005B290C">
              <w:rPr>
                <w:rFonts w:ascii="Arial" w:hAnsi="Arial" w:cs="Arial"/>
                <w:bCs/>
                <w:sz w:val="24"/>
                <w:szCs w:val="24"/>
              </w:rPr>
              <w:t xml:space="preserve"> </w:t>
            </w:r>
            <w:r w:rsidR="004C6404">
              <w:rPr>
                <w:rFonts w:ascii="Arial" w:hAnsi="Arial" w:cs="Arial"/>
                <w:bCs/>
                <w:sz w:val="24"/>
                <w:szCs w:val="24"/>
              </w:rPr>
              <w:t>amendments to the 2021/22 Budget were</w:t>
            </w:r>
            <w:r w:rsidR="005B290C">
              <w:rPr>
                <w:rFonts w:ascii="Arial" w:hAnsi="Arial" w:cs="Arial"/>
                <w:bCs/>
                <w:sz w:val="24"/>
                <w:szCs w:val="24"/>
              </w:rPr>
              <w:t xml:space="preserve"> now proposed:</w:t>
            </w:r>
          </w:p>
          <w:p w14:paraId="0BD67F14" w14:textId="78C70555" w:rsidR="00996620" w:rsidRPr="00DF44E1" w:rsidRDefault="00996620" w:rsidP="00521289">
            <w:pPr>
              <w:rPr>
                <w:rFonts w:ascii="Arial" w:eastAsiaTheme="minorHAnsi" w:hAnsi="Arial" w:cs="Arial"/>
                <w:bCs/>
                <w:sz w:val="24"/>
                <w:szCs w:val="24"/>
              </w:rPr>
            </w:pPr>
          </w:p>
        </w:tc>
      </w:tr>
      <w:tr w:rsidR="000B39A3" w:rsidRPr="00B34E3C" w14:paraId="7A5F8C36" w14:textId="77777777" w:rsidTr="00356075">
        <w:trPr>
          <w:trHeight w:val="307"/>
        </w:trPr>
        <w:tc>
          <w:tcPr>
            <w:tcW w:w="1101" w:type="dxa"/>
          </w:tcPr>
          <w:p w14:paraId="2B08D4A3" w14:textId="77777777" w:rsidR="000B39A3" w:rsidRPr="005045C5" w:rsidRDefault="000B39A3" w:rsidP="00996620">
            <w:pPr>
              <w:jc w:val="center"/>
              <w:rPr>
                <w:rFonts w:ascii="Arial" w:hAnsi="Arial" w:cs="Arial"/>
                <w:bCs/>
                <w:sz w:val="24"/>
                <w:szCs w:val="24"/>
              </w:rPr>
            </w:pPr>
          </w:p>
        </w:tc>
        <w:tc>
          <w:tcPr>
            <w:tcW w:w="4144" w:type="dxa"/>
            <w:gridSpan w:val="7"/>
          </w:tcPr>
          <w:p w14:paraId="292B1BDA" w14:textId="28876EC8" w:rsidR="000B39A3" w:rsidRPr="005045C5" w:rsidRDefault="002E6088" w:rsidP="00996620">
            <w:pPr>
              <w:rPr>
                <w:rFonts w:ascii="Arial" w:hAnsi="Arial" w:cs="Arial"/>
                <w:bCs/>
                <w:sz w:val="24"/>
                <w:szCs w:val="24"/>
              </w:rPr>
            </w:pPr>
            <w:proofErr w:type="spellStart"/>
            <w:r w:rsidRPr="005045C5">
              <w:rPr>
                <w:rFonts w:ascii="Arial" w:hAnsi="Arial" w:cs="Arial"/>
                <w:bCs/>
                <w:sz w:val="24"/>
                <w:szCs w:val="24"/>
              </w:rPr>
              <w:t>Anti</w:t>
            </w:r>
            <w:r w:rsidR="005045C5" w:rsidRPr="005045C5">
              <w:rPr>
                <w:rFonts w:ascii="Arial" w:hAnsi="Arial" w:cs="Arial"/>
                <w:bCs/>
                <w:sz w:val="24"/>
                <w:szCs w:val="24"/>
              </w:rPr>
              <w:t xml:space="preserve"> Drugs</w:t>
            </w:r>
            <w:proofErr w:type="spellEnd"/>
            <w:r w:rsidR="005045C5" w:rsidRPr="005045C5">
              <w:rPr>
                <w:rFonts w:ascii="Arial" w:hAnsi="Arial" w:cs="Arial"/>
                <w:bCs/>
                <w:sz w:val="24"/>
                <w:szCs w:val="24"/>
              </w:rPr>
              <w:t xml:space="preserve"> measures x 2 barriers</w:t>
            </w:r>
          </w:p>
        </w:tc>
        <w:tc>
          <w:tcPr>
            <w:tcW w:w="3997" w:type="dxa"/>
            <w:gridSpan w:val="2"/>
          </w:tcPr>
          <w:p w14:paraId="0CD249A2" w14:textId="27AAABA7" w:rsidR="000B39A3" w:rsidRPr="005045C5" w:rsidRDefault="005045C5" w:rsidP="00996620">
            <w:pPr>
              <w:rPr>
                <w:rFonts w:ascii="Arial" w:hAnsi="Arial" w:cs="Arial"/>
                <w:bCs/>
                <w:sz w:val="24"/>
                <w:szCs w:val="24"/>
              </w:rPr>
            </w:pPr>
            <w:r>
              <w:rPr>
                <w:rFonts w:ascii="Arial" w:hAnsi="Arial" w:cs="Arial"/>
                <w:bCs/>
                <w:sz w:val="24"/>
                <w:szCs w:val="24"/>
              </w:rPr>
              <w:t>Delete</w:t>
            </w:r>
            <w:r w:rsidR="009F0501">
              <w:rPr>
                <w:rFonts w:ascii="Arial" w:hAnsi="Arial" w:cs="Arial"/>
                <w:bCs/>
                <w:sz w:val="24"/>
                <w:szCs w:val="24"/>
              </w:rPr>
              <w:t xml:space="preserve"> in 2021/22 and thereafter</w:t>
            </w:r>
          </w:p>
        </w:tc>
      </w:tr>
      <w:tr w:rsidR="005045C5" w:rsidRPr="00B34E3C" w14:paraId="6A854D23" w14:textId="77777777" w:rsidTr="00356075">
        <w:trPr>
          <w:trHeight w:val="307"/>
        </w:trPr>
        <w:tc>
          <w:tcPr>
            <w:tcW w:w="1101" w:type="dxa"/>
          </w:tcPr>
          <w:p w14:paraId="620DAABC" w14:textId="77777777" w:rsidR="005045C5" w:rsidRPr="005045C5" w:rsidRDefault="005045C5" w:rsidP="00996620">
            <w:pPr>
              <w:jc w:val="center"/>
              <w:rPr>
                <w:rFonts w:ascii="Arial" w:hAnsi="Arial" w:cs="Arial"/>
                <w:bCs/>
                <w:sz w:val="24"/>
                <w:szCs w:val="24"/>
              </w:rPr>
            </w:pPr>
          </w:p>
        </w:tc>
        <w:tc>
          <w:tcPr>
            <w:tcW w:w="4144" w:type="dxa"/>
            <w:gridSpan w:val="7"/>
          </w:tcPr>
          <w:p w14:paraId="415BD1E0" w14:textId="77777777" w:rsidR="005045C5" w:rsidRPr="005045C5" w:rsidRDefault="005045C5" w:rsidP="00996620">
            <w:pPr>
              <w:rPr>
                <w:rFonts w:ascii="Arial" w:hAnsi="Arial" w:cs="Arial"/>
                <w:bCs/>
                <w:sz w:val="24"/>
                <w:szCs w:val="24"/>
              </w:rPr>
            </w:pPr>
          </w:p>
        </w:tc>
        <w:tc>
          <w:tcPr>
            <w:tcW w:w="3997" w:type="dxa"/>
            <w:gridSpan w:val="2"/>
          </w:tcPr>
          <w:p w14:paraId="7A8F6792" w14:textId="77777777" w:rsidR="005045C5" w:rsidRDefault="005045C5" w:rsidP="00996620">
            <w:pPr>
              <w:rPr>
                <w:rFonts w:ascii="Arial" w:hAnsi="Arial" w:cs="Arial"/>
                <w:bCs/>
                <w:sz w:val="24"/>
                <w:szCs w:val="24"/>
              </w:rPr>
            </w:pPr>
          </w:p>
        </w:tc>
      </w:tr>
      <w:tr w:rsidR="005045C5" w:rsidRPr="00B34E3C" w14:paraId="7520EF2C" w14:textId="77777777" w:rsidTr="00356075">
        <w:trPr>
          <w:trHeight w:val="307"/>
        </w:trPr>
        <w:tc>
          <w:tcPr>
            <w:tcW w:w="1101" w:type="dxa"/>
          </w:tcPr>
          <w:p w14:paraId="3547860E" w14:textId="77777777" w:rsidR="005045C5" w:rsidRPr="005045C5" w:rsidRDefault="005045C5" w:rsidP="00996620">
            <w:pPr>
              <w:jc w:val="center"/>
              <w:rPr>
                <w:rFonts w:ascii="Arial" w:hAnsi="Arial" w:cs="Arial"/>
                <w:bCs/>
                <w:sz w:val="24"/>
                <w:szCs w:val="24"/>
              </w:rPr>
            </w:pPr>
          </w:p>
        </w:tc>
        <w:tc>
          <w:tcPr>
            <w:tcW w:w="4144" w:type="dxa"/>
            <w:gridSpan w:val="7"/>
          </w:tcPr>
          <w:p w14:paraId="268787CA" w14:textId="67AA2F64" w:rsidR="005045C5" w:rsidRDefault="00404487" w:rsidP="00996620">
            <w:pPr>
              <w:rPr>
                <w:rFonts w:ascii="Arial" w:hAnsi="Arial" w:cs="Arial"/>
                <w:bCs/>
                <w:sz w:val="24"/>
                <w:szCs w:val="24"/>
              </w:rPr>
            </w:pPr>
            <w:r>
              <w:rPr>
                <w:rFonts w:ascii="Arial" w:hAnsi="Arial" w:cs="Arial"/>
                <w:bCs/>
                <w:sz w:val="24"/>
                <w:szCs w:val="24"/>
              </w:rPr>
              <w:t>Heritage</w:t>
            </w:r>
            <w:r w:rsidR="009F0501">
              <w:rPr>
                <w:rFonts w:ascii="Arial" w:hAnsi="Arial" w:cs="Arial"/>
                <w:bCs/>
                <w:sz w:val="24"/>
                <w:szCs w:val="24"/>
              </w:rPr>
              <w:t xml:space="preserve"> VE</w:t>
            </w:r>
            <w:r w:rsidR="00537F2A">
              <w:rPr>
                <w:rFonts w:ascii="Arial" w:hAnsi="Arial" w:cs="Arial"/>
                <w:bCs/>
                <w:sz w:val="24"/>
                <w:szCs w:val="24"/>
              </w:rPr>
              <w:t xml:space="preserve"> Anniversary Planters and </w:t>
            </w:r>
            <w:r w:rsidR="00855424">
              <w:rPr>
                <w:rFonts w:ascii="Arial" w:hAnsi="Arial" w:cs="Arial"/>
                <w:bCs/>
                <w:sz w:val="24"/>
                <w:szCs w:val="24"/>
              </w:rPr>
              <w:t>E</w:t>
            </w:r>
            <w:r w:rsidR="00537F2A">
              <w:rPr>
                <w:rFonts w:ascii="Arial" w:hAnsi="Arial" w:cs="Arial"/>
                <w:bCs/>
                <w:sz w:val="24"/>
                <w:szCs w:val="24"/>
              </w:rPr>
              <w:t>vent</w:t>
            </w:r>
          </w:p>
          <w:p w14:paraId="30CFE216" w14:textId="77777777" w:rsidR="00537F2A" w:rsidRDefault="00537F2A" w:rsidP="00996620">
            <w:pPr>
              <w:rPr>
                <w:rFonts w:ascii="Arial" w:hAnsi="Arial" w:cs="Arial"/>
                <w:bCs/>
                <w:sz w:val="24"/>
                <w:szCs w:val="24"/>
              </w:rPr>
            </w:pPr>
            <w:r>
              <w:rPr>
                <w:rFonts w:ascii="Arial" w:hAnsi="Arial" w:cs="Arial"/>
                <w:bCs/>
                <w:sz w:val="24"/>
                <w:szCs w:val="24"/>
              </w:rPr>
              <w:t>Environmental – Bulb Planting</w:t>
            </w:r>
          </w:p>
          <w:p w14:paraId="36DFC482" w14:textId="77777777" w:rsidR="00855424" w:rsidRDefault="00855424" w:rsidP="00996620">
            <w:pPr>
              <w:rPr>
                <w:rFonts w:ascii="Arial" w:hAnsi="Arial" w:cs="Arial"/>
                <w:bCs/>
                <w:sz w:val="24"/>
                <w:szCs w:val="24"/>
              </w:rPr>
            </w:pPr>
            <w:r>
              <w:rPr>
                <w:rFonts w:ascii="Arial" w:hAnsi="Arial" w:cs="Arial"/>
                <w:bCs/>
                <w:sz w:val="24"/>
                <w:szCs w:val="24"/>
              </w:rPr>
              <w:t xml:space="preserve">Environmental – Wildflower </w:t>
            </w:r>
            <w:r w:rsidR="005958BE">
              <w:rPr>
                <w:rFonts w:ascii="Arial" w:hAnsi="Arial" w:cs="Arial"/>
                <w:bCs/>
                <w:sz w:val="24"/>
                <w:szCs w:val="24"/>
              </w:rPr>
              <w:t>Planting</w:t>
            </w:r>
          </w:p>
          <w:p w14:paraId="4FDC2834" w14:textId="77777777" w:rsidR="005958BE" w:rsidRDefault="005958BE" w:rsidP="00996620">
            <w:pPr>
              <w:rPr>
                <w:rFonts w:ascii="Arial" w:hAnsi="Arial" w:cs="Arial"/>
                <w:bCs/>
                <w:sz w:val="24"/>
                <w:szCs w:val="24"/>
              </w:rPr>
            </w:pPr>
            <w:r>
              <w:rPr>
                <w:rFonts w:ascii="Arial" w:hAnsi="Arial" w:cs="Arial"/>
                <w:bCs/>
                <w:sz w:val="24"/>
                <w:szCs w:val="24"/>
              </w:rPr>
              <w:t>Environmental – Tree Planting</w:t>
            </w:r>
          </w:p>
          <w:p w14:paraId="36947682" w14:textId="77777777" w:rsidR="005958BE" w:rsidRDefault="005958BE" w:rsidP="00996620">
            <w:pPr>
              <w:rPr>
                <w:rFonts w:ascii="Arial" w:hAnsi="Arial" w:cs="Arial"/>
                <w:bCs/>
                <w:sz w:val="24"/>
                <w:szCs w:val="24"/>
              </w:rPr>
            </w:pPr>
            <w:r>
              <w:rPr>
                <w:rFonts w:ascii="Arial" w:hAnsi="Arial" w:cs="Arial"/>
                <w:bCs/>
                <w:sz w:val="24"/>
                <w:szCs w:val="24"/>
              </w:rPr>
              <w:t xml:space="preserve">Environmental </w:t>
            </w:r>
            <w:r w:rsidR="00A274AA">
              <w:rPr>
                <w:rFonts w:ascii="Arial" w:hAnsi="Arial" w:cs="Arial"/>
                <w:bCs/>
                <w:sz w:val="24"/>
                <w:szCs w:val="24"/>
              </w:rPr>
              <w:t>–</w:t>
            </w:r>
            <w:r>
              <w:rPr>
                <w:rFonts w:ascii="Arial" w:hAnsi="Arial" w:cs="Arial"/>
                <w:bCs/>
                <w:sz w:val="24"/>
                <w:szCs w:val="24"/>
              </w:rPr>
              <w:t xml:space="preserve"> </w:t>
            </w:r>
            <w:r w:rsidR="00A274AA">
              <w:rPr>
                <w:rFonts w:ascii="Arial" w:hAnsi="Arial" w:cs="Arial"/>
                <w:bCs/>
                <w:sz w:val="24"/>
                <w:szCs w:val="24"/>
              </w:rPr>
              <w:t>Town Centre Clean-up</w:t>
            </w:r>
          </w:p>
          <w:p w14:paraId="35CCF68D" w14:textId="77777777" w:rsidR="00A274AA" w:rsidRDefault="00A274AA" w:rsidP="00996620">
            <w:pPr>
              <w:rPr>
                <w:rFonts w:ascii="Arial" w:hAnsi="Arial" w:cs="Arial"/>
                <w:bCs/>
                <w:sz w:val="24"/>
                <w:szCs w:val="24"/>
              </w:rPr>
            </w:pPr>
            <w:r>
              <w:rPr>
                <w:rFonts w:ascii="Arial" w:hAnsi="Arial" w:cs="Arial"/>
                <w:bCs/>
                <w:sz w:val="24"/>
                <w:szCs w:val="24"/>
              </w:rPr>
              <w:t>Plastic free Mossley</w:t>
            </w:r>
          </w:p>
          <w:p w14:paraId="13EE84AE" w14:textId="5F400356" w:rsidR="003D59D9" w:rsidRPr="005045C5" w:rsidRDefault="003D59D9" w:rsidP="00996620">
            <w:pPr>
              <w:rPr>
                <w:rFonts w:ascii="Arial" w:hAnsi="Arial" w:cs="Arial"/>
                <w:bCs/>
                <w:sz w:val="24"/>
                <w:szCs w:val="24"/>
              </w:rPr>
            </w:pPr>
          </w:p>
        </w:tc>
        <w:tc>
          <w:tcPr>
            <w:tcW w:w="3997" w:type="dxa"/>
            <w:gridSpan w:val="2"/>
          </w:tcPr>
          <w:p w14:paraId="71957386" w14:textId="77777777" w:rsidR="005045C5" w:rsidRDefault="005045C5" w:rsidP="00996620">
            <w:pPr>
              <w:rPr>
                <w:rFonts w:ascii="Arial" w:hAnsi="Arial" w:cs="Arial"/>
                <w:bCs/>
                <w:sz w:val="24"/>
                <w:szCs w:val="24"/>
              </w:rPr>
            </w:pPr>
          </w:p>
          <w:p w14:paraId="2EE5303C" w14:textId="77777777" w:rsidR="005C7561" w:rsidRDefault="005C7561" w:rsidP="00996620">
            <w:pPr>
              <w:rPr>
                <w:rFonts w:ascii="Arial" w:hAnsi="Arial" w:cs="Arial"/>
                <w:bCs/>
                <w:sz w:val="24"/>
                <w:szCs w:val="24"/>
              </w:rPr>
            </w:pPr>
          </w:p>
          <w:p w14:paraId="0372CBA5" w14:textId="77777777" w:rsidR="005C7561" w:rsidRDefault="005C7561" w:rsidP="00996620">
            <w:pPr>
              <w:rPr>
                <w:rFonts w:ascii="Arial" w:hAnsi="Arial" w:cs="Arial"/>
                <w:bCs/>
                <w:sz w:val="24"/>
                <w:szCs w:val="24"/>
              </w:rPr>
            </w:pPr>
          </w:p>
          <w:p w14:paraId="4064C687" w14:textId="774CFAD7" w:rsidR="005C7561" w:rsidRDefault="003D59D9" w:rsidP="00996620">
            <w:pPr>
              <w:rPr>
                <w:rFonts w:ascii="Arial" w:hAnsi="Arial" w:cs="Arial"/>
                <w:bCs/>
                <w:sz w:val="24"/>
                <w:szCs w:val="24"/>
              </w:rPr>
            </w:pPr>
            <w:r>
              <w:rPr>
                <w:rFonts w:ascii="Arial" w:hAnsi="Arial" w:cs="Arial"/>
                <w:bCs/>
                <w:sz w:val="24"/>
                <w:szCs w:val="24"/>
              </w:rPr>
              <w:t>Combine under the generic heading – ‘Environmental’</w:t>
            </w:r>
          </w:p>
        </w:tc>
      </w:tr>
      <w:tr w:rsidR="005045C5" w:rsidRPr="00B34E3C" w14:paraId="24B9BF34" w14:textId="77777777" w:rsidTr="00356075">
        <w:trPr>
          <w:trHeight w:val="307"/>
        </w:trPr>
        <w:tc>
          <w:tcPr>
            <w:tcW w:w="1101" w:type="dxa"/>
          </w:tcPr>
          <w:p w14:paraId="0B846BCA" w14:textId="77777777" w:rsidR="005045C5" w:rsidRPr="005045C5" w:rsidRDefault="005045C5" w:rsidP="00996620">
            <w:pPr>
              <w:jc w:val="center"/>
              <w:rPr>
                <w:rFonts w:ascii="Arial" w:hAnsi="Arial" w:cs="Arial"/>
                <w:bCs/>
                <w:sz w:val="24"/>
                <w:szCs w:val="24"/>
              </w:rPr>
            </w:pPr>
          </w:p>
        </w:tc>
        <w:tc>
          <w:tcPr>
            <w:tcW w:w="4144" w:type="dxa"/>
            <w:gridSpan w:val="7"/>
          </w:tcPr>
          <w:p w14:paraId="21A8CB60" w14:textId="77777777" w:rsidR="005045C5" w:rsidRDefault="00494AAC" w:rsidP="00996620">
            <w:pPr>
              <w:rPr>
                <w:rFonts w:ascii="Arial" w:hAnsi="Arial" w:cs="Arial"/>
                <w:bCs/>
                <w:sz w:val="24"/>
                <w:szCs w:val="24"/>
              </w:rPr>
            </w:pPr>
            <w:r>
              <w:rPr>
                <w:rFonts w:ascii="Arial" w:hAnsi="Arial" w:cs="Arial"/>
                <w:bCs/>
                <w:sz w:val="24"/>
                <w:szCs w:val="24"/>
              </w:rPr>
              <w:t>Mossley Volunteers Event</w:t>
            </w:r>
          </w:p>
          <w:p w14:paraId="7227E126" w14:textId="5F7B1270" w:rsidR="00494AAC" w:rsidRPr="005045C5" w:rsidRDefault="006310CE" w:rsidP="00996620">
            <w:pPr>
              <w:rPr>
                <w:rFonts w:ascii="Arial" w:hAnsi="Arial" w:cs="Arial"/>
                <w:bCs/>
                <w:sz w:val="24"/>
                <w:szCs w:val="24"/>
              </w:rPr>
            </w:pPr>
            <w:r>
              <w:rPr>
                <w:rFonts w:ascii="Arial" w:hAnsi="Arial" w:cs="Arial"/>
                <w:bCs/>
                <w:sz w:val="24"/>
                <w:szCs w:val="24"/>
              </w:rPr>
              <w:t>Project Development Fund</w:t>
            </w:r>
          </w:p>
        </w:tc>
        <w:tc>
          <w:tcPr>
            <w:tcW w:w="3997" w:type="dxa"/>
            <w:gridSpan w:val="2"/>
          </w:tcPr>
          <w:p w14:paraId="28DAB30B" w14:textId="77777777" w:rsidR="005045C5" w:rsidRDefault="006310CE" w:rsidP="00996620">
            <w:pPr>
              <w:rPr>
                <w:rFonts w:ascii="Arial" w:hAnsi="Arial" w:cs="Arial"/>
                <w:bCs/>
                <w:sz w:val="24"/>
                <w:szCs w:val="24"/>
              </w:rPr>
            </w:pPr>
            <w:r>
              <w:rPr>
                <w:rFonts w:ascii="Arial" w:hAnsi="Arial" w:cs="Arial"/>
                <w:bCs/>
                <w:sz w:val="24"/>
                <w:szCs w:val="24"/>
              </w:rPr>
              <w:t>Combine under the generic heading – ‘</w:t>
            </w:r>
            <w:r w:rsidR="00EE701A">
              <w:rPr>
                <w:rFonts w:ascii="Arial" w:hAnsi="Arial" w:cs="Arial"/>
                <w:bCs/>
                <w:sz w:val="24"/>
                <w:szCs w:val="24"/>
              </w:rPr>
              <w:t>Community Action</w:t>
            </w:r>
            <w:r>
              <w:rPr>
                <w:rFonts w:ascii="Arial" w:hAnsi="Arial" w:cs="Arial"/>
                <w:bCs/>
                <w:sz w:val="24"/>
                <w:szCs w:val="24"/>
              </w:rPr>
              <w:t>’</w:t>
            </w:r>
          </w:p>
          <w:p w14:paraId="7EF5548E" w14:textId="342C76EA" w:rsidR="006F0CBC" w:rsidRDefault="006F0CBC" w:rsidP="00996620">
            <w:pPr>
              <w:rPr>
                <w:rFonts w:ascii="Arial" w:hAnsi="Arial" w:cs="Arial"/>
                <w:bCs/>
                <w:sz w:val="24"/>
                <w:szCs w:val="24"/>
              </w:rPr>
            </w:pPr>
          </w:p>
        </w:tc>
      </w:tr>
      <w:tr w:rsidR="005045C5" w:rsidRPr="00B34E3C" w14:paraId="2E28D041" w14:textId="77777777" w:rsidTr="00356075">
        <w:trPr>
          <w:trHeight w:val="307"/>
        </w:trPr>
        <w:tc>
          <w:tcPr>
            <w:tcW w:w="1101" w:type="dxa"/>
          </w:tcPr>
          <w:p w14:paraId="5500EEE6" w14:textId="77777777" w:rsidR="005045C5" w:rsidRPr="005045C5" w:rsidRDefault="005045C5" w:rsidP="00996620">
            <w:pPr>
              <w:jc w:val="center"/>
              <w:rPr>
                <w:rFonts w:ascii="Arial" w:hAnsi="Arial" w:cs="Arial"/>
                <w:bCs/>
                <w:sz w:val="24"/>
                <w:szCs w:val="24"/>
              </w:rPr>
            </w:pPr>
          </w:p>
        </w:tc>
        <w:tc>
          <w:tcPr>
            <w:tcW w:w="4144" w:type="dxa"/>
            <w:gridSpan w:val="7"/>
          </w:tcPr>
          <w:p w14:paraId="1FD9C5F9" w14:textId="7CDBECD6" w:rsidR="005045C5" w:rsidRPr="005045C5" w:rsidRDefault="006F0CBC" w:rsidP="00996620">
            <w:pPr>
              <w:rPr>
                <w:rFonts w:ascii="Arial" w:hAnsi="Arial" w:cs="Arial"/>
                <w:bCs/>
                <w:sz w:val="24"/>
                <w:szCs w:val="24"/>
              </w:rPr>
            </w:pPr>
            <w:r>
              <w:rPr>
                <w:rFonts w:ascii="Arial" w:hAnsi="Arial" w:cs="Arial"/>
                <w:bCs/>
                <w:sz w:val="24"/>
                <w:szCs w:val="24"/>
              </w:rPr>
              <w:t>Neighbourhood Plan</w:t>
            </w:r>
          </w:p>
        </w:tc>
        <w:tc>
          <w:tcPr>
            <w:tcW w:w="3997" w:type="dxa"/>
            <w:gridSpan w:val="2"/>
          </w:tcPr>
          <w:p w14:paraId="5C05BC88" w14:textId="5E080FBD" w:rsidR="005045C5" w:rsidRDefault="00567204" w:rsidP="00996620">
            <w:pPr>
              <w:rPr>
                <w:rFonts w:ascii="Arial" w:hAnsi="Arial" w:cs="Arial"/>
                <w:bCs/>
                <w:sz w:val="24"/>
                <w:szCs w:val="24"/>
              </w:rPr>
            </w:pPr>
            <w:r>
              <w:rPr>
                <w:rFonts w:ascii="Arial" w:hAnsi="Arial" w:cs="Arial"/>
                <w:bCs/>
                <w:sz w:val="24"/>
                <w:szCs w:val="24"/>
              </w:rPr>
              <w:t xml:space="preserve">Insert Budget heading and </w:t>
            </w:r>
            <w:r w:rsidR="0027588C">
              <w:rPr>
                <w:rFonts w:ascii="Arial" w:hAnsi="Arial" w:cs="Arial"/>
                <w:bCs/>
                <w:sz w:val="24"/>
                <w:szCs w:val="24"/>
              </w:rPr>
              <w:t xml:space="preserve">contingency </w:t>
            </w:r>
            <w:r>
              <w:rPr>
                <w:rFonts w:ascii="Arial" w:hAnsi="Arial" w:cs="Arial"/>
                <w:bCs/>
                <w:sz w:val="24"/>
                <w:szCs w:val="24"/>
              </w:rPr>
              <w:t>amount of £5000 in 2021/22</w:t>
            </w:r>
            <w:r w:rsidR="001E79C0">
              <w:rPr>
                <w:rFonts w:ascii="Arial" w:hAnsi="Arial" w:cs="Arial"/>
                <w:bCs/>
                <w:sz w:val="24"/>
                <w:szCs w:val="24"/>
              </w:rPr>
              <w:t xml:space="preserve"> (see minute 2086 above)</w:t>
            </w:r>
          </w:p>
          <w:p w14:paraId="008CA1D3" w14:textId="467A4715" w:rsidR="00567204" w:rsidRDefault="00567204" w:rsidP="00996620">
            <w:pPr>
              <w:rPr>
                <w:rFonts w:ascii="Arial" w:hAnsi="Arial" w:cs="Arial"/>
                <w:bCs/>
                <w:sz w:val="24"/>
                <w:szCs w:val="24"/>
              </w:rPr>
            </w:pPr>
          </w:p>
        </w:tc>
      </w:tr>
      <w:tr w:rsidR="005045C5" w:rsidRPr="00B34E3C" w14:paraId="4A423C53" w14:textId="77777777" w:rsidTr="00356075">
        <w:trPr>
          <w:trHeight w:val="307"/>
        </w:trPr>
        <w:tc>
          <w:tcPr>
            <w:tcW w:w="1101" w:type="dxa"/>
          </w:tcPr>
          <w:p w14:paraId="6ECA14B8" w14:textId="77777777" w:rsidR="005045C5" w:rsidRPr="005045C5" w:rsidRDefault="005045C5" w:rsidP="00996620">
            <w:pPr>
              <w:jc w:val="center"/>
              <w:rPr>
                <w:rFonts w:ascii="Arial" w:hAnsi="Arial" w:cs="Arial"/>
                <w:bCs/>
                <w:sz w:val="24"/>
                <w:szCs w:val="24"/>
              </w:rPr>
            </w:pPr>
          </w:p>
        </w:tc>
        <w:tc>
          <w:tcPr>
            <w:tcW w:w="4144" w:type="dxa"/>
            <w:gridSpan w:val="7"/>
          </w:tcPr>
          <w:p w14:paraId="5989CAA5" w14:textId="6353D92C" w:rsidR="005045C5" w:rsidRPr="005045C5" w:rsidRDefault="00567204" w:rsidP="00996620">
            <w:pPr>
              <w:rPr>
                <w:rFonts w:ascii="Arial" w:hAnsi="Arial" w:cs="Arial"/>
                <w:bCs/>
                <w:sz w:val="24"/>
                <w:szCs w:val="24"/>
              </w:rPr>
            </w:pPr>
            <w:r>
              <w:rPr>
                <w:rFonts w:ascii="Arial" w:hAnsi="Arial" w:cs="Arial"/>
                <w:bCs/>
                <w:sz w:val="24"/>
                <w:szCs w:val="24"/>
              </w:rPr>
              <w:t>Unallocated Reserve</w:t>
            </w:r>
          </w:p>
        </w:tc>
        <w:tc>
          <w:tcPr>
            <w:tcW w:w="3997" w:type="dxa"/>
            <w:gridSpan w:val="2"/>
          </w:tcPr>
          <w:p w14:paraId="7655CCCC" w14:textId="77777777" w:rsidR="005045C5" w:rsidRDefault="00785B17" w:rsidP="00996620">
            <w:pPr>
              <w:rPr>
                <w:rFonts w:ascii="Arial" w:hAnsi="Arial" w:cs="Arial"/>
                <w:bCs/>
                <w:sz w:val="24"/>
                <w:szCs w:val="24"/>
              </w:rPr>
            </w:pPr>
            <w:r>
              <w:rPr>
                <w:rFonts w:ascii="Arial" w:hAnsi="Arial" w:cs="Arial"/>
                <w:bCs/>
                <w:sz w:val="24"/>
                <w:szCs w:val="24"/>
              </w:rPr>
              <w:t>Insert Budget heading with amount to be inserted at the end of the 2021/22</w:t>
            </w:r>
            <w:r w:rsidR="00E6266C">
              <w:rPr>
                <w:rFonts w:ascii="Arial" w:hAnsi="Arial" w:cs="Arial"/>
                <w:bCs/>
                <w:sz w:val="24"/>
                <w:szCs w:val="24"/>
              </w:rPr>
              <w:t xml:space="preserve"> </w:t>
            </w:r>
            <w:r>
              <w:rPr>
                <w:rFonts w:ascii="Arial" w:hAnsi="Arial" w:cs="Arial"/>
                <w:bCs/>
                <w:sz w:val="24"/>
                <w:szCs w:val="24"/>
              </w:rPr>
              <w:t>financial year</w:t>
            </w:r>
            <w:r w:rsidR="00E6266C">
              <w:rPr>
                <w:rFonts w:ascii="Arial" w:hAnsi="Arial" w:cs="Arial"/>
                <w:bCs/>
                <w:sz w:val="24"/>
                <w:szCs w:val="24"/>
              </w:rPr>
              <w:t>.</w:t>
            </w:r>
          </w:p>
          <w:p w14:paraId="162FFE7A" w14:textId="3D86C58F" w:rsidR="00521289" w:rsidRDefault="00521289" w:rsidP="00996620">
            <w:pPr>
              <w:rPr>
                <w:rFonts w:ascii="Arial" w:hAnsi="Arial" w:cs="Arial"/>
                <w:bCs/>
                <w:sz w:val="24"/>
                <w:szCs w:val="24"/>
              </w:rPr>
            </w:pPr>
          </w:p>
        </w:tc>
      </w:tr>
      <w:tr w:rsidR="00996620" w:rsidRPr="00B34E3C" w14:paraId="72917209" w14:textId="77777777" w:rsidTr="00224904">
        <w:tc>
          <w:tcPr>
            <w:tcW w:w="1101" w:type="dxa"/>
          </w:tcPr>
          <w:p w14:paraId="08009D96" w14:textId="77777777" w:rsidR="00996620" w:rsidRDefault="00996620" w:rsidP="00996620">
            <w:pPr>
              <w:jc w:val="center"/>
              <w:rPr>
                <w:rFonts w:ascii="Arial" w:hAnsi="Arial" w:cs="Arial"/>
                <w:b/>
                <w:sz w:val="24"/>
                <w:szCs w:val="24"/>
              </w:rPr>
            </w:pPr>
          </w:p>
        </w:tc>
        <w:tc>
          <w:tcPr>
            <w:tcW w:w="1593" w:type="dxa"/>
            <w:gridSpan w:val="2"/>
          </w:tcPr>
          <w:p w14:paraId="6C3D949C" w14:textId="3DE72B8F" w:rsidR="00996620" w:rsidRPr="00381983" w:rsidRDefault="00996620" w:rsidP="00996620">
            <w:pPr>
              <w:rPr>
                <w:rFonts w:ascii="Arial" w:eastAsiaTheme="minorHAnsi" w:hAnsi="Arial" w:cs="Arial"/>
                <w:bCs/>
                <w:sz w:val="24"/>
                <w:szCs w:val="24"/>
              </w:rPr>
            </w:pPr>
            <w:r>
              <w:rPr>
                <w:rFonts w:ascii="Arial" w:eastAsiaTheme="minorHAnsi" w:hAnsi="Arial" w:cs="Arial"/>
                <w:bCs/>
                <w:sz w:val="24"/>
                <w:szCs w:val="24"/>
              </w:rPr>
              <w:t>RESOLVED:</w:t>
            </w:r>
          </w:p>
        </w:tc>
        <w:tc>
          <w:tcPr>
            <w:tcW w:w="708" w:type="dxa"/>
            <w:gridSpan w:val="4"/>
          </w:tcPr>
          <w:p w14:paraId="117B0B07" w14:textId="165B3F29" w:rsidR="00996620" w:rsidRPr="00381983" w:rsidRDefault="00996620" w:rsidP="00996620">
            <w:pPr>
              <w:rPr>
                <w:rFonts w:ascii="Arial" w:eastAsiaTheme="minorHAnsi" w:hAnsi="Arial" w:cs="Arial"/>
                <w:bCs/>
                <w:sz w:val="24"/>
                <w:szCs w:val="24"/>
              </w:rPr>
            </w:pPr>
            <w:r>
              <w:rPr>
                <w:rFonts w:ascii="Arial" w:hAnsi="Arial" w:cs="Arial"/>
                <w:sz w:val="24"/>
                <w:szCs w:val="24"/>
              </w:rPr>
              <w:t>(1)</w:t>
            </w:r>
          </w:p>
        </w:tc>
        <w:tc>
          <w:tcPr>
            <w:tcW w:w="5840" w:type="dxa"/>
            <w:gridSpan w:val="3"/>
          </w:tcPr>
          <w:p w14:paraId="4592C410" w14:textId="77777777" w:rsidR="00996620" w:rsidRDefault="00996620" w:rsidP="00996620">
            <w:pPr>
              <w:rPr>
                <w:rFonts w:ascii="Arial" w:hAnsi="Arial" w:cs="Arial"/>
                <w:sz w:val="24"/>
                <w:szCs w:val="24"/>
              </w:rPr>
            </w:pPr>
            <w:r>
              <w:rPr>
                <w:rFonts w:ascii="Arial" w:hAnsi="Arial" w:cs="Arial"/>
                <w:sz w:val="24"/>
                <w:szCs w:val="24"/>
              </w:rPr>
              <w:t>That the report be noted.</w:t>
            </w:r>
          </w:p>
          <w:p w14:paraId="74DA3789" w14:textId="343B912F" w:rsidR="00996620" w:rsidRPr="00381983" w:rsidRDefault="00996620" w:rsidP="00996620">
            <w:pPr>
              <w:rPr>
                <w:rFonts w:ascii="Arial" w:eastAsiaTheme="minorHAnsi" w:hAnsi="Arial" w:cs="Arial"/>
                <w:bCs/>
                <w:sz w:val="24"/>
                <w:szCs w:val="24"/>
              </w:rPr>
            </w:pPr>
          </w:p>
        </w:tc>
      </w:tr>
      <w:tr w:rsidR="00996620" w:rsidRPr="00B34E3C" w14:paraId="42D96D2C" w14:textId="77777777" w:rsidTr="00224904">
        <w:tc>
          <w:tcPr>
            <w:tcW w:w="1101" w:type="dxa"/>
          </w:tcPr>
          <w:p w14:paraId="770DFBC6" w14:textId="77777777" w:rsidR="00996620" w:rsidRDefault="00996620" w:rsidP="00996620">
            <w:pPr>
              <w:jc w:val="center"/>
              <w:rPr>
                <w:rFonts w:ascii="Arial" w:hAnsi="Arial" w:cs="Arial"/>
                <w:b/>
                <w:sz w:val="24"/>
                <w:szCs w:val="24"/>
              </w:rPr>
            </w:pPr>
          </w:p>
        </w:tc>
        <w:tc>
          <w:tcPr>
            <w:tcW w:w="1593" w:type="dxa"/>
            <w:gridSpan w:val="2"/>
          </w:tcPr>
          <w:p w14:paraId="6E80C972" w14:textId="77777777" w:rsidR="00996620" w:rsidRDefault="00996620" w:rsidP="00996620">
            <w:pPr>
              <w:rPr>
                <w:rFonts w:ascii="Arial" w:eastAsiaTheme="minorHAnsi" w:hAnsi="Arial" w:cs="Arial"/>
                <w:bCs/>
                <w:sz w:val="24"/>
                <w:szCs w:val="24"/>
              </w:rPr>
            </w:pPr>
          </w:p>
        </w:tc>
        <w:tc>
          <w:tcPr>
            <w:tcW w:w="708" w:type="dxa"/>
            <w:gridSpan w:val="4"/>
          </w:tcPr>
          <w:p w14:paraId="5DBD179E" w14:textId="2A786E2F" w:rsidR="00996620" w:rsidRDefault="00996620" w:rsidP="00996620">
            <w:pPr>
              <w:rPr>
                <w:rFonts w:ascii="Arial" w:eastAsiaTheme="minorHAnsi" w:hAnsi="Arial" w:cs="Arial"/>
                <w:bCs/>
                <w:sz w:val="24"/>
                <w:szCs w:val="24"/>
              </w:rPr>
            </w:pPr>
            <w:r>
              <w:rPr>
                <w:rFonts w:ascii="Arial" w:hAnsi="Arial" w:cs="Arial"/>
                <w:sz w:val="24"/>
                <w:szCs w:val="24"/>
              </w:rPr>
              <w:t>(2)</w:t>
            </w:r>
          </w:p>
        </w:tc>
        <w:tc>
          <w:tcPr>
            <w:tcW w:w="5840" w:type="dxa"/>
            <w:gridSpan w:val="3"/>
          </w:tcPr>
          <w:p w14:paraId="6927C8C7" w14:textId="1CCA1812" w:rsidR="00996620" w:rsidRPr="00BF3C1B" w:rsidRDefault="00996620" w:rsidP="00996620">
            <w:pPr>
              <w:rPr>
                <w:rFonts w:ascii="Arial" w:hAnsi="Arial" w:cs="Arial"/>
                <w:sz w:val="24"/>
                <w:szCs w:val="24"/>
              </w:rPr>
            </w:pPr>
            <w:r w:rsidRPr="00BF3C1B">
              <w:rPr>
                <w:rFonts w:ascii="Arial" w:hAnsi="Arial" w:cs="Arial"/>
                <w:sz w:val="24"/>
                <w:szCs w:val="24"/>
              </w:rPr>
              <w:t>That</w:t>
            </w:r>
            <w:r>
              <w:rPr>
                <w:rFonts w:ascii="Arial" w:hAnsi="Arial" w:cs="Arial"/>
                <w:sz w:val="24"/>
                <w:szCs w:val="24"/>
              </w:rPr>
              <w:t xml:space="preserve"> </w:t>
            </w:r>
            <w:r w:rsidR="00521289">
              <w:rPr>
                <w:rFonts w:ascii="Arial" w:hAnsi="Arial" w:cs="Arial"/>
                <w:sz w:val="24"/>
                <w:szCs w:val="24"/>
              </w:rPr>
              <w:t xml:space="preserve">the proposed amendments to the Budget as outlined by the </w:t>
            </w:r>
            <w:r w:rsidR="007378F5">
              <w:rPr>
                <w:rFonts w:ascii="Arial" w:hAnsi="Arial" w:cs="Arial"/>
                <w:sz w:val="24"/>
                <w:szCs w:val="24"/>
              </w:rPr>
              <w:t>C</w:t>
            </w:r>
            <w:r w:rsidR="00521289">
              <w:rPr>
                <w:rFonts w:ascii="Arial" w:hAnsi="Arial" w:cs="Arial"/>
                <w:sz w:val="24"/>
                <w:szCs w:val="24"/>
              </w:rPr>
              <w:t>lerk be approved</w:t>
            </w:r>
            <w:r>
              <w:rPr>
                <w:rFonts w:ascii="Arial" w:hAnsi="Arial" w:cs="Arial"/>
                <w:sz w:val="24"/>
                <w:szCs w:val="24"/>
              </w:rPr>
              <w:t>.</w:t>
            </w:r>
          </w:p>
          <w:p w14:paraId="3A3FF652" w14:textId="77777777" w:rsidR="00996620" w:rsidRPr="00381983" w:rsidRDefault="00996620" w:rsidP="00996620">
            <w:pPr>
              <w:rPr>
                <w:rFonts w:ascii="Arial" w:eastAsiaTheme="minorHAnsi" w:hAnsi="Arial" w:cs="Arial"/>
                <w:bCs/>
                <w:sz w:val="24"/>
                <w:szCs w:val="24"/>
              </w:rPr>
            </w:pPr>
          </w:p>
        </w:tc>
      </w:tr>
      <w:tr w:rsidR="00996620" w:rsidRPr="00B34E3C" w14:paraId="6AD1D93D" w14:textId="77777777" w:rsidTr="00224904">
        <w:tc>
          <w:tcPr>
            <w:tcW w:w="1101" w:type="dxa"/>
          </w:tcPr>
          <w:p w14:paraId="434BD9BF" w14:textId="77777777" w:rsidR="00996620" w:rsidRPr="0027588C" w:rsidRDefault="00996620" w:rsidP="00996620">
            <w:pPr>
              <w:jc w:val="center"/>
              <w:rPr>
                <w:rFonts w:ascii="Arial" w:hAnsi="Arial" w:cs="Arial"/>
                <w:b/>
                <w:sz w:val="24"/>
                <w:szCs w:val="24"/>
              </w:rPr>
            </w:pPr>
          </w:p>
        </w:tc>
        <w:tc>
          <w:tcPr>
            <w:tcW w:w="1593" w:type="dxa"/>
            <w:gridSpan w:val="2"/>
          </w:tcPr>
          <w:p w14:paraId="4FED568B" w14:textId="77777777" w:rsidR="00996620" w:rsidRPr="0027588C" w:rsidRDefault="00996620" w:rsidP="00996620">
            <w:pPr>
              <w:rPr>
                <w:rFonts w:ascii="Arial" w:eastAsiaTheme="minorHAnsi" w:hAnsi="Arial" w:cs="Arial"/>
                <w:bCs/>
                <w:sz w:val="24"/>
                <w:szCs w:val="24"/>
              </w:rPr>
            </w:pPr>
          </w:p>
        </w:tc>
        <w:tc>
          <w:tcPr>
            <w:tcW w:w="708" w:type="dxa"/>
            <w:gridSpan w:val="4"/>
          </w:tcPr>
          <w:p w14:paraId="5F1DEA63" w14:textId="364E73FA" w:rsidR="00996620" w:rsidRPr="0027588C" w:rsidRDefault="00996620" w:rsidP="00996620">
            <w:pPr>
              <w:rPr>
                <w:rFonts w:ascii="Arial" w:eastAsiaTheme="minorHAnsi" w:hAnsi="Arial" w:cs="Arial"/>
                <w:bCs/>
                <w:sz w:val="24"/>
                <w:szCs w:val="24"/>
              </w:rPr>
            </w:pPr>
            <w:r w:rsidRPr="0027588C">
              <w:rPr>
                <w:rFonts w:ascii="Arial" w:hAnsi="Arial" w:cs="Arial"/>
                <w:sz w:val="24"/>
                <w:szCs w:val="24"/>
              </w:rPr>
              <w:t>(3)</w:t>
            </w:r>
          </w:p>
        </w:tc>
        <w:tc>
          <w:tcPr>
            <w:tcW w:w="5840" w:type="dxa"/>
            <w:gridSpan w:val="3"/>
          </w:tcPr>
          <w:p w14:paraId="4AA31676" w14:textId="2C29D85E" w:rsidR="00521289" w:rsidRPr="0027588C" w:rsidRDefault="00996620" w:rsidP="00521289">
            <w:pPr>
              <w:rPr>
                <w:rFonts w:ascii="Arial" w:hAnsi="Arial" w:cs="Arial"/>
                <w:bCs/>
                <w:sz w:val="24"/>
                <w:szCs w:val="24"/>
              </w:rPr>
            </w:pPr>
            <w:r w:rsidRPr="0027588C">
              <w:rPr>
                <w:rFonts w:ascii="Arial" w:hAnsi="Arial" w:cs="Arial"/>
                <w:sz w:val="24"/>
                <w:szCs w:val="24"/>
              </w:rPr>
              <w:t>That</w:t>
            </w:r>
            <w:r w:rsidR="00521289" w:rsidRPr="0027588C">
              <w:rPr>
                <w:rFonts w:ascii="Arial" w:hAnsi="Arial" w:cs="Arial"/>
                <w:bCs/>
                <w:sz w:val="24"/>
                <w:szCs w:val="24"/>
              </w:rPr>
              <w:t xml:space="preserve"> figures for 2023/24 be identified for inclusion in the final budget to be endorsed at next meeting</w:t>
            </w:r>
            <w:r w:rsidR="0027588C" w:rsidRPr="0027588C">
              <w:rPr>
                <w:rFonts w:ascii="Arial" w:hAnsi="Arial" w:cs="Arial"/>
                <w:bCs/>
                <w:sz w:val="24"/>
                <w:szCs w:val="24"/>
              </w:rPr>
              <w:t>.</w:t>
            </w:r>
          </w:p>
          <w:p w14:paraId="19B5B447" w14:textId="7326F040" w:rsidR="00996620" w:rsidRPr="006026F3" w:rsidRDefault="00996620" w:rsidP="00996620">
            <w:pPr>
              <w:rPr>
                <w:rFonts w:ascii="Arial" w:hAnsi="Arial" w:cs="Arial"/>
                <w:sz w:val="24"/>
                <w:szCs w:val="24"/>
              </w:rPr>
            </w:pPr>
          </w:p>
        </w:tc>
      </w:tr>
      <w:tr w:rsidR="00996620" w:rsidRPr="00B34E3C" w14:paraId="64349525" w14:textId="77777777" w:rsidTr="000B7E88">
        <w:tc>
          <w:tcPr>
            <w:tcW w:w="1101" w:type="dxa"/>
          </w:tcPr>
          <w:p w14:paraId="31E7D071" w14:textId="72E8C947" w:rsidR="00996620" w:rsidRDefault="002A6CCE" w:rsidP="00996620">
            <w:pPr>
              <w:jc w:val="center"/>
              <w:rPr>
                <w:rFonts w:ascii="Arial" w:hAnsi="Arial" w:cs="Arial"/>
                <w:b/>
                <w:sz w:val="24"/>
                <w:szCs w:val="24"/>
              </w:rPr>
            </w:pPr>
            <w:r>
              <w:rPr>
                <w:rFonts w:ascii="Arial" w:hAnsi="Arial" w:cs="Arial"/>
                <w:b/>
                <w:sz w:val="24"/>
                <w:szCs w:val="24"/>
              </w:rPr>
              <w:t>2091</w:t>
            </w:r>
          </w:p>
        </w:tc>
        <w:tc>
          <w:tcPr>
            <w:tcW w:w="8141" w:type="dxa"/>
            <w:gridSpan w:val="9"/>
          </w:tcPr>
          <w:p w14:paraId="5E20B2D4" w14:textId="5126D5A5" w:rsidR="00996620" w:rsidRPr="002F2512" w:rsidRDefault="00320644" w:rsidP="00996620">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Risk Assessment</w:t>
            </w:r>
          </w:p>
          <w:p w14:paraId="4842276F" w14:textId="77777777" w:rsidR="006E47CB" w:rsidRDefault="00996620" w:rsidP="00996620">
            <w:pPr>
              <w:rPr>
                <w:rFonts w:ascii="Arial" w:hAnsi="Arial" w:cs="Arial"/>
                <w:color w:val="000000"/>
                <w:sz w:val="24"/>
                <w:szCs w:val="24"/>
                <w:shd w:val="clear" w:color="auto" w:fill="FFFFFF"/>
              </w:rPr>
            </w:pPr>
            <w:r w:rsidRPr="002F2512">
              <w:rPr>
                <w:rFonts w:ascii="Arial" w:hAnsi="Arial" w:cs="Arial"/>
                <w:color w:val="000000"/>
                <w:sz w:val="24"/>
                <w:szCs w:val="24"/>
                <w:shd w:val="clear" w:color="auto" w:fill="FFFFFF"/>
              </w:rPr>
              <w:t xml:space="preserve">The </w:t>
            </w:r>
            <w:r w:rsidRPr="008D067E">
              <w:rPr>
                <w:rFonts w:ascii="Arial" w:hAnsi="Arial" w:cs="Arial"/>
                <w:color w:val="000000"/>
                <w:sz w:val="24"/>
                <w:szCs w:val="24"/>
                <w:shd w:val="clear" w:color="auto" w:fill="FFFFFF"/>
              </w:rPr>
              <w:t xml:space="preserve">Clerk submitted </w:t>
            </w:r>
            <w:r w:rsidR="00C732AB">
              <w:rPr>
                <w:rFonts w:ascii="Arial" w:hAnsi="Arial" w:cs="Arial"/>
                <w:color w:val="000000"/>
                <w:sz w:val="24"/>
                <w:szCs w:val="24"/>
                <w:shd w:val="clear" w:color="auto" w:fill="FFFFFF"/>
              </w:rPr>
              <w:t xml:space="preserve">the current Mossley Town Council Risk Assessment and invited </w:t>
            </w:r>
            <w:r w:rsidR="00223E8F">
              <w:rPr>
                <w:rFonts w:ascii="Arial" w:hAnsi="Arial" w:cs="Arial"/>
                <w:color w:val="000000"/>
                <w:sz w:val="24"/>
                <w:szCs w:val="24"/>
                <w:shd w:val="clear" w:color="auto" w:fill="FFFFFF"/>
              </w:rPr>
              <w:t xml:space="preserve">members to review the document. </w:t>
            </w:r>
          </w:p>
          <w:p w14:paraId="03DB062E" w14:textId="77777777" w:rsidR="006E47CB" w:rsidRDefault="006E47CB" w:rsidP="00996620">
            <w:pPr>
              <w:rPr>
                <w:rFonts w:ascii="Arial" w:hAnsi="Arial" w:cs="Arial"/>
                <w:color w:val="000000"/>
                <w:sz w:val="24"/>
                <w:szCs w:val="24"/>
                <w:shd w:val="clear" w:color="auto" w:fill="FFFFFF"/>
              </w:rPr>
            </w:pPr>
          </w:p>
          <w:p w14:paraId="25345884" w14:textId="1E5398EB" w:rsidR="00996620" w:rsidRPr="006C49E8" w:rsidRDefault="00223E8F" w:rsidP="006E47CB">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The review was conventionally undertaken on an annual basis</w:t>
            </w:r>
            <w:r w:rsidR="00DA26C2">
              <w:rPr>
                <w:rFonts w:ascii="Arial" w:hAnsi="Arial" w:cs="Arial"/>
                <w:color w:val="000000"/>
                <w:sz w:val="24"/>
                <w:szCs w:val="24"/>
                <w:shd w:val="clear" w:color="auto" w:fill="FFFFFF"/>
              </w:rPr>
              <w:t xml:space="preserve"> prior to the internal audit being conducted</w:t>
            </w:r>
            <w:r w:rsidR="006E47CB">
              <w:rPr>
                <w:rFonts w:ascii="Arial" w:hAnsi="Arial" w:cs="Arial"/>
                <w:color w:val="000000"/>
                <w:sz w:val="24"/>
                <w:szCs w:val="24"/>
                <w:shd w:val="clear" w:color="auto" w:fill="FFFFFF"/>
              </w:rPr>
              <w:t>.</w:t>
            </w:r>
          </w:p>
        </w:tc>
      </w:tr>
      <w:tr w:rsidR="00996620" w:rsidRPr="00B34E3C" w14:paraId="2F9A50A9" w14:textId="77777777" w:rsidTr="008D067E">
        <w:tc>
          <w:tcPr>
            <w:tcW w:w="1101" w:type="dxa"/>
          </w:tcPr>
          <w:p w14:paraId="12FC969F" w14:textId="77777777" w:rsidR="00996620" w:rsidRDefault="00996620" w:rsidP="00996620">
            <w:pPr>
              <w:jc w:val="center"/>
              <w:rPr>
                <w:rFonts w:ascii="Arial" w:hAnsi="Arial" w:cs="Arial"/>
                <w:b/>
                <w:sz w:val="24"/>
                <w:szCs w:val="24"/>
              </w:rPr>
            </w:pPr>
          </w:p>
        </w:tc>
        <w:tc>
          <w:tcPr>
            <w:tcW w:w="1593" w:type="dxa"/>
            <w:gridSpan w:val="2"/>
          </w:tcPr>
          <w:p w14:paraId="3ABA9E11" w14:textId="56EC5008" w:rsidR="00996620" w:rsidRPr="008D067E" w:rsidRDefault="00996620" w:rsidP="00996620">
            <w:pPr>
              <w:overflowPunct/>
              <w:autoSpaceDE/>
              <w:autoSpaceDN/>
              <w:adjustRightInd/>
              <w:spacing w:after="200" w:line="276" w:lineRule="auto"/>
              <w:textAlignment w:val="auto"/>
              <w:rPr>
                <w:rFonts w:ascii="Arial" w:eastAsiaTheme="minorHAnsi" w:hAnsi="Arial" w:cs="Arial"/>
                <w:bCs/>
                <w:sz w:val="24"/>
                <w:szCs w:val="24"/>
              </w:rPr>
            </w:pPr>
            <w:r w:rsidRPr="008D067E">
              <w:rPr>
                <w:rFonts w:ascii="Arial" w:eastAsiaTheme="minorHAnsi" w:hAnsi="Arial" w:cs="Arial"/>
                <w:bCs/>
                <w:sz w:val="24"/>
                <w:szCs w:val="24"/>
              </w:rPr>
              <w:t>RESOLVED:</w:t>
            </w:r>
          </w:p>
        </w:tc>
        <w:tc>
          <w:tcPr>
            <w:tcW w:w="6548" w:type="dxa"/>
            <w:gridSpan w:val="7"/>
          </w:tcPr>
          <w:p w14:paraId="19780B93" w14:textId="77777777" w:rsidR="00996620" w:rsidRDefault="00996620" w:rsidP="006E47CB">
            <w:pPr>
              <w:rPr>
                <w:rFonts w:ascii="Arial" w:hAnsi="Arial" w:cs="Arial"/>
                <w:color w:val="000000"/>
                <w:sz w:val="24"/>
                <w:szCs w:val="24"/>
                <w:shd w:val="clear" w:color="auto" w:fill="FFFFFF"/>
              </w:rPr>
            </w:pPr>
            <w:r w:rsidRPr="00236679">
              <w:rPr>
                <w:rFonts w:ascii="Arial" w:hAnsi="Arial" w:cs="Arial"/>
                <w:color w:val="000000"/>
                <w:sz w:val="24"/>
                <w:szCs w:val="24"/>
                <w:shd w:val="clear" w:color="auto" w:fill="FFFFFF"/>
              </w:rPr>
              <w:t xml:space="preserve">That the </w:t>
            </w:r>
            <w:r w:rsidR="006E47CB">
              <w:rPr>
                <w:rFonts w:ascii="Arial" w:hAnsi="Arial" w:cs="Arial"/>
                <w:color w:val="000000"/>
                <w:sz w:val="24"/>
                <w:szCs w:val="24"/>
                <w:shd w:val="clear" w:color="auto" w:fill="FFFFFF"/>
              </w:rPr>
              <w:t>Mossley Town Council Risk Assessment be approved without amendment.</w:t>
            </w:r>
          </w:p>
          <w:p w14:paraId="7F2AFF8A" w14:textId="6EADB7FB" w:rsidR="00022216" w:rsidRPr="002F2512" w:rsidRDefault="00022216" w:rsidP="006E47CB">
            <w:pPr>
              <w:rPr>
                <w:rFonts w:ascii="Arial" w:eastAsiaTheme="minorHAnsi" w:hAnsi="Arial" w:cs="Arial"/>
                <w:b/>
                <w:sz w:val="24"/>
                <w:szCs w:val="24"/>
              </w:rPr>
            </w:pPr>
          </w:p>
        </w:tc>
      </w:tr>
      <w:tr w:rsidR="00996620" w:rsidRPr="00B34E3C" w14:paraId="453987A0" w14:textId="77777777" w:rsidTr="000B7E88">
        <w:tc>
          <w:tcPr>
            <w:tcW w:w="1101" w:type="dxa"/>
          </w:tcPr>
          <w:p w14:paraId="2F6257A6" w14:textId="45068042" w:rsidR="00996620" w:rsidRDefault="002A6CCE" w:rsidP="00996620">
            <w:pPr>
              <w:jc w:val="center"/>
              <w:rPr>
                <w:rFonts w:ascii="Arial" w:hAnsi="Arial" w:cs="Arial"/>
                <w:b/>
                <w:sz w:val="24"/>
                <w:szCs w:val="24"/>
              </w:rPr>
            </w:pPr>
            <w:r>
              <w:rPr>
                <w:rFonts w:ascii="Arial" w:hAnsi="Arial" w:cs="Arial"/>
                <w:b/>
                <w:sz w:val="24"/>
                <w:szCs w:val="24"/>
              </w:rPr>
              <w:t>2092</w:t>
            </w:r>
          </w:p>
        </w:tc>
        <w:tc>
          <w:tcPr>
            <w:tcW w:w="8141" w:type="dxa"/>
            <w:gridSpan w:val="9"/>
          </w:tcPr>
          <w:p w14:paraId="1717EF52" w14:textId="77777777" w:rsidR="002A6CCE" w:rsidRPr="002A6CCE" w:rsidRDefault="002A6CCE" w:rsidP="002A6CCE">
            <w:pPr>
              <w:overflowPunct/>
              <w:autoSpaceDE/>
              <w:autoSpaceDN/>
              <w:adjustRightInd/>
              <w:spacing w:after="200" w:line="276" w:lineRule="auto"/>
              <w:textAlignment w:val="auto"/>
              <w:rPr>
                <w:rFonts w:ascii="Arial" w:eastAsiaTheme="minorHAnsi" w:hAnsi="Arial" w:cs="Arial"/>
                <w:b/>
                <w:sz w:val="24"/>
                <w:szCs w:val="24"/>
              </w:rPr>
            </w:pPr>
            <w:r w:rsidRPr="002A6CCE">
              <w:rPr>
                <w:rFonts w:ascii="Arial" w:eastAsiaTheme="minorHAnsi" w:hAnsi="Arial" w:cs="Arial"/>
                <w:b/>
                <w:sz w:val="24"/>
                <w:szCs w:val="24"/>
              </w:rPr>
              <w:t>Local Government Boundary Commission Review of Tameside MBC Electoral Wards</w:t>
            </w:r>
          </w:p>
          <w:p w14:paraId="27A06775" w14:textId="7D989DF6" w:rsidR="00B908E8" w:rsidRPr="00B908E8" w:rsidRDefault="002A6CCE" w:rsidP="00B908E8">
            <w:pPr>
              <w:rPr>
                <w:rFonts w:ascii="Arial" w:eastAsiaTheme="minorHAnsi" w:hAnsi="Arial" w:cs="Arial"/>
                <w:sz w:val="24"/>
                <w:szCs w:val="24"/>
              </w:rPr>
            </w:pPr>
            <w:r>
              <w:rPr>
                <w:rFonts w:ascii="Arial" w:eastAsiaTheme="minorHAnsi" w:hAnsi="Arial" w:cs="Arial"/>
                <w:sz w:val="24"/>
                <w:szCs w:val="24"/>
              </w:rPr>
              <w:t>The Clerk submitted a report (copies of which had been circulated)</w:t>
            </w:r>
            <w:r w:rsidR="00B908E8" w:rsidRPr="00B908E8">
              <w:rPr>
                <w:rFonts w:ascii="Arial" w:eastAsiaTheme="minorHAnsi" w:hAnsi="Arial" w:cs="Arial"/>
                <w:sz w:val="24"/>
                <w:szCs w:val="24"/>
              </w:rPr>
              <w:t xml:space="preserve"> advis</w:t>
            </w:r>
            <w:r w:rsidR="00B908E8">
              <w:rPr>
                <w:rFonts w:ascii="Arial" w:eastAsiaTheme="minorHAnsi" w:hAnsi="Arial" w:cs="Arial"/>
                <w:sz w:val="24"/>
                <w:szCs w:val="24"/>
              </w:rPr>
              <w:t>ing</w:t>
            </w:r>
            <w:r w:rsidR="00B908E8" w:rsidRPr="00B908E8">
              <w:rPr>
                <w:rFonts w:ascii="Arial" w:eastAsiaTheme="minorHAnsi" w:hAnsi="Arial" w:cs="Arial"/>
                <w:sz w:val="24"/>
                <w:szCs w:val="24"/>
              </w:rPr>
              <w:t xml:space="preserve"> members about the Review of Tameside MBC Electoral Wards currently being undertaken by the Local Government Boundary Commission.</w:t>
            </w:r>
          </w:p>
          <w:p w14:paraId="6AC93D17" w14:textId="4FADAE9F" w:rsidR="00996620" w:rsidRPr="00CA106E" w:rsidRDefault="00996620" w:rsidP="00022216">
            <w:pPr>
              <w:rPr>
                <w:rFonts w:ascii="Arial" w:eastAsiaTheme="minorHAnsi" w:hAnsi="Arial" w:cs="Arial"/>
                <w:bCs/>
                <w:sz w:val="24"/>
                <w:szCs w:val="24"/>
              </w:rPr>
            </w:pPr>
          </w:p>
        </w:tc>
      </w:tr>
      <w:tr w:rsidR="00996620" w:rsidRPr="00B34E3C" w14:paraId="58121F00" w14:textId="77777777" w:rsidTr="00CA106E">
        <w:tc>
          <w:tcPr>
            <w:tcW w:w="1101" w:type="dxa"/>
          </w:tcPr>
          <w:p w14:paraId="6FF39DF9" w14:textId="77777777" w:rsidR="00996620" w:rsidRDefault="00996620" w:rsidP="00996620">
            <w:pPr>
              <w:jc w:val="center"/>
              <w:rPr>
                <w:rFonts w:ascii="Arial" w:hAnsi="Arial" w:cs="Arial"/>
                <w:b/>
                <w:sz w:val="24"/>
                <w:szCs w:val="24"/>
              </w:rPr>
            </w:pPr>
          </w:p>
        </w:tc>
        <w:tc>
          <w:tcPr>
            <w:tcW w:w="1593" w:type="dxa"/>
            <w:gridSpan w:val="2"/>
          </w:tcPr>
          <w:p w14:paraId="7227B083" w14:textId="108296A9" w:rsidR="00996620" w:rsidRPr="00CA106E" w:rsidRDefault="00996620" w:rsidP="00996620">
            <w:pPr>
              <w:overflowPunct/>
              <w:autoSpaceDE/>
              <w:autoSpaceDN/>
              <w:adjustRightInd/>
              <w:spacing w:after="200" w:line="276" w:lineRule="auto"/>
              <w:textAlignment w:val="auto"/>
              <w:rPr>
                <w:rFonts w:ascii="Arial" w:eastAsiaTheme="minorHAnsi" w:hAnsi="Arial" w:cs="Arial"/>
                <w:bCs/>
                <w:sz w:val="24"/>
                <w:szCs w:val="24"/>
              </w:rPr>
            </w:pPr>
            <w:r w:rsidRPr="00CA106E">
              <w:rPr>
                <w:rFonts w:ascii="Arial" w:eastAsiaTheme="minorHAnsi" w:hAnsi="Arial" w:cs="Arial"/>
                <w:bCs/>
                <w:sz w:val="24"/>
                <w:szCs w:val="24"/>
              </w:rPr>
              <w:t>RESOLVED:</w:t>
            </w:r>
          </w:p>
        </w:tc>
        <w:tc>
          <w:tcPr>
            <w:tcW w:w="6548" w:type="dxa"/>
            <w:gridSpan w:val="7"/>
          </w:tcPr>
          <w:p w14:paraId="39E2B3E1" w14:textId="7714C3C8" w:rsidR="00996620" w:rsidRDefault="00996620" w:rsidP="00996620">
            <w:pPr>
              <w:rPr>
                <w:rFonts w:ascii="Arial" w:hAnsi="Arial" w:cs="Arial"/>
                <w:color w:val="000000"/>
                <w:sz w:val="24"/>
                <w:szCs w:val="24"/>
                <w:shd w:val="clear" w:color="auto" w:fill="FFFFFF"/>
              </w:rPr>
            </w:pPr>
            <w:r w:rsidRPr="002E3E68">
              <w:rPr>
                <w:rFonts w:ascii="Arial" w:hAnsi="Arial" w:cs="Arial"/>
                <w:color w:val="000000"/>
                <w:sz w:val="24"/>
                <w:szCs w:val="24"/>
                <w:shd w:val="clear" w:color="auto" w:fill="FFFFFF"/>
              </w:rPr>
              <w:t>That</w:t>
            </w:r>
            <w:r w:rsidR="006A46A9">
              <w:rPr>
                <w:rFonts w:ascii="Arial" w:hAnsi="Arial" w:cs="Arial"/>
                <w:color w:val="000000"/>
                <w:sz w:val="24"/>
                <w:szCs w:val="24"/>
                <w:shd w:val="clear" w:color="auto" w:fill="FFFFFF"/>
              </w:rPr>
              <w:t xml:space="preserve"> the report be noted.</w:t>
            </w:r>
          </w:p>
          <w:p w14:paraId="700056E2" w14:textId="3775B663" w:rsidR="00996620" w:rsidRPr="00EF05F3" w:rsidRDefault="00996620" w:rsidP="00996620">
            <w:pPr>
              <w:rPr>
                <w:rFonts w:ascii="Arial" w:eastAsiaTheme="minorHAnsi" w:hAnsi="Arial" w:cs="Arial"/>
                <w:b/>
                <w:sz w:val="24"/>
                <w:szCs w:val="24"/>
              </w:rPr>
            </w:pPr>
          </w:p>
        </w:tc>
      </w:tr>
      <w:tr w:rsidR="00996620" w:rsidRPr="00B34E3C" w14:paraId="48D78EFC" w14:textId="77777777" w:rsidTr="00E50411">
        <w:tc>
          <w:tcPr>
            <w:tcW w:w="1101" w:type="dxa"/>
          </w:tcPr>
          <w:p w14:paraId="12EDFB8C" w14:textId="49641EA6" w:rsidR="00996620" w:rsidRDefault="007A46A4" w:rsidP="00996620">
            <w:pPr>
              <w:jc w:val="center"/>
              <w:rPr>
                <w:rFonts w:ascii="Arial" w:hAnsi="Arial" w:cs="Arial"/>
                <w:b/>
                <w:sz w:val="24"/>
                <w:szCs w:val="24"/>
              </w:rPr>
            </w:pPr>
            <w:r>
              <w:rPr>
                <w:rFonts w:ascii="Arial" w:hAnsi="Arial" w:cs="Arial"/>
                <w:b/>
                <w:sz w:val="24"/>
                <w:szCs w:val="24"/>
              </w:rPr>
              <w:t>2093</w:t>
            </w:r>
          </w:p>
        </w:tc>
        <w:tc>
          <w:tcPr>
            <w:tcW w:w="8141" w:type="dxa"/>
            <w:gridSpan w:val="9"/>
          </w:tcPr>
          <w:p w14:paraId="1A19110B" w14:textId="77777777" w:rsidR="00996620" w:rsidRPr="006E4DBF" w:rsidRDefault="00996620" w:rsidP="00996620">
            <w:pPr>
              <w:rPr>
                <w:rFonts w:ascii="Arial" w:hAnsi="Arial" w:cs="Arial"/>
                <w:b/>
                <w:sz w:val="24"/>
                <w:szCs w:val="24"/>
              </w:rPr>
            </w:pPr>
            <w:r w:rsidRPr="006E4DBF">
              <w:rPr>
                <w:rFonts w:ascii="Arial" w:hAnsi="Arial" w:cs="Arial"/>
                <w:b/>
                <w:sz w:val="24"/>
                <w:szCs w:val="24"/>
              </w:rPr>
              <w:t>Planning Issues</w:t>
            </w:r>
          </w:p>
          <w:p w14:paraId="4EAF96A8" w14:textId="77777777" w:rsidR="00996620" w:rsidRPr="006E4DBF" w:rsidRDefault="00996620" w:rsidP="00996620">
            <w:pPr>
              <w:rPr>
                <w:rFonts w:ascii="Arial" w:hAnsi="Arial" w:cs="Arial"/>
                <w:sz w:val="24"/>
                <w:szCs w:val="24"/>
              </w:rPr>
            </w:pPr>
          </w:p>
          <w:p w14:paraId="36B5F567" w14:textId="77777777" w:rsidR="00996620" w:rsidRDefault="00996620" w:rsidP="00996620">
            <w:pPr>
              <w:rPr>
                <w:rFonts w:ascii="Arial" w:hAnsi="Arial" w:cs="Arial"/>
                <w:sz w:val="24"/>
                <w:szCs w:val="24"/>
              </w:rPr>
            </w:pPr>
            <w:r w:rsidRPr="006E4DBF">
              <w:rPr>
                <w:rFonts w:ascii="Arial" w:hAnsi="Arial" w:cs="Arial"/>
                <w:sz w:val="24"/>
                <w:szCs w:val="24"/>
              </w:rPr>
              <w:t>The Council considered the following planning applications:</w:t>
            </w:r>
          </w:p>
          <w:p w14:paraId="4ED7D372" w14:textId="2CAAFCEE" w:rsidR="00996620" w:rsidRPr="006D5377" w:rsidRDefault="00996620" w:rsidP="00996620">
            <w:pPr>
              <w:rPr>
                <w:rFonts w:ascii="Arial" w:hAnsi="Arial" w:cs="Arial"/>
                <w:sz w:val="24"/>
                <w:szCs w:val="24"/>
              </w:rPr>
            </w:pPr>
          </w:p>
        </w:tc>
      </w:tr>
      <w:tr w:rsidR="00D53AE2" w:rsidRPr="00B34E3C" w14:paraId="2E5C98A9" w14:textId="77777777" w:rsidTr="00887873">
        <w:tc>
          <w:tcPr>
            <w:tcW w:w="1101" w:type="dxa"/>
          </w:tcPr>
          <w:p w14:paraId="0FEA3C77" w14:textId="77777777" w:rsidR="00D53AE2" w:rsidRPr="00484A5F" w:rsidRDefault="00D53AE2" w:rsidP="00D53AE2">
            <w:pPr>
              <w:jc w:val="center"/>
              <w:rPr>
                <w:rFonts w:ascii="Arial" w:hAnsi="Arial" w:cs="Arial"/>
                <w:b/>
                <w:sz w:val="24"/>
                <w:szCs w:val="24"/>
              </w:rPr>
            </w:pPr>
          </w:p>
        </w:tc>
        <w:tc>
          <w:tcPr>
            <w:tcW w:w="742" w:type="dxa"/>
          </w:tcPr>
          <w:p w14:paraId="0389182E" w14:textId="656D2418" w:rsidR="00D53AE2" w:rsidRPr="00484A5F" w:rsidRDefault="00D53AE2" w:rsidP="00D53AE2">
            <w:pPr>
              <w:rPr>
                <w:rFonts w:ascii="Arial" w:hAnsi="Arial" w:cs="Arial"/>
                <w:b/>
                <w:sz w:val="24"/>
                <w:szCs w:val="24"/>
              </w:rPr>
            </w:pPr>
            <w:r w:rsidRPr="00484A5F">
              <w:rPr>
                <w:rFonts w:ascii="Arial" w:hAnsi="Arial" w:cs="Arial"/>
                <w:bCs/>
                <w:sz w:val="24"/>
                <w:szCs w:val="24"/>
              </w:rPr>
              <w:t>(i)</w:t>
            </w:r>
          </w:p>
        </w:tc>
        <w:tc>
          <w:tcPr>
            <w:tcW w:w="7399" w:type="dxa"/>
            <w:gridSpan w:val="8"/>
          </w:tcPr>
          <w:p w14:paraId="279EC63D" w14:textId="77777777" w:rsidR="00D53AE2" w:rsidRPr="00484A5F" w:rsidRDefault="00D53AE2" w:rsidP="00D53AE2">
            <w:pPr>
              <w:rPr>
                <w:rFonts w:ascii="Arial" w:hAnsi="Arial" w:cs="Arial"/>
                <w:snapToGrid w:val="0"/>
                <w:sz w:val="24"/>
                <w:szCs w:val="24"/>
                <w:lang w:val="en-US"/>
              </w:rPr>
            </w:pPr>
            <w:r w:rsidRPr="00484A5F">
              <w:rPr>
                <w:rFonts w:ascii="Arial" w:hAnsi="Arial" w:cs="Arial"/>
                <w:snapToGrid w:val="0"/>
                <w:sz w:val="24"/>
                <w:szCs w:val="24"/>
                <w:lang w:val="en-US"/>
              </w:rPr>
              <w:t xml:space="preserve">Residential development comprising of 31 No. 1 bedroom retirement living apartments with associated landscaping and external works including demolition of existing warehouse at </w:t>
            </w:r>
            <w:proofErr w:type="spellStart"/>
            <w:r w:rsidRPr="00484A5F">
              <w:rPr>
                <w:rFonts w:ascii="Arial" w:hAnsi="Arial" w:cs="Arial"/>
                <w:snapToGrid w:val="0"/>
                <w:sz w:val="24"/>
                <w:szCs w:val="24"/>
                <w:lang w:val="en-US"/>
              </w:rPr>
              <w:t>Nield</w:t>
            </w:r>
            <w:proofErr w:type="spellEnd"/>
            <w:r w:rsidRPr="00484A5F">
              <w:rPr>
                <w:rFonts w:ascii="Arial" w:hAnsi="Arial" w:cs="Arial"/>
                <w:snapToGrid w:val="0"/>
                <w:sz w:val="24"/>
                <w:szCs w:val="24"/>
                <w:lang w:val="en-US"/>
              </w:rPr>
              <w:t xml:space="preserve"> Street / Smith Street Mossley (20/01253/FUL)</w:t>
            </w:r>
          </w:p>
          <w:p w14:paraId="281E52D6" w14:textId="749E9A0F" w:rsidR="00D53AE2" w:rsidRPr="00484A5F" w:rsidRDefault="00D53AE2" w:rsidP="00D53AE2">
            <w:pPr>
              <w:rPr>
                <w:rFonts w:ascii="Arial" w:hAnsi="Arial" w:cs="Arial"/>
                <w:b/>
                <w:sz w:val="24"/>
                <w:szCs w:val="24"/>
              </w:rPr>
            </w:pPr>
          </w:p>
        </w:tc>
      </w:tr>
      <w:tr w:rsidR="00D53AE2" w:rsidRPr="00B34E3C" w14:paraId="42C84592" w14:textId="77777777" w:rsidTr="00887873">
        <w:tc>
          <w:tcPr>
            <w:tcW w:w="1101" w:type="dxa"/>
          </w:tcPr>
          <w:p w14:paraId="1DF03297" w14:textId="77777777" w:rsidR="00D53AE2" w:rsidRPr="00484A5F" w:rsidRDefault="00D53AE2" w:rsidP="00D53AE2">
            <w:pPr>
              <w:jc w:val="center"/>
              <w:rPr>
                <w:rFonts w:ascii="Arial" w:hAnsi="Arial" w:cs="Arial"/>
                <w:b/>
                <w:sz w:val="24"/>
                <w:szCs w:val="24"/>
              </w:rPr>
            </w:pPr>
          </w:p>
        </w:tc>
        <w:tc>
          <w:tcPr>
            <w:tcW w:w="742" w:type="dxa"/>
          </w:tcPr>
          <w:p w14:paraId="22D185E7" w14:textId="75CB10E8" w:rsidR="00D53AE2" w:rsidRPr="00484A5F" w:rsidRDefault="00D53AE2" w:rsidP="00D53AE2">
            <w:pPr>
              <w:rPr>
                <w:rFonts w:ascii="Arial" w:hAnsi="Arial" w:cs="Arial"/>
                <w:b/>
                <w:sz w:val="24"/>
                <w:szCs w:val="24"/>
              </w:rPr>
            </w:pPr>
            <w:r w:rsidRPr="00484A5F">
              <w:rPr>
                <w:rFonts w:ascii="Arial" w:hAnsi="Arial" w:cs="Arial"/>
                <w:bCs/>
                <w:sz w:val="24"/>
                <w:szCs w:val="24"/>
              </w:rPr>
              <w:t>(ii)</w:t>
            </w:r>
          </w:p>
        </w:tc>
        <w:tc>
          <w:tcPr>
            <w:tcW w:w="7399" w:type="dxa"/>
            <w:gridSpan w:val="8"/>
          </w:tcPr>
          <w:p w14:paraId="1127E569" w14:textId="2FA2E945" w:rsidR="00D53AE2" w:rsidRPr="00484A5F" w:rsidRDefault="00D53AE2" w:rsidP="00D53AE2">
            <w:pPr>
              <w:rPr>
                <w:rFonts w:ascii="Arial" w:hAnsi="Arial" w:cs="Arial"/>
                <w:snapToGrid w:val="0"/>
                <w:sz w:val="24"/>
                <w:szCs w:val="24"/>
                <w:lang w:val="en-US"/>
              </w:rPr>
            </w:pPr>
            <w:r w:rsidRPr="00484A5F">
              <w:rPr>
                <w:rFonts w:ascii="Arial" w:hAnsi="Arial" w:cs="Arial"/>
                <w:snapToGrid w:val="0"/>
                <w:sz w:val="24"/>
                <w:szCs w:val="24"/>
                <w:lang w:val="en-US"/>
              </w:rPr>
              <w:t>Outline planning application for the erection of 8 houses (landscaping reserved) on land at Woodend View Woodend View Mossley (20/01255/OUT)</w:t>
            </w:r>
          </w:p>
          <w:p w14:paraId="5B0AA77D" w14:textId="77777777" w:rsidR="00D53AE2" w:rsidRPr="00484A5F" w:rsidRDefault="00D53AE2" w:rsidP="00D53AE2">
            <w:pPr>
              <w:rPr>
                <w:rFonts w:ascii="Arial" w:hAnsi="Arial" w:cs="Arial"/>
                <w:b/>
                <w:sz w:val="24"/>
                <w:szCs w:val="24"/>
              </w:rPr>
            </w:pPr>
          </w:p>
        </w:tc>
      </w:tr>
      <w:tr w:rsidR="00D53AE2" w:rsidRPr="00B34E3C" w14:paraId="2E16FBFB" w14:textId="77777777" w:rsidTr="00887873">
        <w:tc>
          <w:tcPr>
            <w:tcW w:w="1101" w:type="dxa"/>
          </w:tcPr>
          <w:p w14:paraId="36463E26" w14:textId="77777777" w:rsidR="00D53AE2" w:rsidRPr="00484A5F" w:rsidRDefault="00D53AE2" w:rsidP="00D53AE2">
            <w:pPr>
              <w:jc w:val="center"/>
              <w:rPr>
                <w:rFonts w:ascii="Arial" w:hAnsi="Arial" w:cs="Arial"/>
                <w:b/>
                <w:sz w:val="24"/>
                <w:szCs w:val="24"/>
              </w:rPr>
            </w:pPr>
          </w:p>
        </w:tc>
        <w:tc>
          <w:tcPr>
            <w:tcW w:w="742" w:type="dxa"/>
          </w:tcPr>
          <w:p w14:paraId="3FCAFEC3" w14:textId="6AA0217B" w:rsidR="00D53AE2" w:rsidRPr="00484A5F" w:rsidRDefault="00D53AE2" w:rsidP="00D53AE2">
            <w:pPr>
              <w:rPr>
                <w:rFonts w:ascii="Arial" w:hAnsi="Arial" w:cs="Arial"/>
                <w:b/>
                <w:sz w:val="24"/>
                <w:szCs w:val="24"/>
              </w:rPr>
            </w:pPr>
            <w:r w:rsidRPr="00484A5F">
              <w:rPr>
                <w:rFonts w:ascii="Arial" w:hAnsi="Arial" w:cs="Arial"/>
                <w:bCs/>
                <w:sz w:val="24"/>
                <w:szCs w:val="24"/>
              </w:rPr>
              <w:t>(iii)</w:t>
            </w:r>
          </w:p>
        </w:tc>
        <w:tc>
          <w:tcPr>
            <w:tcW w:w="7399" w:type="dxa"/>
            <w:gridSpan w:val="8"/>
          </w:tcPr>
          <w:p w14:paraId="4298990D" w14:textId="77777777" w:rsidR="00D53AE2" w:rsidRPr="00484A5F" w:rsidRDefault="00D53AE2" w:rsidP="00D53AE2">
            <w:pPr>
              <w:rPr>
                <w:rFonts w:ascii="Arial" w:hAnsi="Arial" w:cs="Arial"/>
                <w:color w:val="333333"/>
                <w:sz w:val="24"/>
                <w:szCs w:val="24"/>
                <w:shd w:val="clear" w:color="auto" w:fill="FFFFFF"/>
              </w:rPr>
            </w:pPr>
            <w:r w:rsidRPr="00484A5F">
              <w:rPr>
                <w:rFonts w:ascii="Arial" w:hAnsi="Arial" w:cs="Arial"/>
                <w:color w:val="333333"/>
                <w:sz w:val="24"/>
                <w:szCs w:val="24"/>
                <w:shd w:val="clear" w:color="auto" w:fill="FFFFFF"/>
              </w:rPr>
              <w:t>Construction of single-storey rear extension with related internal alterations at 44 Spring Mill Drive Mossley (21/00014/CPUD)</w:t>
            </w:r>
          </w:p>
          <w:p w14:paraId="699C5933" w14:textId="77777777" w:rsidR="00D53AE2" w:rsidRPr="00484A5F" w:rsidRDefault="00D53AE2" w:rsidP="00D53AE2">
            <w:pPr>
              <w:rPr>
                <w:rFonts w:ascii="Arial" w:hAnsi="Arial" w:cs="Arial"/>
                <w:b/>
                <w:sz w:val="24"/>
                <w:szCs w:val="24"/>
              </w:rPr>
            </w:pPr>
          </w:p>
        </w:tc>
      </w:tr>
      <w:tr w:rsidR="00484A5F" w:rsidRPr="00B34E3C" w14:paraId="6349AA6F" w14:textId="77777777" w:rsidTr="00887873">
        <w:tc>
          <w:tcPr>
            <w:tcW w:w="1101" w:type="dxa"/>
          </w:tcPr>
          <w:p w14:paraId="42CD88BA" w14:textId="77777777" w:rsidR="00484A5F" w:rsidRPr="00484A5F" w:rsidRDefault="00484A5F" w:rsidP="00484A5F">
            <w:pPr>
              <w:jc w:val="center"/>
              <w:rPr>
                <w:rFonts w:ascii="Arial" w:hAnsi="Arial" w:cs="Arial"/>
                <w:b/>
                <w:sz w:val="24"/>
                <w:szCs w:val="24"/>
              </w:rPr>
            </w:pPr>
          </w:p>
        </w:tc>
        <w:tc>
          <w:tcPr>
            <w:tcW w:w="742" w:type="dxa"/>
          </w:tcPr>
          <w:p w14:paraId="6203186B" w14:textId="2BC5FA83" w:rsidR="00484A5F" w:rsidRPr="00484A5F" w:rsidRDefault="00484A5F" w:rsidP="00484A5F">
            <w:pPr>
              <w:rPr>
                <w:rFonts w:ascii="Arial" w:hAnsi="Arial" w:cs="Arial"/>
                <w:b/>
                <w:sz w:val="24"/>
                <w:szCs w:val="24"/>
              </w:rPr>
            </w:pPr>
            <w:r w:rsidRPr="00484A5F">
              <w:rPr>
                <w:rFonts w:ascii="Arial" w:hAnsi="Arial" w:cs="Arial"/>
                <w:bCs/>
                <w:sz w:val="24"/>
                <w:szCs w:val="24"/>
              </w:rPr>
              <w:t>(iv)</w:t>
            </w:r>
          </w:p>
        </w:tc>
        <w:tc>
          <w:tcPr>
            <w:tcW w:w="7399" w:type="dxa"/>
            <w:gridSpan w:val="8"/>
          </w:tcPr>
          <w:p w14:paraId="4B6AD4BC" w14:textId="77777777" w:rsidR="00484A5F" w:rsidRPr="00484A5F" w:rsidRDefault="00484A5F" w:rsidP="00484A5F">
            <w:pPr>
              <w:rPr>
                <w:rFonts w:ascii="Arial" w:hAnsi="Arial" w:cs="Arial"/>
                <w:color w:val="333333"/>
                <w:sz w:val="24"/>
                <w:szCs w:val="24"/>
                <w:shd w:val="clear" w:color="auto" w:fill="FFFFFF"/>
              </w:rPr>
            </w:pPr>
            <w:r w:rsidRPr="00484A5F">
              <w:rPr>
                <w:rFonts w:ascii="Arial" w:hAnsi="Arial" w:cs="Arial"/>
                <w:color w:val="333333"/>
                <w:sz w:val="24"/>
                <w:szCs w:val="24"/>
                <w:shd w:val="clear" w:color="auto" w:fill="FFFFFF"/>
              </w:rPr>
              <w:t xml:space="preserve">Listed Building Consent application. Proposed single storey rear extension. Construction of single storey outbuilding to accommodate a home office and gym. Re-building and positioning of existing stable outbuilding and stone dwarf wall at Colliers Barn </w:t>
            </w:r>
            <w:proofErr w:type="spellStart"/>
            <w:r w:rsidRPr="00484A5F">
              <w:rPr>
                <w:rFonts w:ascii="Arial" w:hAnsi="Arial" w:cs="Arial"/>
                <w:color w:val="333333"/>
                <w:sz w:val="24"/>
                <w:szCs w:val="24"/>
                <w:shd w:val="clear" w:color="auto" w:fill="FFFFFF"/>
              </w:rPr>
              <w:t>Broadcarr</w:t>
            </w:r>
            <w:proofErr w:type="spellEnd"/>
            <w:r w:rsidRPr="00484A5F">
              <w:rPr>
                <w:rFonts w:ascii="Arial" w:hAnsi="Arial" w:cs="Arial"/>
                <w:color w:val="333333"/>
                <w:sz w:val="24"/>
                <w:szCs w:val="24"/>
                <w:shd w:val="clear" w:color="auto" w:fill="FFFFFF"/>
              </w:rPr>
              <w:t xml:space="preserve"> Lane (20/01240/LBC)</w:t>
            </w:r>
          </w:p>
          <w:p w14:paraId="2BCC9A56" w14:textId="77777777" w:rsidR="00484A5F" w:rsidRPr="00484A5F" w:rsidRDefault="00484A5F" w:rsidP="00484A5F">
            <w:pPr>
              <w:rPr>
                <w:rFonts w:ascii="Arial" w:hAnsi="Arial" w:cs="Arial"/>
                <w:b/>
                <w:sz w:val="24"/>
                <w:szCs w:val="24"/>
              </w:rPr>
            </w:pPr>
          </w:p>
        </w:tc>
      </w:tr>
      <w:tr w:rsidR="00484A5F" w:rsidRPr="00B34E3C" w14:paraId="75B723E5" w14:textId="77777777" w:rsidTr="00887873">
        <w:tc>
          <w:tcPr>
            <w:tcW w:w="1101" w:type="dxa"/>
          </w:tcPr>
          <w:p w14:paraId="1F1988F8" w14:textId="77777777" w:rsidR="00484A5F" w:rsidRPr="00484A5F" w:rsidRDefault="00484A5F" w:rsidP="00484A5F">
            <w:pPr>
              <w:jc w:val="center"/>
              <w:rPr>
                <w:rFonts w:ascii="Arial" w:hAnsi="Arial" w:cs="Arial"/>
                <w:b/>
                <w:sz w:val="24"/>
                <w:szCs w:val="24"/>
              </w:rPr>
            </w:pPr>
          </w:p>
        </w:tc>
        <w:tc>
          <w:tcPr>
            <w:tcW w:w="742" w:type="dxa"/>
          </w:tcPr>
          <w:p w14:paraId="31A8433F" w14:textId="5660246F" w:rsidR="00484A5F" w:rsidRPr="00484A5F" w:rsidRDefault="00484A5F" w:rsidP="00484A5F">
            <w:pPr>
              <w:rPr>
                <w:rFonts w:ascii="Arial" w:hAnsi="Arial" w:cs="Arial"/>
                <w:b/>
                <w:sz w:val="24"/>
                <w:szCs w:val="24"/>
              </w:rPr>
            </w:pPr>
            <w:r w:rsidRPr="00484A5F">
              <w:rPr>
                <w:rFonts w:ascii="Arial" w:hAnsi="Arial" w:cs="Arial"/>
                <w:bCs/>
                <w:sz w:val="24"/>
                <w:szCs w:val="24"/>
              </w:rPr>
              <w:t>(v)</w:t>
            </w:r>
          </w:p>
        </w:tc>
        <w:tc>
          <w:tcPr>
            <w:tcW w:w="7399" w:type="dxa"/>
            <w:gridSpan w:val="8"/>
          </w:tcPr>
          <w:p w14:paraId="1F28A7B9" w14:textId="23206DFE" w:rsidR="00484A5F" w:rsidRPr="00DA26C2" w:rsidRDefault="00484A5F" w:rsidP="00484A5F">
            <w:pPr>
              <w:rPr>
                <w:rFonts w:ascii="Arial" w:hAnsi="Arial" w:cs="Arial"/>
                <w:color w:val="333333"/>
                <w:sz w:val="24"/>
                <w:szCs w:val="24"/>
                <w:shd w:val="clear" w:color="auto" w:fill="FFFFFF"/>
              </w:rPr>
            </w:pPr>
            <w:r w:rsidRPr="00484A5F">
              <w:rPr>
                <w:rFonts w:ascii="Arial" w:hAnsi="Arial" w:cs="Arial"/>
                <w:color w:val="333333"/>
                <w:sz w:val="24"/>
                <w:szCs w:val="24"/>
                <w:shd w:val="clear" w:color="auto" w:fill="FFFFFF"/>
              </w:rPr>
              <w:t xml:space="preserve">Proposed single storey rear extension. Construction of single storey outbuilding to accommodate a home office and gym. Re-building and positioning of existing stable outbuilding and stone dwarf wall at Colliers Barn </w:t>
            </w:r>
            <w:proofErr w:type="spellStart"/>
            <w:r w:rsidRPr="00484A5F">
              <w:rPr>
                <w:rFonts w:ascii="Arial" w:hAnsi="Arial" w:cs="Arial"/>
                <w:color w:val="333333"/>
                <w:sz w:val="24"/>
                <w:szCs w:val="24"/>
                <w:shd w:val="clear" w:color="auto" w:fill="FFFFFF"/>
              </w:rPr>
              <w:t>Broadcarr</w:t>
            </w:r>
            <w:proofErr w:type="spellEnd"/>
            <w:r w:rsidRPr="00484A5F">
              <w:rPr>
                <w:rFonts w:ascii="Arial" w:hAnsi="Arial" w:cs="Arial"/>
                <w:color w:val="333333"/>
                <w:sz w:val="24"/>
                <w:szCs w:val="24"/>
                <w:shd w:val="clear" w:color="auto" w:fill="FFFFFF"/>
              </w:rPr>
              <w:t xml:space="preserve"> Lane (20/01239/FUL)</w:t>
            </w:r>
          </w:p>
        </w:tc>
      </w:tr>
      <w:tr w:rsidR="00484A5F" w:rsidRPr="00B34E3C" w14:paraId="4165989B" w14:textId="77777777" w:rsidTr="00887873">
        <w:tc>
          <w:tcPr>
            <w:tcW w:w="1101" w:type="dxa"/>
          </w:tcPr>
          <w:p w14:paraId="0DE8F12B" w14:textId="77777777" w:rsidR="00484A5F" w:rsidRPr="00484A5F" w:rsidRDefault="00484A5F" w:rsidP="00484A5F">
            <w:pPr>
              <w:jc w:val="center"/>
              <w:rPr>
                <w:rFonts w:ascii="Arial" w:hAnsi="Arial" w:cs="Arial"/>
                <w:b/>
                <w:sz w:val="24"/>
                <w:szCs w:val="24"/>
              </w:rPr>
            </w:pPr>
          </w:p>
        </w:tc>
        <w:tc>
          <w:tcPr>
            <w:tcW w:w="742" w:type="dxa"/>
          </w:tcPr>
          <w:p w14:paraId="3C78C488" w14:textId="7E300231" w:rsidR="00484A5F" w:rsidRPr="00484A5F" w:rsidRDefault="00484A5F" w:rsidP="00484A5F">
            <w:pPr>
              <w:rPr>
                <w:rFonts w:ascii="Arial" w:hAnsi="Arial" w:cs="Arial"/>
                <w:b/>
                <w:sz w:val="24"/>
                <w:szCs w:val="24"/>
              </w:rPr>
            </w:pPr>
            <w:r w:rsidRPr="00484A5F">
              <w:rPr>
                <w:rFonts w:ascii="Arial" w:hAnsi="Arial" w:cs="Arial"/>
                <w:bCs/>
                <w:sz w:val="24"/>
                <w:szCs w:val="24"/>
              </w:rPr>
              <w:t>(vi)</w:t>
            </w:r>
          </w:p>
        </w:tc>
        <w:tc>
          <w:tcPr>
            <w:tcW w:w="7399" w:type="dxa"/>
            <w:gridSpan w:val="8"/>
          </w:tcPr>
          <w:p w14:paraId="4EFD0C83" w14:textId="77777777" w:rsidR="00484A5F" w:rsidRPr="00484A5F" w:rsidRDefault="00484A5F" w:rsidP="00484A5F">
            <w:pPr>
              <w:rPr>
                <w:rFonts w:ascii="Arial" w:hAnsi="Arial" w:cs="Arial"/>
                <w:color w:val="333333"/>
                <w:sz w:val="24"/>
                <w:szCs w:val="24"/>
                <w:shd w:val="clear" w:color="auto" w:fill="FFFFFF"/>
              </w:rPr>
            </w:pPr>
            <w:r w:rsidRPr="00484A5F">
              <w:rPr>
                <w:rFonts w:ascii="Arial" w:hAnsi="Arial" w:cs="Arial"/>
                <w:color w:val="333333"/>
                <w:sz w:val="24"/>
                <w:szCs w:val="24"/>
                <w:shd w:val="clear" w:color="auto" w:fill="FFFFFF"/>
              </w:rPr>
              <w:t>Proposed single storey side and rear extension, conversion of garage and external alteration at 40 Vale View Mossley (21/00115/FUL)</w:t>
            </w:r>
          </w:p>
          <w:p w14:paraId="00185AF2" w14:textId="77777777" w:rsidR="00484A5F" w:rsidRPr="00484A5F" w:rsidRDefault="00484A5F" w:rsidP="00484A5F">
            <w:pPr>
              <w:rPr>
                <w:rFonts w:ascii="Arial" w:hAnsi="Arial" w:cs="Arial"/>
                <w:b/>
                <w:sz w:val="24"/>
                <w:szCs w:val="24"/>
              </w:rPr>
            </w:pPr>
          </w:p>
        </w:tc>
      </w:tr>
      <w:tr w:rsidR="00484A5F" w:rsidRPr="00B34E3C" w14:paraId="43508AA8" w14:textId="77777777" w:rsidTr="00887873">
        <w:tc>
          <w:tcPr>
            <w:tcW w:w="1101" w:type="dxa"/>
          </w:tcPr>
          <w:p w14:paraId="719C4FF8" w14:textId="77777777" w:rsidR="00484A5F" w:rsidRPr="00484A5F" w:rsidRDefault="00484A5F" w:rsidP="00484A5F">
            <w:pPr>
              <w:jc w:val="center"/>
              <w:rPr>
                <w:rFonts w:ascii="Arial" w:hAnsi="Arial" w:cs="Arial"/>
                <w:b/>
                <w:sz w:val="24"/>
                <w:szCs w:val="24"/>
              </w:rPr>
            </w:pPr>
          </w:p>
        </w:tc>
        <w:tc>
          <w:tcPr>
            <w:tcW w:w="742" w:type="dxa"/>
          </w:tcPr>
          <w:p w14:paraId="14B4C685" w14:textId="7A16DD3F" w:rsidR="00484A5F" w:rsidRPr="00484A5F" w:rsidRDefault="00484A5F" w:rsidP="00484A5F">
            <w:pPr>
              <w:rPr>
                <w:rFonts w:ascii="Arial" w:hAnsi="Arial" w:cs="Arial"/>
                <w:b/>
                <w:sz w:val="24"/>
                <w:szCs w:val="24"/>
              </w:rPr>
            </w:pPr>
            <w:r w:rsidRPr="00484A5F">
              <w:rPr>
                <w:rFonts w:ascii="Arial" w:hAnsi="Arial" w:cs="Arial"/>
                <w:bCs/>
                <w:sz w:val="24"/>
                <w:szCs w:val="24"/>
              </w:rPr>
              <w:t>(vii)</w:t>
            </w:r>
          </w:p>
        </w:tc>
        <w:tc>
          <w:tcPr>
            <w:tcW w:w="7399" w:type="dxa"/>
            <w:gridSpan w:val="8"/>
          </w:tcPr>
          <w:p w14:paraId="5CD5CB70" w14:textId="77777777" w:rsidR="00484A5F" w:rsidRPr="00484A5F" w:rsidRDefault="00484A5F" w:rsidP="00484A5F">
            <w:pPr>
              <w:rPr>
                <w:rFonts w:ascii="Arial" w:hAnsi="Arial" w:cs="Arial"/>
                <w:color w:val="333333"/>
                <w:sz w:val="24"/>
                <w:szCs w:val="24"/>
                <w:shd w:val="clear" w:color="auto" w:fill="FFFFFF"/>
              </w:rPr>
            </w:pPr>
            <w:r w:rsidRPr="00484A5F">
              <w:rPr>
                <w:rFonts w:ascii="Arial" w:hAnsi="Arial" w:cs="Arial"/>
                <w:color w:val="333333"/>
                <w:sz w:val="24"/>
                <w:szCs w:val="24"/>
                <w:shd w:val="clear" w:color="auto" w:fill="FFFFFF"/>
              </w:rPr>
              <w:t>Approval of the reserved matters (Appearance and Landscaping) pursuant to outline planning permission 17/00920/OUT at 1 Market Street Mossley (21/00114/REM)</w:t>
            </w:r>
          </w:p>
          <w:p w14:paraId="7630A5AB" w14:textId="77777777" w:rsidR="00484A5F" w:rsidRPr="00484A5F" w:rsidRDefault="00484A5F" w:rsidP="00484A5F">
            <w:pPr>
              <w:rPr>
                <w:rFonts w:ascii="Arial" w:hAnsi="Arial" w:cs="Arial"/>
                <w:b/>
                <w:sz w:val="24"/>
                <w:szCs w:val="24"/>
              </w:rPr>
            </w:pPr>
          </w:p>
        </w:tc>
      </w:tr>
      <w:tr w:rsidR="00862CAD" w:rsidRPr="00B34E3C" w14:paraId="54211906" w14:textId="77777777" w:rsidTr="00270D4E">
        <w:tc>
          <w:tcPr>
            <w:tcW w:w="1101" w:type="dxa"/>
          </w:tcPr>
          <w:p w14:paraId="03E41A7D" w14:textId="77777777" w:rsidR="00862CAD" w:rsidRPr="005E1BCE" w:rsidRDefault="00862CAD" w:rsidP="00484A5F">
            <w:pPr>
              <w:jc w:val="center"/>
              <w:rPr>
                <w:rFonts w:ascii="Arial" w:hAnsi="Arial" w:cs="Arial"/>
                <w:b/>
                <w:sz w:val="24"/>
                <w:szCs w:val="24"/>
              </w:rPr>
            </w:pPr>
          </w:p>
        </w:tc>
        <w:tc>
          <w:tcPr>
            <w:tcW w:w="8141" w:type="dxa"/>
            <w:gridSpan w:val="9"/>
          </w:tcPr>
          <w:p w14:paraId="04058CFE" w14:textId="66530B84" w:rsidR="00862CAD" w:rsidRPr="00484A5F" w:rsidRDefault="00DA26C2" w:rsidP="00862CAD">
            <w:pPr>
              <w:rPr>
                <w:rFonts w:ascii="Arial" w:hAnsi="Arial" w:cs="Arial"/>
                <w:snapToGrid w:val="0"/>
                <w:sz w:val="24"/>
                <w:szCs w:val="24"/>
                <w:lang w:val="en-US"/>
              </w:rPr>
            </w:pPr>
            <w:r>
              <w:rPr>
                <w:rFonts w:ascii="Arial" w:hAnsi="Arial" w:cs="Arial"/>
                <w:snapToGrid w:val="0"/>
                <w:sz w:val="24"/>
                <w:szCs w:val="24"/>
                <w:lang w:val="en-US"/>
              </w:rPr>
              <w:t>The o</w:t>
            </w:r>
            <w:r w:rsidR="00862CAD" w:rsidRPr="00484A5F">
              <w:rPr>
                <w:rFonts w:ascii="Arial" w:hAnsi="Arial" w:cs="Arial"/>
                <w:snapToGrid w:val="0"/>
                <w:sz w:val="24"/>
                <w:szCs w:val="24"/>
                <w:lang w:val="en-US"/>
              </w:rPr>
              <w:t xml:space="preserve">utline planning application for the erection of 8 houses (landscaping reserved) on land at Woodend View Woodend View Mossley </w:t>
            </w:r>
            <w:r w:rsidR="00862CAD" w:rsidRPr="00484A5F">
              <w:rPr>
                <w:rFonts w:ascii="Arial" w:hAnsi="Arial" w:cs="Arial"/>
                <w:snapToGrid w:val="0"/>
                <w:sz w:val="24"/>
                <w:szCs w:val="24"/>
                <w:lang w:val="en-US"/>
              </w:rPr>
              <w:lastRenderedPageBreak/>
              <w:t>(20/01255/OUT)</w:t>
            </w:r>
            <w:r w:rsidR="00862CAD">
              <w:rPr>
                <w:rFonts w:ascii="Arial" w:hAnsi="Arial" w:cs="Arial"/>
                <w:snapToGrid w:val="0"/>
                <w:sz w:val="24"/>
                <w:szCs w:val="24"/>
                <w:lang w:val="en-US"/>
              </w:rPr>
              <w:t xml:space="preserve"> had been considered earlier during the meeting (see minute </w:t>
            </w:r>
            <w:r w:rsidR="00A47D9B">
              <w:rPr>
                <w:rFonts w:ascii="Arial" w:hAnsi="Arial" w:cs="Arial"/>
                <w:snapToGrid w:val="0"/>
                <w:sz w:val="24"/>
                <w:szCs w:val="24"/>
                <w:lang w:val="en-US"/>
              </w:rPr>
              <w:t>2085(iii)</w:t>
            </w:r>
            <w:r w:rsidR="00D25A34">
              <w:rPr>
                <w:rFonts w:ascii="Arial" w:hAnsi="Arial" w:cs="Arial"/>
                <w:snapToGrid w:val="0"/>
                <w:sz w:val="24"/>
                <w:szCs w:val="24"/>
                <w:lang w:val="en-US"/>
              </w:rPr>
              <w:t xml:space="preserve"> above</w:t>
            </w:r>
            <w:r w:rsidR="00A47D9B">
              <w:rPr>
                <w:rFonts w:ascii="Arial" w:hAnsi="Arial" w:cs="Arial"/>
                <w:snapToGrid w:val="0"/>
                <w:sz w:val="24"/>
                <w:szCs w:val="24"/>
                <w:lang w:val="en-US"/>
              </w:rPr>
              <w:t>)</w:t>
            </w:r>
            <w:r w:rsidR="00D25A34">
              <w:rPr>
                <w:rFonts w:ascii="Arial" w:hAnsi="Arial" w:cs="Arial"/>
                <w:snapToGrid w:val="0"/>
                <w:sz w:val="24"/>
                <w:szCs w:val="24"/>
                <w:lang w:val="en-US"/>
              </w:rPr>
              <w:t>.</w:t>
            </w:r>
          </w:p>
          <w:p w14:paraId="7AB6DBF4" w14:textId="4FF43E82" w:rsidR="00862CAD" w:rsidRPr="005E1BCE" w:rsidRDefault="00862CAD" w:rsidP="00484A5F">
            <w:pPr>
              <w:rPr>
                <w:rFonts w:ascii="Arial" w:hAnsi="Arial" w:cs="Arial"/>
                <w:b/>
                <w:sz w:val="24"/>
                <w:szCs w:val="24"/>
              </w:rPr>
            </w:pPr>
          </w:p>
        </w:tc>
      </w:tr>
      <w:tr w:rsidR="00C402EE" w:rsidRPr="00B34E3C" w14:paraId="4EEBD9FE" w14:textId="77777777" w:rsidTr="00C402EE">
        <w:tc>
          <w:tcPr>
            <w:tcW w:w="1101" w:type="dxa"/>
          </w:tcPr>
          <w:p w14:paraId="6F02A776" w14:textId="77777777" w:rsidR="00C402EE" w:rsidRDefault="00C402EE" w:rsidP="00484A5F">
            <w:pPr>
              <w:jc w:val="center"/>
              <w:rPr>
                <w:rFonts w:ascii="Arial" w:hAnsi="Arial" w:cs="Arial"/>
                <w:b/>
                <w:sz w:val="24"/>
                <w:szCs w:val="24"/>
              </w:rPr>
            </w:pPr>
          </w:p>
        </w:tc>
        <w:tc>
          <w:tcPr>
            <w:tcW w:w="1593" w:type="dxa"/>
            <w:gridSpan w:val="2"/>
          </w:tcPr>
          <w:p w14:paraId="47A8FAE4" w14:textId="6E2F6350" w:rsidR="00C402EE" w:rsidRPr="00AF4113" w:rsidRDefault="00C402EE" w:rsidP="00484A5F">
            <w:pPr>
              <w:rPr>
                <w:rFonts w:ascii="Arial" w:hAnsi="Arial" w:cs="Arial"/>
                <w:bCs/>
                <w:sz w:val="24"/>
                <w:szCs w:val="24"/>
              </w:rPr>
            </w:pPr>
            <w:r w:rsidRPr="00AF4113">
              <w:rPr>
                <w:rFonts w:ascii="Arial" w:hAnsi="Arial" w:cs="Arial"/>
                <w:bCs/>
                <w:sz w:val="24"/>
                <w:szCs w:val="24"/>
              </w:rPr>
              <w:t>RESOLVED:</w:t>
            </w:r>
          </w:p>
        </w:tc>
        <w:tc>
          <w:tcPr>
            <w:tcW w:w="567" w:type="dxa"/>
            <w:gridSpan w:val="3"/>
          </w:tcPr>
          <w:p w14:paraId="4322DAD9" w14:textId="46308626" w:rsidR="00C402EE" w:rsidRDefault="00C402EE" w:rsidP="00484A5F">
            <w:pPr>
              <w:rPr>
                <w:rFonts w:ascii="Arial" w:hAnsi="Arial" w:cs="Arial"/>
                <w:bCs/>
                <w:sz w:val="24"/>
                <w:szCs w:val="24"/>
              </w:rPr>
            </w:pPr>
            <w:r>
              <w:rPr>
                <w:rFonts w:ascii="Arial" w:hAnsi="Arial" w:cs="Arial"/>
                <w:bCs/>
                <w:sz w:val="24"/>
                <w:szCs w:val="24"/>
              </w:rPr>
              <w:t>(1)</w:t>
            </w:r>
          </w:p>
        </w:tc>
        <w:tc>
          <w:tcPr>
            <w:tcW w:w="5981" w:type="dxa"/>
            <w:gridSpan w:val="4"/>
          </w:tcPr>
          <w:p w14:paraId="3348828B" w14:textId="3EA1F35D" w:rsidR="00EA7E59" w:rsidRDefault="00C402EE" w:rsidP="00EA7E59">
            <w:pPr>
              <w:rPr>
                <w:rFonts w:ascii="Arial" w:eastAsia="Calibri" w:hAnsi="Arial" w:cs="Arial"/>
                <w:sz w:val="24"/>
                <w:szCs w:val="24"/>
              </w:rPr>
            </w:pPr>
            <w:r>
              <w:rPr>
                <w:rFonts w:ascii="Arial" w:hAnsi="Arial" w:cs="Arial"/>
                <w:bCs/>
                <w:sz w:val="24"/>
                <w:szCs w:val="24"/>
              </w:rPr>
              <w:t xml:space="preserve">That </w:t>
            </w:r>
            <w:r>
              <w:rPr>
                <w:rFonts w:ascii="Arial" w:hAnsi="Arial" w:cs="Arial"/>
                <w:snapToGrid w:val="0"/>
                <w:sz w:val="24"/>
                <w:szCs w:val="24"/>
                <w:lang w:val="en-US"/>
              </w:rPr>
              <w:t>in respect of the application for r</w:t>
            </w:r>
            <w:r w:rsidRPr="00484A5F">
              <w:rPr>
                <w:rFonts w:ascii="Arial" w:hAnsi="Arial" w:cs="Arial"/>
                <w:snapToGrid w:val="0"/>
                <w:sz w:val="24"/>
                <w:szCs w:val="24"/>
                <w:lang w:val="en-US"/>
              </w:rPr>
              <w:t xml:space="preserve">esidential development comprising of 31 No. 1 bedroom retirement living apartments with associated landscaping and external works including demolition of existing warehouse at </w:t>
            </w:r>
            <w:proofErr w:type="spellStart"/>
            <w:r w:rsidRPr="00484A5F">
              <w:rPr>
                <w:rFonts w:ascii="Arial" w:hAnsi="Arial" w:cs="Arial"/>
                <w:snapToGrid w:val="0"/>
                <w:sz w:val="24"/>
                <w:szCs w:val="24"/>
                <w:lang w:val="en-US"/>
              </w:rPr>
              <w:t>Nield</w:t>
            </w:r>
            <w:proofErr w:type="spellEnd"/>
            <w:r w:rsidRPr="00484A5F">
              <w:rPr>
                <w:rFonts w:ascii="Arial" w:hAnsi="Arial" w:cs="Arial"/>
                <w:snapToGrid w:val="0"/>
                <w:sz w:val="24"/>
                <w:szCs w:val="24"/>
                <w:lang w:val="en-US"/>
              </w:rPr>
              <w:t xml:space="preserve"> Street / Smith Street Mossley (20/01253/FUL)</w:t>
            </w:r>
            <w:r>
              <w:rPr>
                <w:rFonts w:ascii="Arial" w:hAnsi="Arial" w:cs="Arial"/>
                <w:snapToGrid w:val="0"/>
                <w:sz w:val="24"/>
                <w:szCs w:val="24"/>
                <w:lang w:val="en-US"/>
              </w:rPr>
              <w:t xml:space="preserve">, </w:t>
            </w:r>
            <w:proofErr w:type="spellStart"/>
            <w:r w:rsidR="00EA7E59">
              <w:rPr>
                <w:rFonts w:ascii="Arial" w:hAnsi="Arial" w:cs="Arial"/>
                <w:snapToGrid w:val="0"/>
                <w:sz w:val="24"/>
                <w:szCs w:val="24"/>
                <w:lang w:val="en-US"/>
              </w:rPr>
              <w:t>Tameside</w:t>
            </w:r>
            <w:proofErr w:type="spellEnd"/>
            <w:r w:rsidR="00EA7E59">
              <w:rPr>
                <w:rFonts w:ascii="Arial" w:hAnsi="Arial" w:cs="Arial"/>
                <w:snapToGrid w:val="0"/>
                <w:sz w:val="24"/>
                <w:szCs w:val="24"/>
                <w:lang w:val="en-US"/>
              </w:rPr>
              <w:t xml:space="preserve"> MBC be advised that</w:t>
            </w:r>
            <w:r w:rsidR="00140B9D">
              <w:rPr>
                <w:rFonts w:ascii="Arial" w:hAnsi="Arial" w:cs="Arial"/>
                <w:snapToGrid w:val="0"/>
                <w:sz w:val="24"/>
                <w:szCs w:val="24"/>
                <w:lang w:val="en-US"/>
              </w:rPr>
              <w:t xml:space="preserve"> w</w:t>
            </w:r>
            <w:proofErr w:type="spellStart"/>
            <w:r w:rsidR="00EA7E59" w:rsidRPr="00EA7E59">
              <w:rPr>
                <w:rFonts w:ascii="Arial" w:eastAsia="Calibri" w:hAnsi="Arial" w:cs="Arial"/>
                <w:sz w:val="24"/>
                <w:szCs w:val="24"/>
              </w:rPr>
              <w:t>hil</w:t>
            </w:r>
            <w:r w:rsidR="00DA26C2">
              <w:rPr>
                <w:rFonts w:ascii="Arial" w:eastAsia="Calibri" w:hAnsi="Arial" w:cs="Arial"/>
                <w:sz w:val="24"/>
                <w:szCs w:val="24"/>
              </w:rPr>
              <w:t>st</w:t>
            </w:r>
            <w:proofErr w:type="spellEnd"/>
            <w:r w:rsidR="00EA7E59" w:rsidRPr="00EA7E59">
              <w:rPr>
                <w:rFonts w:ascii="Arial" w:eastAsia="Calibri" w:hAnsi="Arial" w:cs="Arial"/>
                <w:sz w:val="24"/>
                <w:szCs w:val="24"/>
              </w:rPr>
              <w:t xml:space="preserve"> </w:t>
            </w:r>
            <w:r w:rsidR="00140B9D">
              <w:rPr>
                <w:rFonts w:ascii="Arial" w:eastAsia="Calibri" w:hAnsi="Arial" w:cs="Arial"/>
                <w:sz w:val="24"/>
                <w:szCs w:val="24"/>
              </w:rPr>
              <w:t xml:space="preserve">there are </w:t>
            </w:r>
            <w:r w:rsidR="00EA7E59" w:rsidRPr="00EA7E59">
              <w:rPr>
                <w:rFonts w:ascii="Arial" w:eastAsia="Calibri" w:hAnsi="Arial" w:cs="Arial"/>
                <w:sz w:val="24"/>
                <w:szCs w:val="24"/>
              </w:rPr>
              <w:t>concerns about the number of units proposed, the Town Council acknowledge</w:t>
            </w:r>
            <w:r w:rsidR="00F4055E">
              <w:rPr>
                <w:rFonts w:ascii="Arial" w:eastAsia="Calibri" w:hAnsi="Arial" w:cs="Arial"/>
                <w:sz w:val="24"/>
                <w:szCs w:val="24"/>
              </w:rPr>
              <w:t>s</w:t>
            </w:r>
            <w:r w:rsidR="00EA7E59" w:rsidRPr="00EA7E59">
              <w:rPr>
                <w:rFonts w:ascii="Arial" w:eastAsia="Calibri" w:hAnsi="Arial" w:cs="Arial"/>
                <w:sz w:val="24"/>
                <w:szCs w:val="24"/>
              </w:rPr>
              <w:t xml:space="preserve"> that the nature of the occupation of the proposed dwellings may result in fewer issues than would have been the case with ‘family type’ dwellings.</w:t>
            </w:r>
          </w:p>
          <w:p w14:paraId="46AC0BFD" w14:textId="77777777" w:rsidR="00F4055E" w:rsidRPr="00EA7E59" w:rsidRDefault="00F4055E" w:rsidP="00EA7E59">
            <w:pPr>
              <w:rPr>
                <w:rFonts w:ascii="Arial" w:eastAsia="Calibri" w:hAnsi="Arial" w:cs="Arial"/>
                <w:sz w:val="24"/>
                <w:szCs w:val="24"/>
              </w:rPr>
            </w:pPr>
          </w:p>
          <w:p w14:paraId="7FC4E602" w14:textId="6EA19C4B" w:rsidR="00EA7E59" w:rsidRPr="00EA7E59" w:rsidRDefault="00EA7E59" w:rsidP="00EA7E59">
            <w:pPr>
              <w:overflowPunct/>
              <w:autoSpaceDE/>
              <w:autoSpaceDN/>
              <w:adjustRightInd/>
              <w:spacing w:after="160" w:line="259" w:lineRule="auto"/>
              <w:textAlignment w:val="auto"/>
              <w:rPr>
                <w:rFonts w:ascii="Arial" w:eastAsia="Calibri" w:hAnsi="Arial" w:cs="Arial"/>
                <w:sz w:val="24"/>
                <w:szCs w:val="24"/>
              </w:rPr>
            </w:pPr>
            <w:r w:rsidRPr="00EA7E59">
              <w:rPr>
                <w:rFonts w:ascii="Arial" w:eastAsia="Calibri" w:hAnsi="Arial" w:cs="Arial"/>
                <w:sz w:val="24"/>
                <w:szCs w:val="24"/>
              </w:rPr>
              <w:t xml:space="preserve">Notwithstanding the above, the Town Council </w:t>
            </w:r>
            <w:r w:rsidR="00F4055E">
              <w:rPr>
                <w:rFonts w:ascii="Arial" w:eastAsia="Calibri" w:hAnsi="Arial" w:cs="Arial"/>
                <w:sz w:val="24"/>
                <w:szCs w:val="24"/>
              </w:rPr>
              <w:t>considers</w:t>
            </w:r>
            <w:r w:rsidRPr="00EA7E59">
              <w:rPr>
                <w:rFonts w:ascii="Arial" w:eastAsia="Calibri" w:hAnsi="Arial" w:cs="Arial"/>
                <w:sz w:val="24"/>
                <w:szCs w:val="24"/>
              </w:rPr>
              <w:t xml:space="preserve"> that the proposed development is acceptable in principle but requests that in the event of planning permission being granted, the following ‘environmental improvement’ measures must be included as part of the development:</w:t>
            </w:r>
          </w:p>
          <w:p w14:paraId="3FB8E0EC" w14:textId="77777777" w:rsidR="00EA7E59" w:rsidRPr="00EA7E59" w:rsidRDefault="00EA7E59" w:rsidP="00EA7E59">
            <w:pPr>
              <w:numPr>
                <w:ilvl w:val="0"/>
                <w:numId w:val="27"/>
              </w:numPr>
              <w:overflowPunct/>
              <w:autoSpaceDE/>
              <w:autoSpaceDN/>
              <w:adjustRightInd/>
              <w:spacing w:after="200" w:line="276" w:lineRule="auto"/>
              <w:contextualSpacing/>
              <w:textAlignment w:val="auto"/>
              <w:rPr>
                <w:rFonts w:ascii="Arial" w:eastAsia="Calibri" w:hAnsi="Arial" w:cs="Arial"/>
                <w:sz w:val="24"/>
                <w:szCs w:val="24"/>
              </w:rPr>
            </w:pPr>
            <w:r w:rsidRPr="00EA7E59">
              <w:rPr>
                <w:rFonts w:ascii="Arial" w:eastAsia="Calibri" w:hAnsi="Arial" w:cs="Arial"/>
                <w:sz w:val="24"/>
                <w:szCs w:val="24"/>
              </w:rPr>
              <w:t xml:space="preserve">The protection of existing public rights of way over the </w:t>
            </w:r>
            <w:proofErr w:type="gramStart"/>
            <w:r w:rsidRPr="00EA7E59">
              <w:rPr>
                <w:rFonts w:ascii="Arial" w:eastAsia="Calibri" w:hAnsi="Arial" w:cs="Arial"/>
                <w:sz w:val="24"/>
                <w:szCs w:val="24"/>
              </w:rPr>
              <w:t>site;</w:t>
            </w:r>
            <w:proofErr w:type="gramEnd"/>
            <w:r w:rsidRPr="00EA7E59">
              <w:rPr>
                <w:rFonts w:ascii="Arial" w:eastAsia="Calibri" w:hAnsi="Arial" w:cs="Arial"/>
                <w:sz w:val="24"/>
                <w:szCs w:val="24"/>
              </w:rPr>
              <w:t xml:space="preserve"> </w:t>
            </w:r>
          </w:p>
          <w:p w14:paraId="55283F0A" w14:textId="77777777" w:rsidR="00A67C9F" w:rsidRDefault="00EA7E59" w:rsidP="00EA7E59">
            <w:pPr>
              <w:numPr>
                <w:ilvl w:val="0"/>
                <w:numId w:val="27"/>
              </w:numPr>
              <w:overflowPunct/>
              <w:autoSpaceDE/>
              <w:autoSpaceDN/>
              <w:adjustRightInd/>
              <w:spacing w:after="200" w:line="276" w:lineRule="auto"/>
              <w:contextualSpacing/>
              <w:textAlignment w:val="auto"/>
              <w:rPr>
                <w:rFonts w:ascii="Arial" w:eastAsia="Calibri" w:hAnsi="Arial" w:cs="Arial"/>
                <w:sz w:val="24"/>
                <w:szCs w:val="24"/>
              </w:rPr>
            </w:pPr>
            <w:r w:rsidRPr="00EA7E59">
              <w:rPr>
                <w:rFonts w:ascii="Arial" w:eastAsia="Calibri" w:hAnsi="Arial" w:cs="Arial"/>
                <w:sz w:val="24"/>
                <w:szCs w:val="24"/>
              </w:rPr>
              <w:t>The inclusion of facilities using sustainable forms of energy; including outdoor lighting; internal power by solar or wind power; the installation of electric vehicle charging points as part of the development and any other appropriate measures being pertinent to sustainable development and carbon reduction</w:t>
            </w:r>
            <w:r w:rsidR="001C2DE3">
              <w:rPr>
                <w:rFonts w:ascii="Arial" w:eastAsia="Calibri" w:hAnsi="Arial" w:cs="Arial"/>
                <w:sz w:val="24"/>
                <w:szCs w:val="24"/>
              </w:rPr>
              <w:t>.</w:t>
            </w:r>
          </w:p>
          <w:p w14:paraId="3299A3DD" w14:textId="3062B0E0" w:rsidR="00EA7E59" w:rsidRPr="00EA7E59" w:rsidRDefault="00EA7E59" w:rsidP="00A67C9F">
            <w:pPr>
              <w:overflowPunct/>
              <w:autoSpaceDE/>
              <w:autoSpaceDN/>
              <w:adjustRightInd/>
              <w:spacing w:after="200" w:line="276" w:lineRule="auto"/>
              <w:contextualSpacing/>
              <w:textAlignment w:val="auto"/>
              <w:rPr>
                <w:rFonts w:ascii="Arial" w:eastAsia="Calibri" w:hAnsi="Arial" w:cs="Arial"/>
                <w:sz w:val="24"/>
                <w:szCs w:val="24"/>
              </w:rPr>
            </w:pPr>
            <w:r w:rsidRPr="00EA7E59">
              <w:rPr>
                <w:rFonts w:ascii="Arial" w:eastAsia="Calibri" w:hAnsi="Arial" w:cs="Arial"/>
                <w:sz w:val="24"/>
                <w:szCs w:val="24"/>
              </w:rPr>
              <w:t xml:space="preserve"> </w:t>
            </w:r>
          </w:p>
          <w:p w14:paraId="4B301EDD" w14:textId="77777777" w:rsidR="00EA7E59" w:rsidRPr="00EA7E59" w:rsidRDefault="00EA7E59" w:rsidP="00A67C9F">
            <w:pPr>
              <w:overflowPunct/>
              <w:autoSpaceDE/>
              <w:autoSpaceDN/>
              <w:adjustRightInd/>
              <w:spacing w:after="200" w:line="276" w:lineRule="auto"/>
              <w:contextualSpacing/>
              <w:textAlignment w:val="auto"/>
              <w:rPr>
                <w:rFonts w:ascii="Arial" w:eastAsia="Calibri" w:hAnsi="Arial" w:cs="Arial"/>
                <w:sz w:val="24"/>
                <w:szCs w:val="24"/>
              </w:rPr>
            </w:pPr>
            <w:r w:rsidRPr="00EA7E59">
              <w:rPr>
                <w:rFonts w:ascii="Arial" w:eastAsia="Calibri" w:hAnsi="Arial" w:cs="Arial"/>
                <w:sz w:val="24"/>
                <w:szCs w:val="24"/>
              </w:rPr>
              <w:t xml:space="preserve">That the provision of parking spaces be reassessed. The occupancy demographic and proximity to the town centre suggests that a lower ratio of parking spaces than other development types is appropriate, but experience suggests that there is often pressure on these spaces and that convenient space now close by in the town is now </w:t>
            </w:r>
            <w:proofErr w:type="gramStart"/>
            <w:r w:rsidRPr="00EA7E59">
              <w:rPr>
                <w:rFonts w:ascii="Arial" w:eastAsia="Calibri" w:hAnsi="Arial" w:cs="Arial"/>
                <w:sz w:val="24"/>
                <w:szCs w:val="24"/>
              </w:rPr>
              <w:t>very limited</w:t>
            </w:r>
            <w:proofErr w:type="gramEnd"/>
            <w:r w:rsidRPr="00EA7E59">
              <w:rPr>
                <w:rFonts w:ascii="Arial" w:eastAsia="Calibri" w:hAnsi="Arial" w:cs="Arial"/>
                <w:sz w:val="24"/>
                <w:szCs w:val="24"/>
              </w:rPr>
              <w:t>.</w:t>
            </w:r>
          </w:p>
          <w:p w14:paraId="37C6565C" w14:textId="621AA46E" w:rsidR="00C402EE" w:rsidRPr="00A17C63" w:rsidRDefault="00C402EE" w:rsidP="00484A5F">
            <w:pPr>
              <w:rPr>
                <w:rFonts w:ascii="Arial" w:hAnsi="Arial" w:cs="Arial"/>
                <w:bCs/>
                <w:sz w:val="24"/>
                <w:szCs w:val="24"/>
              </w:rPr>
            </w:pPr>
          </w:p>
        </w:tc>
      </w:tr>
      <w:tr w:rsidR="00C402EE" w:rsidRPr="00B34E3C" w14:paraId="7EF2549F" w14:textId="77777777" w:rsidTr="00C402EE">
        <w:tc>
          <w:tcPr>
            <w:tcW w:w="1101" w:type="dxa"/>
          </w:tcPr>
          <w:p w14:paraId="310F44ED" w14:textId="77777777" w:rsidR="00C402EE" w:rsidRDefault="00C402EE" w:rsidP="00484A5F">
            <w:pPr>
              <w:jc w:val="center"/>
              <w:rPr>
                <w:rFonts w:ascii="Arial" w:hAnsi="Arial" w:cs="Arial"/>
                <w:b/>
                <w:sz w:val="24"/>
                <w:szCs w:val="24"/>
              </w:rPr>
            </w:pPr>
          </w:p>
        </w:tc>
        <w:tc>
          <w:tcPr>
            <w:tcW w:w="1593" w:type="dxa"/>
            <w:gridSpan w:val="2"/>
          </w:tcPr>
          <w:p w14:paraId="31D415D6" w14:textId="77777777" w:rsidR="00C402EE" w:rsidRPr="00AF4113" w:rsidRDefault="00C402EE" w:rsidP="00484A5F">
            <w:pPr>
              <w:rPr>
                <w:rFonts w:ascii="Arial" w:hAnsi="Arial" w:cs="Arial"/>
                <w:bCs/>
                <w:sz w:val="24"/>
                <w:szCs w:val="24"/>
              </w:rPr>
            </w:pPr>
          </w:p>
        </w:tc>
        <w:tc>
          <w:tcPr>
            <w:tcW w:w="567" w:type="dxa"/>
            <w:gridSpan w:val="3"/>
          </w:tcPr>
          <w:p w14:paraId="72DB39D9" w14:textId="16319F01" w:rsidR="00C402EE" w:rsidRPr="00A17C63" w:rsidRDefault="00C402EE" w:rsidP="00484A5F">
            <w:pPr>
              <w:rPr>
                <w:rFonts w:ascii="Arial" w:hAnsi="Arial" w:cs="Arial"/>
                <w:bCs/>
                <w:sz w:val="24"/>
                <w:szCs w:val="24"/>
              </w:rPr>
            </w:pPr>
            <w:r>
              <w:rPr>
                <w:rFonts w:ascii="Arial" w:hAnsi="Arial" w:cs="Arial"/>
                <w:bCs/>
                <w:sz w:val="24"/>
                <w:szCs w:val="24"/>
              </w:rPr>
              <w:t>(2)</w:t>
            </w:r>
          </w:p>
        </w:tc>
        <w:tc>
          <w:tcPr>
            <w:tcW w:w="5981" w:type="dxa"/>
            <w:gridSpan w:val="4"/>
          </w:tcPr>
          <w:p w14:paraId="39D4BEE0" w14:textId="77777777" w:rsidR="00C402EE" w:rsidRDefault="00C402EE" w:rsidP="00484A5F">
            <w:pPr>
              <w:rPr>
                <w:rFonts w:ascii="Arial" w:hAnsi="Arial" w:cs="Arial"/>
                <w:bCs/>
                <w:sz w:val="24"/>
                <w:szCs w:val="24"/>
              </w:rPr>
            </w:pPr>
            <w:r w:rsidRPr="00A17C63">
              <w:rPr>
                <w:rFonts w:ascii="Arial" w:hAnsi="Arial" w:cs="Arial"/>
                <w:bCs/>
                <w:sz w:val="24"/>
                <w:szCs w:val="24"/>
              </w:rPr>
              <w:t>That the</w:t>
            </w:r>
            <w:r>
              <w:rPr>
                <w:rFonts w:ascii="Arial" w:hAnsi="Arial" w:cs="Arial"/>
                <w:bCs/>
                <w:sz w:val="24"/>
                <w:szCs w:val="24"/>
              </w:rPr>
              <w:t xml:space="preserve"> remaining</w:t>
            </w:r>
            <w:r w:rsidR="009A088C">
              <w:rPr>
                <w:rFonts w:ascii="Arial" w:hAnsi="Arial" w:cs="Arial"/>
                <w:bCs/>
                <w:sz w:val="24"/>
                <w:szCs w:val="24"/>
              </w:rPr>
              <w:t xml:space="preserve"> </w:t>
            </w:r>
            <w:r w:rsidRPr="00A17C63">
              <w:rPr>
                <w:rFonts w:ascii="Arial" w:hAnsi="Arial" w:cs="Arial"/>
                <w:bCs/>
                <w:sz w:val="24"/>
                <w:szCs w:val="24"/>
              </w:rPr>
              <w:t>applications be noted.</w:t>
            </w:r>
          </w:p>
          <w:p w14:paraId="30566F23" w14:textId="55B5C85F" w:rsidR="009A088C" w:rsidRPr="00A17C63" w:rsidRDefault="009A088C" w:rsidP="00484A5F">
            <w:pPr>
              <w:rPr>
                <w:rFonts w:ascii="Arial" w:hAnsi="Arial" w:cs="Arial"/>
                <w:bCs/>
                <w:sz w:val="24"/>
                <w:szCs w:val="24"/>
              </w:rPr>
            </w:pPr>
          </w:p>
        </w:tc>
      </w:tr>
      <w:tr w:rsidR="00484A5F" w:rsidRPr="00B34E3C" w14:paraId="1158D6D3" w14:textId="77777777" w:rsidTr="00E50411">
        <w:tc>
          <w:tcPr>
            <w:tcW w:w="1101" w:type="dxa"/>
          </w:tcPr>
          <w:p w14:paraId="7170597D" w14:textId="0B46B39D" w:rsidR="00484A5F" w:rsidRDefault="004E063F" w:rsidP="00484A5F">
            <w:pPr>
              <w:jc w:val="center"/>
              <w:rPr>
                <w:rFonts w:ascii="Arial" w:hAnsi="Arial" w:cs="Arial"/>
                <w:b/>
                <w:sz w:val="24"/>
                <w:szCs w:val="24"/>
              </w:rPr>
            </w:pPr>
            <w:r>
              <w:rPr>
                <w:rFonts w:ascii="Arial" w:hAnsi="Arial" w:cs="Arial"/>
                <w:b/>
                <w:sz w:val="24"/>
                <w:szCs w:val="24"/>
              </w:rPr>
              <w:t>2094</w:t>
            </w:r>
          </w:p>
        </w:tc>
        <w:tc>
          <w:tcPr>
            <w:tcW w:w="8141" w:type="dxa"/>
            <w:gridSpan w:val="9"/>
          </w:tcPr>
          <w:p w14:paraId="18362004" w14:textId="77777777" w:rsidR="00484A5F" w:rsidRPr="002E5462" w:rsidRDefault="00484A5F" w:rsidP="00484A5F">
            <w:pPr>
              <w:overflowPunct/>
              <w:autoSpaceDE/>
              <w:autoSpaceDN/>
              <w:adjustRightInd/>
              <w:spacing w:after="200" w:line="276" w:lineRule="auto"/>
              <w:textAlignment w:val="auto"/>
              <w:rPr>
                <w:rFonts w:ascii="Arial" w:eastAsiaTheme="minorHAnsi" w:hAnsi="Arial" w:cs="Arial"/>
                <w:b/>
                <w:sz w:val="24"/>
                <w:szCs w:val="24"/>
              </w:rPr>
            </w:pPr>
            <w:r w:rsidRPr="002E5462">
              <w:rPr>
                <w:rFonts w:ascii="Arial" w:eastAsiaTheme="minorHAnsi" w:hAnsi="Arial" w:cs="Arial"/>
                <w:b/>
                <w:sz w:val="24"/>
                <w:szCs w:val="24"/>
              </w:rPr>
              <w:t>Neighbourhood Plan</w:t>
            </w:r>
          </w:p>
          <w:p w14:paraId="7912E0E6" w14:textId="77777777" w:rsidR="00484A5F" w:rsidRDefault="001833CA" w:rsidP="001833CA">
            <w:pPr>
              <w:rPr>
                <w:rFonts w:ascii="Arial" w:eastAsiaTheme="minorHAnsi" w:hAnsi="Arial" w:cs="Arial"/>
                <w:bCs/>
                <w:sz w:val="24"/>
                <w:szCs w:val="24"/>
              </w:rPr>
            </w:pPr>
            <w:r w:rsidRPr="00A76034">
              <w:rPr>
                <w:rFonts w:ascii="Arial" w:eastAsiaTheme="minorHAnsi" w:hAnsi="Arial" w:cs="Arial"/>
                <w:bCs/>
                <w:sz w:val="24"/>
                <w:szCs w:val="24"/>
              </w:rPr>
              <w:t>This item had been dealt with earlier during the meeting (see minute</w:t>
            </w:r>
            <w:r w:rsidR="00A76034" w:rsidRPr="00A76034">
              <w:rPr>
                <w:rFonts w:ascii="Arial" w:eastAsiaTheme="minorHAnsi" w:hAnsi="Arial" w:cs="Arial"/>
                <w:bCs/>
                <w:sz w:val="24"/>
                <w:szCs w:val="24"/>
              </w:rPr>
              <w:t xml:space="preserve"> 2086 above.)</w:t>
            </w:r>
          </w:p>
          <w:p w14:paraId="7E25F5EF" w14:textId="33D7CE52" w:rsidR="00A76034" w:rsidRPr="00A76034" w:rsidRDefault="00A76034" w:rsidP="001833CA">
            <w:pPr>
              <w:rPr>
                <w:rFonts w:ascii="Arial" w:eastAsiaTheme="minorHAnsi" w:hAnsi="Arial" w:cs="Arial"/>
                <w:bCs/>
                <w:sz w:val="24"/>
                <w:szCs w:val="24"/>
              </w:rPr>
            </w:pPr>
          </w:p>
        </w:tc>
      </w:tr>
      <w:tr w:rsidR="00696686" w:rsidRPr="00B34E3C" w14:paraId="57248745" w14:textId="77777777" w:rsidTr="00E50411">
        <w:tc>
          <w:tcPr>
            <w:tcW w:w="1101" w:type="dxa"/>
          </w:tcPr>
          <w:p w14:paraId="02685709" w14:textId="734F700D" w:rsidR="00696686" w:rsidRDefault="00696686" w:rsidP="00484A5F">
            <w:pPr>
              <w:jc w:val="center"/>
              <w:rPr>
                <w:rFonts w:ascii="Arial" w:hAnsi="Arial" w:cs="Arial"/>
                <w:b/>
                <w:sz w:val="24"/>
                <w:szCs w:val="24"/>
              </w:rPr>
            </w:pPr>
            <w:r>
              <w:rPr>
                <w:rFonts w:ascii="Arial" w:hAnsi="Arial" w:cs="Arial"/>
                <w:b/>
                <w:sz w:val="24"/>
                <w:szCs w:val="24"/>
              </w:rPr>
              <w:lastRenderedPageBreak/>
              <w:t>2095</w:t>
            </w:r>
          </w:p>
        </w:tc>
        <w:tc>
          <w:tcPr>
            <w:tcW w:w="8141" w:type="dxa"/>
            <w:gridSpan w:val="9"/>
          </w:tcPr>
          <w:p w14:paraId="235E087B" w14:textId="77777777" w:rsidR="00A8451C" w:rsidRDefault="00A8451C" w:rsidP="00A8451C">
            <w:pPr>
              <w:overflowPunct/>
              <w:autoSpaceDE/>
              <w:autoSpaceDN/>
              <w:adjustRightInd/>
              <w:spacing w:after="200" w:line="276" w:lineRule="auto"/>
              <w:textAlignment w:val="auto"/>
              <w:rPr>
                <w:rFonts w:ascii="Arial" w:eastAsiaTheme="minorHAnsi" w:hAnsi="Arial" w:cs="Arial"/>
                <w:b/>
                <w:sz w:val="24"/>
                <w:szCs w:val="24"/>
              </w:rPr>
            </w:pPr>
            <w:r w:rsidRPr="00A8451C">
              <w:rPr>
                <w:rFonts w:ascii="Arial" w:eastAsiaTheme="minorHAnsi" w:hAnsi="Arial" w:cs="Arial"/>
                <w:b/>
                <w:sz w:val="24"/>
                <w:szCs w:val="24"/>
              </w:rPr>
              <w:t>‘Jacob’s Ladder’</w:t>
            </w:r>
          </w:p>
          <w:p w14:paraId="051AF238" w14:textId="77777777" w:rsidR="00696686" w:rsidRDefault="00A8451C" w:rsidP="00356075">
            <w:pPr>
              <w:rPr>
                <w:rFonts w:ascii="Arial" w:hAnsi="Arial" w:cs="Arial"/>
                <w:color w:val="333333"/>
                <w:sz w:val="24"/>
                <w:szCs w:val="24"/>
                <w:shd w:val="clear" w:color="auto" w:fill="FFFFFF"/>
              </w:rPr>
            </w:pPr>
            <w:r w:rsidRPr="00A8451C">
              <w:rPr>
                <w:rFonts w:ascii="Arial" w:hAnsi="Arial" w:cs="Arial"/>
                <w:color w:val="333333"/>
                <w:sz w:val="24"/>
                <w:szCs w:val="24"/>
                <w:shd w:val="clear" w:color="auto" w:fill="FFFFFF"/>
              </w:rPr>
              <w:t>Councillor Stephen Homer report</w:t>
            </w:r>
            <w:r w:rsidR="00F04564" w:rsidRPr="00356075">
              <w:rPr>
                <w:rFonts w:ascii="Arial" w:hAnsi="Arial" w:cs="Arial"/>
                <w:color w:val="333333"/>
                <w:sz w:val="24"/>
                <w:szCs w:val="24"/>
                <w:shd w:val="clear" w:color="auto" w:fill="FFFFFF"/>
              </w:rPr>
              <w:t>ed on discussions which had taken place with officers at Tameside MBC</w:t>
            </w:r>
            <w:r w:rsidR="00FD5257" w:rsidRPr="00356075">
              <w:rPr>
                <w:rFonts w:ascii="Arial" w:hAnsi="Arial" w:cs="Arial"/>
                <w:color w:val="333333"/>
                <w:sz w:val="24"/>
                <w:szCs w:val="24"/>
                <w:shd w:val="clear" w:color="auto" w:fill="FFFFFF"/>
              </w:rPr>
              <w:t xml:space="preserve"> </w:t>
            </w:r>
            <w:r w:rsidR="00926F52" w:rsidRPr="00356075">
              <w:rPr>
                <w:rFonts w:ascii="Arial" w:hAnsi="Arial" w:cs="Arial"/>
                <w:color w:val="333333"/>
                <w:sz w:val="24"/>
                <w:szCs w:val="24"/>
                <w:shd w:val="clear" w:color="auto" w:fill="FFFFFF"/>
              </w:rPr>
              <w:t xml:space="preserve">and </w:t>
            </w:r>
            <w:r w:rsidR="00356075">
              <w:rPr>
                <w:rFonts w:ascii="Arial" w:hAnsi="Arial" w:cs="Arial"/>
                <w:color w:val="333333"/>
                <w:sz w:val="24"/>
                <w:szCs w:val="24"/>
                <w:shd w:val="clear" w:color="auto" w:fill="FFFFFF"/>
              </w:rPr>
              <w:t xml:space="preserve">on </w:t>
            </w:r>
            <w:r w:rsidR="00926F52" w:rsidRPr="00356075">
              <w:rPr>
                <w:rFonts w:ascii="Arial" w:hAnsi="Arial" w:cs="Arial"/>
                <w:color w:val="333333"/>
                <w:sz w:val="24"/>
                <w:szCs w:val="24"/>
                <w:shd w:val="clear" w:color="auto" w:fill="FFFFFF"/>
              </w:rPr>
              <w:t>proposals to repair and replace existing seating and t</w:t>
            </w:r>
            <w:r w:rsidR="00356075">
              <w:rPr>
                <w:rFonts w:ascii="Arial" w:hAnsi="Arial" w:cs="Arial"/>
                <w:color w:val="333333"/>
                <w:sz w:val="24"/>
                <w:szCs w:val="24"/>
                <w:shd w:val="clear" w:color="auto" w:fill="FFFFFF"/>
              </w:rPr>
              <w:t>o</w:t>
            </w:r>
            <w:r w:rsidR="00926F52" w:rsidRPr="00356075">
              <w:rPr>
                <w:rFonts w:ascii="Arial" w:hAnsi="Arial" w:cs="Arial"/>
                <w:color w:val="333333"/>
                <w:sz w:val="24"/>
                <w:szCs w:val="24"/>
                <w:shd w:val="clear" w:color="auto" w:fill="FFFFFF"/>
              </w:rPr>
              <w:t xml:space="preserve"> provi</w:t>
            </w:r>
            <w:r w:rsidR="00356075">
              <w:rPr>
                <w:rFonts w:ascii="Arial" w:hAnsi="Arial" w:cs="Arial"/>
                <w:color w:val="333333"/>
                <w:sz w:val="24"/>
                <w:szCs w:val="24"/>
                <w:shd w:val="clear" w:color="auto" w:fill="FFFFFF"/>
              </w:rPr>
              <w:t>de</w:t>
            </w:r>
            <w:r w:rsidR="00926F52" w:rsidRPr="00356075">
              <w:rPr>
                <w:rFonts w:ascii="Arial" w:hAnsi="Arial" w:cs="Arial"/>
                <w:color w:val="333333"/>
                <w:sz w:val="24"/>
                <w:szCs w:val="24"/>
                <w:shd w:val="clear" w:color="auto" w:fill="FFFFFF"/>
              </w:rPr>
              <w:t xml:space="preserve"> improved lighting. This included the possibility of </w:t>
            </w:r>
            <w:r w:rsidR="009F7211" w:rsidRPr="00356075">
              <w:rPr>
                <w:rFonts w:ascii="Arial" w:hAnsi="Arial" w:cs="Arial"/>
                <w:color w:val="333333"/>
                <w:sz w:val="24"/>
                <w:szCs w:val="24"/>
                <w:shd w:val="clear" w:color="auto" w:fill="FFFFFF"/>
              </w:rPr>
              <w:t>lighting using renewable (solar) power</w:t>
            </w:r>
            <w:r w:rsidR="00356075" w:rsidRPr="00356075">
              <w:rPr>
                <w:rFonts w:ascii="Arial" w:hAnsi="Arial" w:cs="Arial"/>
                <w:color w:val="333333"/>
                <w:sz w:val="24"/>
                <w:szCs w:val="24"/>
                <w:shd w:val="clear" w:color="auto" w:fill="FFFFFF"/>
              </w:rPr>
              <w:t>.</w:t>
            </w:r>
          </w:p>
          <w:p w14:paraId="77DF9358" w14:textId="35EAA078" w:rsidR="00356075" w:rsidRPr="00356075" w:rsidRDefault="00356075" w:rsidP="00356075">
            <w:pPr>
              <w:rPr>
                <w:rFonts w:ascii="Arial" w:hAnsi="Arial" w:cs="Arial"/>
                <w:color w:val="333333"/>
                <w:sz w:val="24"/>
                <w:szCs w:val="24"/>
                <w:shd w:val="clear" w:color="auto" w:fill="FFFFFF"/>
              </w:rPr>
            </w:pPr>
          </w:p>
        </w:tc>
      </w:tr>
      <w:tr w:rsidR="00356075" w:rsidRPr="00B34E3C" w14:paraId="1BFC23F7" w14:textId="77777777" w:rsidTr="00356075">
        <w:tc>
          <w:tcPr>
            <w:tcW w:w="1101" w:type="dxa"/>
          </w:tcPr>
          <w:p w14:paraId="2E8F428F" w14:textId="77777777" w:rsidR="00356075" w:rsidRDefault="00356075" w:rsidP="00484A5F">
            <w:pPr>
              <w:jc w:val="center"/>
              <w:rPr>
                <w:rFonts w:ascii="Arial" w:hAnsi="Arial" w:cs="Arial"/>
                <w:b/>
                <w:sz w:val="24"/>
                <w:szCs w:val="24"/>
              </w:rPr>
            </w:pPr>
            <w:bookmarkStart w:id="1" w:name="_Hlk66187017"/>
          </w:p>
        </w:tc>
        <w:tc>
          <w:tcPr>
            <w:tcW w:w="1593" w:type="dxa"/>
            <w:gridSpan w:val="2"/>
          </w:tcPr>
          <w:p w14:paraId="7027D36F" w14:textId="5591620B" w:rsidR="00356075" w:rsidRPr="00356075" w:rsidRDefault="00356075" w:rsidP="00A8451C">
            <w:pPr>
              <w:overflowPunct/>
              <w:autoSpaceDE/>
              <w:autoSpaceDN/>
              <w:adjustRightInd/>
              <w:spacing w:after="200" w:line="276" w:lineRule="auto"/>
              <w:textAlignment w:val="auto"/>
              <w:rPr>
                <w:rFonts w:ascii="Arial" w:eastAsiaTheme="minorHAnsi" w:hAnsi="Arial" w:cs="Arial"/>
                <w:bCs/>
                <w:sz w:val="24"/>
                <w:szCs w:val="24"/>
              </w:rPr>
            </w:pPr>
            <w:r w:rsidRPr="00356075">
              <w:rPr>
                <w:rFonts w:ascii="Arial" w:eastAsiaTheme="minorHAnsi" w:hAnsi="Arial" w:cs="Arial"/>
                <w:bCs/>
                <w:sz w:val="24"/>
                <w:szCs w:val="24"/>
              </w:rPr>
              <w:t>RESOLVED:</w:t>
            </w:r>
          </w:p>
        </w:tc>
        <w:tc>
          <w:tcPr>
            <w:tcW w:w="6548" w:type="dxa"/>
            <w:gridSpan w:val="7"/>
          </w:tcPr>
          <w:p w14:paraId="48F93892" w14:textId="4418ACC5" w:rsidR="00356075" w:rsidRPr="00356075" w:rsidRDefault="00356075" w:rsidP="00A8451C">
            <w:pPr>
              <w:overflowPunct/>
              <w:autoSpaceDE/>
              <w:autoSpaceDN/>
              <w:adjustRightInd/>
              <w:spacing w:after="200" w:line="276" w:lineRule="auto"/>
              <w:textAlignment w:val="auto"/>
              <w:rPr>
                <w:rFonts w:ascii="Arial" w:eastAsiaTheme="minorHAnsi" w:hAnsi="Arial" w:cs="Arial"/>
                <w:bCs/>
                <w:sz w:val="24"/>
                <w:szCs w:val="24"/>
              </w:rPr>
            </w:pPr>
            <w:r w:rsidRPr="00356075">
              <w:rPr>
                <w:rFonts w:ascii="Arial" w:eastAsiaTheme="minorHAnsi" w:hAnsi="Arial" w:cs="Arial"/>
                <w:bCs/>
                <w:sz w:val="24"/>
                <w:szCs w:val="24"/>
              </w:rPr>
              <w:t>That the report be noted.</w:t>
            </w:r>
          </w:p>
        </w:tc>
      </w:tr>
      <w:bookmarkEnd w:id="1"/>
      <w:tr w:rsidR="00752847" w:rsidRPr="00B34E3C" w14:paraId="15F96B9E" w14:textId="77777777" w:rsidTr="00E50411">
        <w:tc>
          <w:tcPr>
            <w:tcW w:w="1101" w:type="dxa"/>
          </w:tcPr>
          <w:p w14:paraId="5CF4041C" w14:textId="4BE8D1BD" w:rsidR="00752847" w:rsidRDefault="00752847" w:rsidP="00484A5F">
            <w:pPr>
              <w:jc w:val="center"/>
              <w:rPr>
                <w:rFonts w:ascii="Arial" w:hAnsi="Arial" w:cs="Arial"/>
                <w:b/>
                <w:sz w:val="24"/>
                <w:szCs w:val="24"/>
              </w:rPr>
            </w:pPr>
            <w:r>
              <w:rPr>
                <w:rFonts w:ascii="Arial" w:hAnsi="Arial" w:cs="Arial"/>
                <w:b/>
                <w:sz w:val="24"/>
                <w:szCs w:val="24"/>
              </w:rPr>
              <w:t>2096</w:t>
            </w:r>
          </w:p>
        </w:tc>
        <w:tc>
          <w:tcPr>
            <w:tcW w:w="8141" w:type="dxa"/>
            <w:gridSpan w:val="9"/>
          </w:tcPr>
          <w:p w14:paraId="16E914E2" w14:textId="77777777" w:rsidR="00816C9F" w:rsidRPr="00816C9F" w:rsidRDefault="00816C9F" w:rsidP="00816C9F">
            <w:pPr>
              <w:overflowPunct/>
              <w:autoSpaceDE/>
              <w:autoSpaceDN/>
              <w:adjustRightInd/>
              <w:spacing w:after="200" w:line="276" w:lineRule="auto"/>
              <w:textAlignment w:val="auto"/>
              <w:rPr>
                <w:rFonts w:ascii="Arial" w:eastAsiaTheme="minorHAnsi" w:hAnsi="Arial" w:cs="Arial"/>
                <w:b/>
                <w:sz w:val="24"/>
                <w:szCs w:val="24"/>
              </w:rPr>
            </w:pPr>
            <w:r w:rsidRPr="00816C9F">
              <w:rPr>
                <w:rFonts w:ascii="Arial" w:eastAsiaTheme="minorHAnsi" w:hAnsi="Arial" w:cs="Arial"/>
                <w:b/>
                <w:sz w:val="24"/>
                <w:szCs w:val="24"/>
              </w:rPr>
              <w:t>Mossley Town Team – Clean-Up Operations</w:t>
            </w:r>
          </w:p>
          <w:p w14:paraId="152D810D" w14:textId="1ED4998C" w:rsidR="00752847" w:rsidRDefault="00816C9F" w:rsidP="00816C9F">
            <w:pPr>
              <w:rPr>
                <w:rFonts w:ascii="Arial" w:eastAsiaTheme="minorHAnsi" w:hAnsi="Arial" w:cs="Arial"/>
                <w:bCs/>
                <w:sz w:val="24"/>
                <w:szCs w:val="24"/>
              </w:rPr>
            </w:pPr>
            <w:r w:rsidRPr="00A76034">
              <w:rPr>
                <w:rFonts w:ascii="Arial" w:eastAsiaTheme="minorHAnsi" w:hAnsi="Arial" w:cs="Arial"/>
                <w:bCs/>
                <w:sz w:val="24"/>
                <w:szCs w:val="24"/>
              </w:rPr>
              <w:t>This item had been dealt with earlier during the meeting (see minute 208</w:t>
            </w:r>
            <w:r>
              <w:rPr>
                <w:rFonts w:ascii="Arial" w:eastAsiaTheme="minorHAnsi" w:hAnsi="Arial" w:cs="Arial"/>
                <w:bCs/>
                <w:sz w:val="24"/>
                <w:szCs w:val="24"/>
              </w:rPr>
              <w:t>5 (vii)</w:t>
            </w:r>
            <w:r w:rsidRPr="00A76034">
              <w:rPr>
                <w:rFonts w:ascii="Arial" w:eastAsiaTheme="minorHAnsi" w:hAnsi="Arial" w:cs="Arial"/>
                <w:bCs/>
                <w:sz w:val="24"/>
                <w:szCs w:val="24"/>
              </w:rPr>
              <w:t xml:space="preserve"> above.)</w:t>
            </w:r>
          </w:p>
          <w:p w14:paraId="184E7C0B" w14:textId="56444C3C" w:rsidR="00816C9F" w:rsidRPr="00816C9F" w:rsidRDefault="00816C9F" w:rsidP="00816C9F">
            <w:pPr>
              <w:rPr>
                <w:rFonts w:ascii="Arial" w:eastAsiaTheme="minorHAnsi" w:hAnsi="Arial" w:cs="Arial"/>
                <w:bCs/>
                <w:sz w:val="24"/>
                <w:szCs w:val="24"/>
              </w:rPr>
            </w:pPr>
          </w:p>
        </w:tc>
      </w:tr>
      <w:tr w:rsidR="00085A59" w:rsidRPr="00B34E3C" w14:paraId="1C49C3CF" w14:textId="77777777" w:rsidTr="00E50411">
        <w:tc>
          <w:tcPr>
            <w:tcW w:w="1101" w:type="dxa"/>
          </w:tcPr>
          <w:p w14:paraId="00FC8310" w14:textId="31C15415" w:rsidR="00085A59" w:rsidRDefault="00085A59" w:rsidP="00484A5F">
            <w:pPr>
              <w:jc w:val="center"/>
              <w:rPr>
                <w:rFonts w:ascii="Arial" w:hAnsi="Arial" w:cs="Arial"/>
                <w:b/>
                <w:sz w:val="24"/>
                <w:szCs w:val="24"/>
              </w:rPr>
            </w:pPr>
            <w:r>
              <w:rPr>
                <w:rFonts w:ascii="Arial" w:hAnsi="Arial" w:cs="Arial"/>
                <w:b/>
                <w:sz w:val="24"/>
                <w:szCs w:val="24"/>
              </w:rPr>
              <w:t>2097</w:t>
            </w:r>
          </w:p>
        </w:tc>
        <w:tc>
          <w:tcPr>
            <w:tcW w:w="8141" w:type="dxa"/>
            <w:gridSpan w:val="9"/>
          </w:tcPr>
          <w:p w14:paraId="3B12EB7A" w14:textId="77777777" w:rsidR="00380C7E" w:rsidRPr="00380C7E" w:rsidRDefault="00380C7E" w:rsidP="00380C7E">
            <w:pPr>
              <w:overflowPunct/>
              <w:autoSpaceDE/>
              <w:autoSpaceDN/>
              <w:adjustRightInd/>
              <w:spacing w:after="200" w:line="276" w:lineRule="auto"/>
              <w:textAlignment w:val="auto"/>
              <w:rPr>
                <w:rFonts w:ascii="Arial" w:eastAsiaTheme="minorHAnsi" w:hAnsi="Arial" w:cs="Arial"/>
                <w:b/>
                <w:sz w:val="24"/>
                <w:szCs w:val="24"/>
              </w:rPr>
            </w:pPr>
            <w:r w:rsidRPr="00380C7E">
              <w:rPr>
                <w:rFonts w:ascii="Arial" w:eastAsiaTheme="minorHAnsi" w:hAnsi="Arial" w:cs="Arial"/>
                <w:b/>
                <w:sz w:val="24"/>
                <w:szCs w:val="24"/>
              </w:rPr>
              <w:t>‘Make Mossley Greener’</w:t>
            </w:r>
          </w:p>
          <w:p w14:paraId="6EC79B3A" w14:textId="2AEB491B" w:rsidR="00085A59" w:rsidRDefault="00380C7E" w:rsidP="0088253F">
            <w:pPr>
              <w:rPr>
                <w:rFonts w:ascii="Arial" w:hAnsi="Arial" w:cs="Arial"/>
                <w:color w:val="333333"/>
                <w:sz w:val="24"/>
                <w:szCs w:val="24"/>
                <w:shd w:val="clear" w:color="auto" w:fill="FFFFFF"/>
              </w:rPr>
            </w:pPr>
            <w:r w:rsidRPr="00380C7E">
              <w:rPr>
                <w:rFonts w:ascii="Arial" w:hAnsi="Arial" w:cs="Arial"/>
                <w:color w:val="333333"/>
                <w:sz w:val="24"/>
                <w:szCs w:val="24"/>
                <w:shd w:val="clear" w:color="auto" w:fill="FFFFFF"/>
              </w:rPr>
              <w:t xml:space="preserve">Councillor Pat Mullin </w:t>
            </w:r>
            <w:r w:rsidR="00E2665F" w:rsidRPr="0088253F">
              <w:rPr>
                <w:rFonts w:ascii="Arial" w:hAnsi="Arial" w:cs="Arial"/>
                <w:color w:val="333333"/>
                <w:sz w:val="24"/>
                <w:szCs w:val="24"/>
                <w:shd w:val="clear" w:color="auto" w:fill="FFFFFF"/>
              </w:rPr>
              <w:t xml:space="preserve">updated members on the </w:t>
            </w:r>
            <w:r w:rsidR="00793BFB" w:rsidRPr="00380C7E">
              <w:rPr>
                <w:rFonts w:ascii="Arial" w:hAnsi="Arial" w:cs="Arial"/>
                <w:color w:val="333333"/>
                <w:sz w:val="24"/>
                <w:szCs w:val="24"/>
                <w:shd w:val="clear" w:color="auto" w:fill="FFFFFF"/>
              </w:rPr>
              <w:t>‘Make Mossley Greener’</w:t>
            </w:r>
            <w:r w:rsidR="00793BFB" w:rsidRPr="0088253F">
              <w:rPr>
                <w:rFonts w:ascii="Arial" w:hAnsi="Arial" w:cs="Arial"/>
                <w:color w:val="333333"/>
                <w:sz w:val="24"/>
                <w:szCs w:val="24"/>
                <w:shd w:val="clear" w:color="auto" w:fill="FFFFFF"/>
              </w:rPr>
              <w:t xml:space="preserve"> initiative and the possibility of the initiative being </w:t>
            </w:r>
            <w:r w:rsidR="00386A74" w:rsidRPr="0088253F">
              <w:rPr>
                <w:rFonts w:ascii="Arial" w:hAnsi="Arial" w:cs="Arial"/>
                <w:color w:val="333333"/>
                <w:sz w:val="24"/>
                <w:szCs w:val="24"/>
                <w:shd w:val="clear" w:color="auto" w:fill="FFFFFF"/>
              </w:rPr>
              <w:t>extended</w:t>
            </w:r>
            <w:r w:rsidR="00793BFB" w:rsidRPr="0088253F">
              <w:rPr>
                <w:rFonts w:ascii="Arial" w:hAnsi="Arial" w:cs="Arial"/>
                <w:color w:val="333333"/>
                <w:sz w:val="24"/>
                <w:szCs w:val="24"/>
                <w:shd w:val="clear" w:color="auto" w:fill="FFFFFF"/>
              </w:rPr>
              <w:t xml:space="preserve"> to </w:t>
            </w:r>
            <w:r w:rsidR="00386A74" w:rsidRPr="0088253F">
              <w:rPr>
                <w:rFonts w:ascii="Arial" w:hAnsi="Arial" w:cs="Arial"/>
                <w:color w:val="333333"/>
                <w:sz w:val="24"/>
                <w:szCs w:val="24"/>
                <w:shd w:val="clear" w:color="auto" w:fill="FFFFFF"/>
              </w:rPr>
              <w:t xml:space="preserve">include a range of </w:t>
            </w:r>
            <w:r w:rsidR="00F42007" w:rsidRPr="0088253F">
              <w:rPr>
                <w:rFonts w:ascii="Arial" w:hAnsi="Arial" w:cs="Arial"/>
                <w:color w:val="333333"/>
                <w:sz w:val="24"/>
                <w:szCs w:val="24"/>
                <w:shd w:val="clear" w:color="auto" w:fill="FFFFFF"/>
              </w:rPr>
              <w:t xml:space="preserve">activities not only on the </w:t>
            </w:r>
            <w:proofErr w:type="spellStart"/>
            <w:r w:rsidR="00F42007" w:rsidRPr="0088253F">
              <w:rPr>
                <w:rFonts w:ascii="Arial" w:hAnsi="Arial" w:cs="Arial"/>
                <w:color w:val="333333"/>
                <w:sz w:val="24"/>
                <w:szCs w:val="24"/>
                <w:shd w:val="clear" w:color="auto" w:fill="FFFFFF"/>
              </w:rPr>
              <w:t>Micklehurst</w:t>
            </w:r>
            <w:proofErr w:type="spellEnd"/>
            <w:r w:rsidR="00F42007" w:rsidRPr="0088253F">
              <w:rPr>
                <w:rFonts w:ascii="Arial" w:hAnsi="Arial" w:cs="Arial"/>
                <w:color w:val="333333"/>
                <w:sz w:val="24"/>
                <w:szCs w:val="24"/>
                <w:shd w:val="clear" w:color="auto" w:fill="FFFFFF"/>
              </w:rPr>
              <w:t xml:space="preserve"> </w:t>
            </w:r>
            <w:r w:rsidR="009C69DF">
              <w:rPr>
                <w:rFonts w:ascii="Arial" w:hAnsi="Arial" w:cs="Arial"/>
                <w:color w:val="333333"/>
                <w:sz w:val="24"/>
                <w:szCs w:val="24"/>
                <w:shd w:val="clear" w:color="auto" w:fill="FFFFFF"/>
              </w:rPr>
              <w:t>E</w:t>
            </w:r>
            <w:r w:rsidR="00F42007" w:rsidRPr="0088253F">
              <w:rPr>
                <w:rFonts w:ascii="Arial" w:hAnsi="Arial" w:cs="Arial"/>
                <w:color w:val="333333"/>
                <w:sz w:val="24"/>
                <w:szCs w:val="24"/>
                <w:shd w:val="clear" w:color="auto" w:fill="FFFFFF"/>
              </w:rPr>
              <w:t xml:space="preserve">state but also </w:t>
            </w:r>
            <w:r w:rsidR="006751E8" w:rsidRPr="0088253F">
              <w:rPr>
                <w:rFonts w:ascii="Arial" w:hAnsi="Arial" w:cs="Arial"/>
                <w:color w:val="333333"/>
                <w:sz w:val="24"/>
                <w:szCs w:val="24"/>
                <w:shd w:val="clear" w:color="auto" w:fill="FFFFFF"/>
              </w:rPr>
              <w:t>across the wider Mossley area</w:t>
            </w:r>
            <w:r w:rsidR="003C618C" w:rsidRPr="0088253F">
              <w:rPr>
                <w:rFonts w:ascii="Arial" w:hAnsi="Arial" w:cs="Arial"/>
                <w:color w:val="333333"/>
                <w:sz w:val="24"/>
                <w:szCs w:val="24"/>
                <w:shd w:val="clear" w:color="auto" w:fill="FFFFFF"/>
              </w:rPr>
              <w:t>.</w:t>
            </w:r>
          </w:p>
          <w:p w14:paraId="723CA9C4" w14:textId="1B3C2E44" w:rsidR="0088253F" w:rsidRPr="0088253F" w:rsidRDefault="0088253F" w:rsidP="0088253F">
            <w:pPr>
              <w:rPr>
                <w:rFonts w:ascii="Arial" w:eastAsiaTheme="minorHAnsi" w:hAnsi="Arial" w:cs="Arial"/>
                <w:bCs/>
                <w:sz w:val="24"/>
                <w:szCs w:val="24"/>
              </w:rPr>
            </w:pPr>
          </w:p>
        </w:tc>
      </w:tr>
      <w:tr w:rsidR="003C618C" w:rsidRPr="00B34E3C" w14:paraId="2611E9EB" w14:textId="77777777" w:rsidTr="003C618C">
        <w:tc>
          <w:tcPr>
            <w:tcW w:w="1101" w:type="dxa"/>
          </w:tcPr>
          <w:p w14:paraId="2A9D9CA1" w14:textId="77777777" w:rsidR="003C618C" w:rsidRDefault="003C618C" w:rsidP="003C618C">
            <w:pPr>
              <w:jc w:val="center"/>
              <w:rPr>
                <w:rFonts w:ascii="Arial" w:hAnsi="Arial" w:cs="Arial"/>
                <w:b/>
                <w:sz w:val="24"/>
                <w:szCs w:val="24"/>
              </w:rPr>
            </w:pPr>
          </w:p>
        </w:tc>
        <w:tc>
          <w:tcPr>
            <w:tcW w:w="1593" w:type="dxa"/>
            <w:gridSpan w:val="2"/>
          </w:tcPr>
          <w:p w14:paraId="684612DE" w14:textId="7D8E9680" w:rsidR="003C618C" w:rsidRPr="00380C7E" w:rsidRDefault="003C618C" w:rsidP="003C618C">
            <w:pPr>
              <w:overflowPunct/>
              <w:autoSpaceDE/>
              <w:autoSpaceDN/>
              <w:adjustRightInd/>
              <w:spacing w:after="200" w:line="276" w:lineRule="auto"/>
              <w:textAlignment w:val="auto"/>
              <w:rPr>
                <w:rFonts w:ascii="Arial" w:eastAsiaTheme="minorHAnsi" w:hAnsi="Arial" w:cs="Arial"/>
                <w:b/>
                <w:sz w:val="24"/>
                <w:szCs w:val="24"/>
              </w:rPr>
            </w:pPr>
            <w:r w:rsidRPr="00356075">
              <w:rPr>
                <w:rFonts w:ascii="Arial" w:eastAsiaTheme="minorHAnsi" w:hAnsi="Arial" w:cs="Arial"/>
                <w:bCs/>
                <w:sz w:val="24"/>
                <w:szCs w:val="24"/>
              </w:rPr>
              <w:t>RESOLVED:</w:t>
            </w:r>
          </w:p>
        </w:tc>
        <w:tc>
          <w:tcPr>
            <w:tcW w:w="6548" w:type="dxa"/>
            <w:gridSpan w:val="7"/>
          </w:tcPr>
          <w:p w14:paraId="7B8E885A" w14:textId="6230B1DF" w:rsidR="003C618C" w:rsidRPr="00380C7E" w:rsidRDefault="003C618C" w:rsidP="003C618C">
            <w:pPr>
              <w:overflowPunct/>
              <w:autoSpaceDE/>
              <w:autoSpaceDN/>
              <w:adjustRightInd/>
              <w:spacing w:after="200" w:line="276" w:lineRule="auto"/>
              <w:textAlignment w:val="auto"/>
              <w:rPr>
                <w:rFonts w:ascii="Arial" w:eastAsiaTheme="minorHAnsi" w:hAnsi="Arial" w:cs="Arial"/>
                <w:b/>
                <w:sz w:val="24"/>
                <w:szCs w:val="24"/>
              </w:rPr>
            </w:pPr>
            <w:r w:rsidRPr="00356075">
              <w:rPr>
                <w:rFonts w:ascii="Arial" w:eastAsiaTheme="minorHAnsi" w:hAnsi="Arial" w:cs="Arial"/>
                <w:bCs/>
                <w:sz w:val="24"/>
                <w:szCs w:val="24"/>
              </w:rPr>
              <w:t>That the report be noted.</w:t>
            </w:r>
          </w:p>
        </w:tc>
      </w:tr>
      <w:tr w:rsidR="00B32109" w:rsidRPr="00B34E3C" w14:paraId="124774BE" w14:textId="77777777" w:rsidTr="00E50411">
        <w:tc>
          <w:tcPr>
            <w:tcW w:w="1101" w:type="dxa"/>
          </w:tcPr>
          <w:p w14:paraId="36AA97FE" w14:textId="24BD1CFC" w:rsidR="00B32109" w:rsidRDefault="00B32109" w:rsidP="003C618C">
            <w:pPr>
              <w:jc w:val="center"/>
              <w:rPr>
                <w:rFonts w:ascii="Arial" w:hAnsi="Arial" w:cs="Arial"/>
                <w:b/>
                <w:sz w:val="24"/>
                <w:szCs w:val="24"/>
              </w:rPr>
            </w:pPr>
            <w:r>
              <w:rPr>
                <w:rFonts w:ascii="Arial" w:hAnsi="Arial" w:cs="Arial"/>
                <w:b/>
                <w:sz w:val="24"/>
                <w:szCs w:val="24"/>
              </w:rPr>
              <w:t>2098</w:t>
            </w:r>
          </w:p>
        </w:tc>
        <w:tc>
          <w:tcPr>
            <w:tcW w:w="8141" w:type="dxa"/>
            <w:gridSpan w:val="9"/>
          </w:tcPr>
          <w:p w14:paraId="5A56682D" w14:textId="77777777" w:rsidR="00B32109" w:rsidRPr="00B32109" w:rsidRDefault="00B32109" w:rsidP="00B32109">
            <w:pPr>
              <w:overflowPunct/>
              <w:autoSpaceDE/>
              <w:autoSpaceDN/>
              <w:adjustRightInd/>
              <w:spacing w:after="200" w:line="276" w:lineRule="auto"/>
              <w:textAlignment w:val="auto"/>
              <w:rPr>
                <w:rFonts w:ascii="Arial" w:eastAsiaTheme="minorHAnsi" w:hAnsi="Arial" w:cs="Arial"/>
                <w:b/>
                <w:sz w:val="24"/>
                <w:szCs w:val="24"/>
              </w:rPr>
            </w:pPr>
            <w:r w:rsidRPr="00B32109">
              <w:rPr>
                <w:rFonts w:ascii="Arial" w:eastAsiaTheme="minorHAnsi" w:hAnsi="Arial" w:cs="Arial"/>
                <w:b/>
                <w:sz w:val="24"/>
                <w:szCs w:val="24"/>
              </w:rPr>
              <w:t>Egmont St Pavilion</w:t>
            </w:r>
          </w:p>
          <w:p w14:paraId="67E1BAEB" w14:textId="77777777" w:rsidR="00777BFE" w:rsidRDefault="00B32109" w:rsidP="00B32109">
            <w:pPr>
              <w:rPr>
                <w:rFonts w:ascii="Arial" w:hAnsi="Arial" w:cs="Arial"/>
                <w:color w:val="333333"/>
                <w:sz w:val="24"/>
                <w:szCs w:val="24"/>
                <w:shd w:val="clear" w:color="auto" w:fill="FFFFFF"/>
              </w:rPr>
            </w:pPr>
            <w:r w:rsidRPr="00B32109">
              <w:rPr>
                <w:rFonts w:ascii="Arial" w:hAnsi="Arial" w:cs="Arial"/>
                <w:color w:val="333333"/>
                <w:sz w:val="24"/>
                <w:szCs w:val="24"/>
                <w:shd w:val="clear" w:color="auto" w:fill="FFFFFF"/>
              </w:rPr>
              <w:t>Councillor Stephen Homer report</w:t>
            </w:r>
            <w:r>
              <w:rPr>
                <w:rFonts w:ascii="Arial" w:hAnsi="Arial" w:cs="Arial"/>
                <w:color w:val="333333"/>
                <w:sz w:val="24"/>
                <w:szCs w:val="24"/>
                <w:shd w:val="clear" w:color="auto" w:fill="FFFFFF"/>
              </w:rPr>
              <w:t>ed</w:t>
            </w:r>
            <w:r w:rsidR="002D0C83">
              <w:rPr>
                <w:rFonts w:ascii="Arial" w:hAnsi="Arial" w:cs="Arial"/>
                <w:color w:val="333333"/>
                <w:sz w:val="24"/>
                <w:szCs w:val="24"/>
                <w:shd w:val="clear" w:color="auto" w:fill="FFFFFF"/>
              </w:rPr>
              <w:t xml:space="preserve"> on the current position</w:t>
            </w:r>
            <w:r w:rsidR="00777BFE">
              <w:rPr>
                <w:rFonts w:ascii="Arial" w:hAnsi="Arial" w:cs="Arial"/>
                <w:color w:val="333333"/>
                <w:sz w:val="24"/>
                <w:szCs w:val="24"/>
                <w:shd w:val="clear" w:color="auto" w:fill="FFFFFF"/>
              </w:rPr>
              <w:t xml:space="preserve"> on this potential initiative. </w:t>
            </w:r>
          </w:p>
          <w:p w14:paraId="1EAEB17A" w14:textId="77777777" w:rsidR="00777BFE" w:rsidRDefault="00777BFE" w:rsidP="00B32109">
            <w:pPr>
              <w:rPr>
                <w:rFonts w:ascii="Arial" w:hAnsi="Arial" w:cs="Arial"/>
                <w:color w:val="333333"/>
                <w:sz w:val="24"/>
                <w:szCs w:val="24"/>
                <w:shd w:val="clear" w:color="auto" w:fill="FFFFFF"/>
              </w:rPr>
            </w:pPr>
          </w:p>
          <w:p w14:paraId="2B72F6D3" w14:textId="422BE280" w:rsidR="00B32109" w:rsidRDefault="00777BFE" w:rsidP="00B32109">
            <w:p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Regrettably, </w:t>
            </w:r>
            <w:r w:rsidR="00E5071A">
              <w:rPr>
                <w:rFonts w:ascii="Arial" w:hAnsi="Arial" w:cs="Arial"/>
                <w:color w:val="333333"/>
                <w:sz w:val="24"/>
                <w:szCs w:val="24"/>
                <w:shd w:val="clear" w:color="auto" w:fill="FFFFFF"/>
              </w:rPr>
              <w:t>little progress had been made for a variety of reasons</w:t>
            </w:r>
            <w:r w:rsidR="00C22212">
              <w:rPr>
                <w:rFonts w:ascii="Arial" w:hAnsi="Arial" w:cs="Arial"/>
                <w:color w:val="333333"/>
                <w:sz w:val="24"/>
                <w:szCs w:val="24"/>
                <w:shd w:val="clear" w:color="auto" w:fill="FFFFFF"/>
              </w:rPr>
              <w:t>.</w:t>
            </w:r>
          </w:p>
          <w:p w14:paraId="289D2C3B" w14:textId="30B6A435" w:rsidR="00C22212" w:rsidRDefault="00C22212" w:rsidP="00B32109">
            <w:pPr>
              <w:rPr>
                <w:rFonts w:ascii="Arial" w:hAnsi="Arial" w:cs="Arial"/>
                <w:color w:val="333333"/>
                <w:sz w:val="24"/>
                <w:szCs w:val="24"/>
                <w:shd w:val="clear" w:color="auto" w:fill="FFFFFF"/>
              </w:rPr>
            </w:pPr>
          </w:p>
          <w:p w14:paraId="3EBE8253" w14:textId="77777777" w:rsidR="00320AF4" w:rsidRDefault="00C22212" w:rsidP="00B32109">
            <w:p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There was a potential opportunity for </w:t>
            </w:r>
            <w:r w:rsidR="009E4F3B">
              <w:rPr>
                <w:rFonts w:ascii="Arial" w:hAnsi="Arial" w:cs="Arial"/>
                <w:color w:val="333333"/>
                <w:sz w:val="24"/>
                <w:szCs w:val="24"/>
                <w:shd w:val="clear" w:color="auto" w:fill="FFFFFF"/>
              </w:rPr>
              <w:t xml:space="preserve">a significant </w:t>
            </w:r>
            <w:proofErr w:type="gramStart"/>
            <w:r w:rsidR="009E4F3B">
              <w:rPr>
                <w:rFonts w:ascii="Arial" w:hAnsi="Arial" w:cs="Arial"/>
                <w:color w:val="333333"/>
                <w:sz w:val="24"/>
                <w:szCs w:val="24"/>
                <w:shd w:val="clear" w:color="auto" w:fill="FFFFFF"/>
              </w:rPr>
              <w:t>community based</w:t>
            </w:r>
            <w:proofErr w:type="gramEnd"/>
            <w:r w:rsidR="009E4F3B">
              <w:rPr>
                <w:rFonts w:ascii="Arial" w:hAnsi="Arial" w:cs="Arial"/>
                <w:color w:val="333333"/>
                <w:sz w:val="24"/>
                <w:szCs w:val="24"/>
                <w:shd w:val="clear" w:color="auto" w:fill="FFFFFF"/>
              </w:rPr>
              <w:t xml:space="preserve"> initiative to </w:t>
            </w:r>
            <w:r w:rsidR="00D207AF">
              <w:rPr>
                <w:rFonts w:ascii="Arial" w:hAnsi="Arial" w:cs="Arial"/>
                <w:color w:val="333333"/>
                <w:sz w:val="24"/>
                <w:szCs w:val="24"/>
                <w:shd w:val="clear" w:color="auto" w:fill="FFFFFF"/>
              </w:rPr>
              <w:t>bring about a facility for Mossley</w:t>
            </w:r>
            <w:r w:rsidR="00D909BD">
              <w:rPr>
                <w:rFonts w:ascii="Arial" w:hAnsi="Arial" w:cs="Arial"/>
                <w:color w:val="333333"/>
                <w:sz w:val="24"/>
                <w:szCs w:val="24"/>
                <w:shd w:val="clear" w:color="auto" w:fill="FFFFFF"/>
              </w:rPr>
              <w:t xml:space="preserve"> of which the community could be justifiably proud</w:t>
            </w:r>
            <w:r w:rsidR="00320AF4">
              <w:rPr>
                <w:rFonts w:ascii="Arial" w:hAnsi="Arial" w:cs="Arial"/>
                <w:color w:val="333333"/>
                <w:sz w:val="24"/>
                <w:szCs w:val="24"/>
                <w:shd w:val="clear" w:color="auto" w:fill="FFFFFF"/>
              </w:rPr>
              <w:t>.</w:t>
            </w:r>
          </w:p>
          <w:p w14:paraId="194575CA" w14:textId="77777777" w:rsidR="00320AF4" w:rsidRDefault="00320AF4" w:rsidP="00B32109">
            <w:pPr>
              <w:rPr>
                <w:rFonts w:ascii="Arial" w:hAnsi="Arial" w:cs="Arial"/>
                <w:color w:val="333333"/>
                <w:sz w:val="24"/>
                <w:szCs w:val="24"/>
                <w:shd w:val="clear" w:color="auto" w:fill="FFFFFF"/>
              </w:rPr>
            </w:pPr>
          </w:p>
          <w:p w14:paraId="50AEB103" w14:textId="77777777" w:rsidR="00B32109" w:rsidRDefault="00320AF4" w:rsidP="005D014A">
            <w:pPr>
              <w:rPr>
                <w:rFonts w:ascii="Arial" w:hAnsi="Arial" w:cs="Arial"/>
                <w:color w:val="333333"/>
                <w:sz w:val="24"/>
                <w:szCs w:val="24"/>
                <w:shd w:val="clear" w:color="auto" w:fill="FFFFFF"/>
              </w:rPr>
            </w:pPr>
            <w:r>
              <w:rPr>
                <w:rFonts w:ascii="Arial" w:hAnsi="Arial" w:cs="Arial"/>
                <w:color w:val="333333"/>
                <w:sz w:val="24"/>
                <w:szCs w:val="24"/>
                <w:shd w:val="clear" w:color="auto" w:fill="FFFFFF"/>
              </w:rPr>
              <w:t>Councillor Homer suggested that in the event of the Town Council making a provisional financial commitment to the initiative, this may encourage credible groups to come forward with a competent scheme to bring the pavilion back into some form of community use</w:t>
            </w:r>
            <w:r w:rsidR="00BA264F">
              <w:rPr>
                <w:rFonts w:ascii="Arial" w:hAnsi="Arial" w:cs="Arial"/>
                <w:color w:val="333333"/>
                <w:sz w:val="24"/>
                <w:szCs w:val="24"/>
                <w:shd w:val="clear" w:color="auto" w:fill="FFFFFF"/>
              </w:rPr>
              <w:t>.</w:t>
            </w:r>
            <w:r>
              <w:rPr>
                <w:rFonts w:ascii="Arial" w:hAnsi="Arial" w:cs="Arial"/>
                <w:color w:val="333333"/>
                <w:sz w:val="24"/>
                <w:szCs w:val="24"/>
                <w:shd w:val="clear" w:color="auto" w:fill="FFFFFF"/>
              </w:rPr>
              <w:t xml:space="preserve"> </w:t>
            </w:r>
          </w:p>
          <w:p w14:paraId="4995C8DC" w14:textId="042D15EC" w:rsidR="005D014A" w:rsidRPr="005D014A" w:rsidRDefault="005D014A" w:rsidP="005D014A">
            <w:pPr>
              <w:rPr>
                <w:rFonts w:ascii="Arial" w:hAnsi="Arial" w:cs="Arial"/>
                <w:color w:val="333333"/>
                <w:sz w:val="24"/>
                <w:szCs w:val="24"/>
                <w:shd w:val="clear" w:color="auto" w:fill="FFFFFF"/>
              </w:rPr>
            </w:pPr>
          </w:p>
        </w:tc>
      </w:tr>
      <w:tr w:rsidR="00E30928" w:rsidRPr="00B34E3C" w14:paraId="2A466A7F" w14:textId="77777777" w:rsidTr="00E30928">
        <w:tc>
          <w:tcPr>
            <w:tcW w:w="1101" w:type="dxa"/>
          </w:tcPr>
          <w:p w14:paraId="1A8DE36A" w14:textId="77777777" w:rsidR="00E30928" w:rsidRDefault="00E30928" w:rsidP="003C618C">
            <w:pPr>
              <w:jc w:val="center"/>
              <w:rPr>
                <w:rFonts w:ascii="Arial" w:hAnsi="Arial" w:cs="Arial"/>
                <w:b/>
                <w:sz w:val="24"/>
                <w:szCs w:val="24"/>
              </w:rPr>
            </w:pPr>
          </w:p>
        </w:tc>
        <w:tc>
          <w:tcPr>
            <w:tcW w:w="1593" w:type="dxa"/>
            <w:gridSpan w:val="2"/>
          </w:tcPr>
          <w:p w14:paraId="42CA8BF8" w14:textId="33C1565D" w:rsidR="00E30928" w:rsidRPr="00B32109" w:rsidRDefault="00E30928" w:rsidP="00B32109">
            <w:pPr>
              <w:overflowPunct/>
              <w:autoSpaceDE/>
              <w:autoSpaceDN/>
              <w:adjustRightInd/>
              <w:spacing w:after="200" w:line="276" w:lineRule="auto"/>
              <w:textAlignment w:val="auto"/>
              <w:rPr>
                <w:rFonts w:ascii="Arial" w:eastAsiaTheme="minorHAnsi" w:hAnsi="Arial" w:cs="Arial"/>
                <w:b/>
                <w:sz w:val="24"/>
                <w:szCs w:val="24"/>
              </w:rPr>
            </w:pPr>
            <w:r w:rsidRPr="00356075">
              <w:rPr>
                <w:rFonts w:ascii="Arial" w:eastAsiaTheme="minorHAnsi" w:hAnsi="Arial" w:cs="Arial"/>
                <w:bCs/>
                <w:sz w:val="24"/>
                <w:szCs w:val="24"/>
              </w:rPr>
              <w:t>RESOLVED:</w:t>
            </w:r>
          </w:p>
        </w:tc>
        <w:tc>
          <w:tcPr>
            <w:tcW w:w="567" w:type="dxa"/>
            <w:gridSpan w:val="3"/>
          </w:tcPr>
          <w:p w14:paraId="3766D5BB" w14:textId="678EB9F4" w:rsidR="00E30928" w:rsidRPr="00E30928" w:rsidRDefault="00E30928" w:rsidP="00B32109">
            <w:pPr>
              <w:overflowPunct/>
              <w:autoSpaceDE/>
              <w:autoSpaceDN/>
              <w:adjustRightInd/>
              <w:spacing w:after="200" w:line="276" w:lineRule="auto"/>
              <w:textAlignment w:val="auto"/>
              <w:rPr>
                <w:rFonts w:ascii="Arial" w:eastAsiaTheme="minorHAnsi" w:hAnsi="Arial" w:cs="Arial"/>
                <w:bCs/>
                <w:sz w:val="24"/>
                <w:szCs w:val="24"/>
              </w:rPr>
            </w:pPr>
            <w:r w:rsidRPr="00E30928">
              <w:rPr>
                <w:rFonts w:ascii="Arial" w:eastAsiaTheme="minorHAnsi" w:hAnsi="Arial" w:cs="Arial"/>
                <w:bCs/>
                <w:sz w:val="24"/>
                <w:szCs w:val="24"/>
              </w:rPr>
              <w:t>(1)</w:t>
            </w:r>
          </w:p>
        </w:tc>
        <w:tc>
          <w:tcPr>
            <w:tcW w:w="5981" w:type="dxa"/>
            <w:gridSpan w:val="4"/>
          </w:tcPr>
          <w:p w14:paraId="1BD19957" w14:textId="483BB85F" w:rsidR="00E30928" w:rsidRDefault="00E30928" w:rsidP="00E30928">
            <w:pPr>
              <w:rPr>
                <w:rFonts w:ascii="Arial" w:hAnsi="Arial" w:cs="Arial"/>
                <w:color w:val="333333"/>
                <w:sz w:val="24"/>
                <w:szCs w:val="24"/>
                <w:shd w:val="clear" w:color="auto" w:fill="FFFFFF"/>
              </w:rPr>
            </w:pPr>
            <w:r w:rsidRPr="00E30928">
              <w:rPr>
                <w:rFonts w:ascii="Arial" w:hAnsi="Arial" w:cs="Arial"/>
                <w:color w:val="333333"/>
                <w:sz w:val="24"/>
                <w:szCs w:val="24"/>
                <w:shd w:val="clear" w:color="auto" w:fill="FFFFFF"/>
              </w:rPr>
              <w:t xml:space="preserve">That </w:t>
            </w:r>
            <w:r w:rsidRPr="00203145">
              <w:rPr>
                <w:rFonts w:ascii="Arial" w:hAnsi="Arial" w:cs="Arial"/>
                <w:i/>
                <w:iCs/>
                <w:color w:val="333333"/>
                <w:sz w:val="24"/>
                <w:szCs w:val="24"/>
                <w:shd w:val="clear" w:color="auto" w:fill="FFFFFF"/>
              </w:rPr>
              <w:t>subject to</w:t>
            </w:r>
            <w:r w:rsidR="00954E38" w:rsidRPr="00203145">
              <w:rPr>
                <w:rFonts w:ascii="Arial" w:hAnsi="Arial" w:cs="Arial"/>
                <w:i/>
                <w:iCs/>
                <w:color w:val="333333"/>
                <w:sz w:val="24"/>
                <w:szCs w:val="24"/>
                <w:shd w:val="clear" w:color="auto" w:fill="FFFFFF"/>
              </w:rPr>
              <w:t xml:space="preserve"> Tameside MBC</w:t>
            </w:r>
            <w:r w:rsidR="001C1DE5" w:rsidRPr="00203145">
              <w:rPr>
                <w:rFonts w:ascii="Arial" w:hAnsi="Arial" w:cs="Arial"/>
                <w:i/>
                <w:iCs/>
                <w:color w:val="333333"/>
                <w:sz w:val="24"/>
                <w:szCs w:val="24"/>
                <w:shd w:val="clear" w:color="auto" w:fill="FFFFFF"/>
              </w:rPr>
              <w:t xml:space="preserve"> making the building and any land available, and</w:t>
            </w:r>
            <w:r w:rsidR="001C1DE5">
              <w:rPr>
                <w:rFonts w:ascii="Arial" w:hAnsi="Arial" w:cs="Arial"/>
                <w:color w:val="333333"/>
                <w:sz w:val="24"/>
                <w:szCs w:val="24"/>
                <w:shd w:val="clear" w:color="auto" w:fill="FFFFFF"/>
              </w:rPr>
              <w:t xml:space="preserve"> subject to</w:t>
            </w:r>
            <w:r w:rsidRPr="00E30928">
              <w:rPr>
                <w:rFonts w:ascii="Arial" w:hAnsi="Arial" w:cs="Arial"/>
                <w:color w:val="333333"/>
                <w:sz w:val="24"/>
                <w:szCs w:val="24"/>
                <w:shd w:val="clear" w:color="auto" w:fill="FFFFFF"/>
              </w:rPr>
              <w:t xml:space="preserve"> a properly constituted </w:t>
            </w:r>
            <w:proofErr w:type="gramStart"/>
            <w:r w:rsidRPr="00E30928">
              <w:rPr>
                <w:rFonts w:ascii="Arial" w:hAnsi="Arial" w:cs="Arial"/>
                <w:color w:val="333333"/>
                <w:sz w:val="24"/>
                <w:szCs w:val="24"/>
                <w:shd w:val="clear" w:color="auto" w:fill="FFFFFF"/>
              </w:rPr>
              <w:t>community based</w:t>
            </w:r>
            <w:proofErr w:type="gramEnd"/>
            <w:r w:rsidRPr="00E30928">
              <w:rPr>
                <w:rFonts w:ascii="Arial" w:hAnsi="Arial" w:cs="Arial"/>
                <w:color w:val="333333"/>
                <w:sz w:val="24"/>
                <w:szCs w:val="24"/>
                <w:shd w:val="clear" w:color="auto" w:fill="FFFFFF"/>
              </w:rPr>
              <w:t xml:space="preserve"> organisation coming forward with an appropriate scheme to bring back the former Egmont St Pavilion into community use, the Town Council will assist the organisation with funding of up to £10,000.</w:t>
            </w:r>
          </w:p>
          <w:p w14:paraId="505A10E1" w14:textId="1AFDF5F6" w:rsidR="00E30928" w:rsidRPr="00E30928" w:rsidRDefault="00E30928" w:rsidP="00E30928">
            <w:pPr>
              <w:rPr>
                <w:rFonts w:ascii="Arial" w:eastAsiaTheme="minorHAnsi" w:hAnsi="Arial" w:cs="Arial"/>
                <w:bCs/>
                <w:sz w:val="24"/>
                <w:szCs w:val="24"/>
              </w:rPr>
            </w:pPr>
          </w:p>
        </w:tc>
      </w:tr>
      <w:tr w:rsidR="00E30928" w:rsidRPr="00B34E3C" w14:paraId="18D3A296" w14:textId="77777777" w:rsidTr="00E30928">
        <w:tc>
          <w:tcPr>
            <w:tcW w:w="1101" w:type="dxa"/>
          </w:tcPr>
          <w:p w14:paraId="18A5FCDB" w14:textId="77777777" w:rsidR="00E30928" w:rsidRDefault="00E30928" w:rsidP="003C618C">
            <w:pPr>
              <w:jc w:val="center"/>
              <w:rPr>
                <w:rFonts w:ascii="Arial" w:hAnsi="Arial" w:cs="Arial"/>
                <w:b/>
                <w:sz w:val="24"/>
                <w:szCs w:val="24"/>
              </w:rPr>
            </w:pPr>
          </w:p>
        </w:tc>
        <w:tc>
          <w:tcPr>
            <w:tcW w:w="1593" w:type="dxa"/>
            <w:gridSpan w:val="2"/>
          </w:tcPr>
          <w:p w14:paraId="32E22C4F" w14:textId="77777777" w:rsidR="00E30928" w:rsidRPr="00356075" w:rsidRDefault="00E30928" w:rsidP="00B32109">
            <w:pPr>
              <w:overflowPunct/>
              <w:autoSpaceDE/>
              <w:autoSpaceDN/>
              <w:adjustRightInd/>
              <w:spacing w:after="200" w:line="276" w:lineRule="auto"/>
              <w:textAlignment w:val="auto"/>
              <w:rPr>
                <w:rFonts w:ascii="Arial" w:eastAsiaTheme="minorHAnsi" w:hAnsi="Arial" w:cs="Arial"/>
                <w:bCs/>
                <w:sz w:val="24"/>
                <w:szCs w:val="24"/>
              </w:rPr>
            </w:pPr>
          </w:p>
        </w:tc>
        <w:tc>
          <w:tcPr>
            <w:tcW w:w="567" w:type="dxa"/>
            <w:gridSpan w:val="3"/>
          </w:tcPr>
          <w:p w14:paraId="29CAA8DE" w14:textId="1E4C627F" w:rsidR="00E30928" w:rsidRPr="00E30928" w:rsidRDefault="00E30928" w:rsidP="00B32109">
            <w:pPr>
              <w:overflowPunct/>
              <w:autoSpaceDE/>
              <w:autoSpaceDN/>
              <w:adjustRightInd/>
              <w:spacing w:after="200" w:line="276" w:lineRule="auto"/>
              <w:textAlignment w:val="auto"/>
              <w:rPr>
                <w:rFonts w:ascii="Arial" w:eastAsiaTheme="minorHAnsi" w:hAnsi="Arial" w:cs="Arial"/>
                <w:bCs/>
                <w:sz w:val="24"/>
                <w:szCs w:val="24"/>
              </w:rPr>
            </w:pPr>
            <w:r w:rsidRPr="00E30928">
              <w:rPr>
                <w:rFonts w:ascii="Arial" w:eastAsiaTheme="minorHAnsi" w:hAnsi="Arial" w:cs="Arial"/>
                <w:bCs/>
                <w:sz w:val="24"/>
                <w:szCs w:val="24"/>
              </w:rPr>
              <w:t>(2)</w:t>
            </w:r>
          </w:p>
        </w:tc>
        <w:tc>
          <w:tcPr>
            <w:tcW w:w="5981" w:type="dxa"/>
            <w:gridSpan w:val="4"/>
          </w:tcPr>
          <w:p w14:paraId="236215FA" w14:textId="77777777" w:rsidR="00E30928" w:rsidRDefault="00E30928" w:rsidP="000C25EE">
            <w:pPr>
              <w:rPr>
                <w:rFonts w:ascii="Arial" w:hAnsi="Arial" w:cs="Arial"/>
                <w:color w:val="333333"/>
                <w:sz w:val="24"/>
                <w:szCs w:val="24"/>
                <w:shd w:val="clear" w:color="auto" w:fill="FFFFFF"/>
              </w:rPr>
            </w:pPr>
            <w:r w:rsidRPr="000C25EE">
              <w:rPr>
                <w:rFonts w:ascii="Arial" w:hAnsi="Arial" w:cs="Arial"/>
                <w:color w:val="333333"/>
                <w:sz w:val="24"/>
                <w:szCs w:val="24"/>
                <w:shd w:val="clear" w:color="auto" w:fill="FFFFFF"/>
              </w:rPr>
              <w:t>That a provisional sum of £10000 be set aside in the Town Council’s budget for 2021/22 to assist with any future scheme</w:t>
            </w:r>
            <w:r w:rsidR="000C25EE">
              <w:rPr>
                <w:rFonts w:ascii="Arial" w:hAnsi="Arial" w:cs="Arial"/>
                <w:color w:val="333333"/>
                <w:sz w:val="24"/>
                <w:szCs w:val="24"/>
                <w:shd w:val="clear" w:color="auto" w:fill="FFFFFF"/>
              </w:rPr>
              <w:t>.</w:t>
            </w:r>
          </w:p>
          <w:p w14:paraId="07904BFB" w14:textId="77777777" w:rsidR="00E337FB" w:rsidRDefault="00E337FB" w:rsidP="000C25EE">
            <w:pPr>
              <w:rPr>
                <w:rFonts w:ascii="Arial" w:eastAsiaTheme="minorHAnsi" w:hAnsi="Arial" w:cs="Arial"/>
                <w:bCs/>
                <w:sz w:val="24"/>
                <w:szCs w:val="24"/>
              </w:rPr>
            </w:pPr>
          </w:p>
          <w:p w14:paraId="5EBD2224" w14:textId="081E2579" w:rsidR="006C49E8" w:rsidRPr="00E30928" w:rsidRDefault="006C49E8" w:rsidP="000C25EE">
            <w:pPr>
              <w:rPr>
                <w:rFonts w:ascii="Arial" w:eastAsiaTheme="minorHAnsi" w:hAnsi="Arial" w:cs="Arial"/>
                <w:bCs/>
                <w:sz w:val="24"/>
                <w:szCs w:val="24"/>
              </w:rPr>
            </w:pPr>
          </w:p>
        </w:tc>
      </w:tr>
      <w:tr w:rsidR="00CB6510" w:rsidRPr="00B34E3C" w14:paraId="6588D0DD" w14:textId="77777777" w:rsidTr="00E50411">
        <w:tc>
          <w:tcPr>
            <w:tcW w:w="1101" w:type="dxa"/>
          </w:tcPr>
          <w:p w14:paraId="3C841DD9" w14:textId="33EA0B28" w:rsidR="00CB6510" w:rsidRDefault="00CB6510" w:rsidP="003C618C">
            <w:pPr>
              <w:jc w:val="center"/>
              <w:rPr>
                <w:rFonts w:ascii="Arial" w:hAnsi="Arial" w:cs="Arial"/>
                <w:b/>
                <w:sz w:val="24"/>
                <w:szCs w:val="24"/>
              </w:rPr>
            </w:pPr>
            <w:r>
              <w:rPr>
                <w:rFonts w:ascii="Arial" w:hAnsi="Arial" w:cs="Arial"/>
                <w:b/>
                <w:sz w:val="24"/>
                <w:szCs w:val="24"/>
              </w:rPr>
              <w:lastRenderedPageBreak/>
              <w:t>2099</w:t>
            </w:r>
          </w:p>
        </w:tc>
        <w:tc>
          <w:tcPr>
            <w:tcW w:w="8141" w:type="dxa"/>
            <w:gridSpan w:val="9"/>
          </w:tcPr>
          <w:p w14:paraId="7DAFABFC" w14:textId="6A88AB38" w:rsidR="00825A93" w:rsidRDefault="00825A93" w:rsidP="00825A93">
            <w:pPr>
              <w:overflowPunct/>
              <w:autoSpaceDE/>
              <w:autoSpaceDN/>
              <w:adjustRightInd/>
              <w:spacing w:after="200" w:line="276" w:lineRule="auto"/>
              <w:textAlignment w:val="auto"/>
              <w:rPr>
                <w:rFonts w:ascii="Arial" w:eastAsiaTheme="minorHAnsi" w:hAnsi="Arial" w:cs="Arial"/>
                <w:b/>
                <w:sz w:val="24"/>
                <w:szCs w:val="24"/>
              </w:rPr>
            </w:pPr>
            <w:r w:rsidRPr="00825A93">
              <w:rPr>
                <w:rFonts w:ascii="Arial" w:eastAsiaTheme="minorHAnsi" w:hAnsi="Arial" w:cs="Arial"/>
                <w:b/>
                <w:sz w:val="24"/>
                <w:szCs w:val="24"/>
              </w:rPr>
              <w:t>Commemorative Planter</w:t>
            </w:r>
            <w:r w:rsidR="00D06750">
              <w:rPr>
                <w:rFonts w:ascii="Arial" w:eastAsiaTheme="minorHAnsi" w:hAnsi="Arial" w:cs="Arial"/>
                <w:b/>
                <w:sz w:val="24"/>
                <w:szCs w:val="24"/>
              </w:rPr>
              <w:t xml:space="preserve"> - Hem Place, Market Ground Car Park</w:t>
            </w:r>
          </w:p>
          <w:p w14:paraId="0760AEDA" w14:textId="0CB38C40" w:rsidR="00825A93" w:rsidRDefault="00825A93" w:rsidP="00825A93">
            <w:pPr>
              <w:rPr>
                <w:rFonts w:ascii="Arial" w:hAnsi="Arial" w:cs="Arial"/>
                <w:color w:val="333333"/>
                <w:sz w:val="24"/>
                <w:szCs w:val="24"/>
                <w:shd w:val="clear" w:color="auto" w:fill="FFFFFF"/>
              </w:rPr>
            </w:pPr>
            <w:r w:rsidRPr="00825A93">
              <w:rPr>
                <w:rFonts w:ascii="Arial" w:hAnsi="Arial" w:cs="Arial"/>
                <w:color w:val="333333"/>
                <w:sz w:val="24"/>
                <w:szCs w:val="24"/>
                <w:shd w:val="clear" w:color="auto" w:fill="FFFFFF"/>
              </w:rPr>
              <w:t>Councillor Dean Aylett report</w:t>
            </w:r>
            <w:r w:rsidR="002D37B7">
              <w:rPr>
                <w:rFonts w:ascii="Arial" w:hAnsi="Arial" w:cs="Arial"/>
                <w:color w:val="333333"/>
                <w:sz w:val="24"/>
                <w:szCs w:val="24"/>
                <w:shd w:val="clear" w:color="auto" w:fill="FFFFFF"/>
              </w:rPr>
              <w:t>ed</w:t>
            </w:r>
            <w:r w:rsidRPr="00825A93">
              <w:rPr>
                <w:rFonts w:ascii="Arial" w:hAnsi="Arial" w:cs="Arial"/>
                <w:color w:val="333333"/>
                <w:sz w:val="24"/>
                <w:szCs w:val="24"/>
                <w:shd w:val="clear" w:color="auto" w:fill="FFFFFF"/>
              </w:rPr>
              <w:t xml:space="preserve"> on progress</w:t>
            </w:r>
            <w:r w:rsidR="002D37B7">
              <w:rPr>
                <w:rFonts w:ascii="Arial" w:hAnsi="Arial" w:cs="Arial"/>
                <w:color w:val="333333"/>
                <w:sz w:val="24"/>
                <w:szCs w:val="24"/>
                <w:shd w:val="clear" w:color="auto" w:fill="FFFFFF"/>
              </w:rPr>
              <w:t xml:space="preserve"> made for the installation of a </w:t>
            </w:r>
            <w:r w:rsidR="002447F9">
              <w:rPr>
                <w:rFonts w:ascii="Arial" w:hAnsi="Arial" w:cs="Arial"/>
                <w:color w:val="333333"/>
                <w:sz w:val="24"/>
                <w:szCs w:val="24"/>
                <w:shd w:val="clear" w:color="auto" w:fill="FFFFFF"/>
              </w:rPr>
              <w:t xml:space="preserve">second </w:t>
            </w:r>
            <w:r w:rsidR="002D37B7">
              <w:rPr>
                <w:rFonts w:ascii="Arial" w:hAnsi="Arial" w:cs="Arial"/>
                <w:color w:val="333333"/>
                <w:sz w:val="24"/>
                <w:szCs w:val="24"/>
                <w:shd w:val="clear" w:color="auto" w:fill="FFFFFF"/>
              </w:rPr>
              <w:t xml:space="preserve">planter at The </w:t>
            </w:r>
            <w:r w:rsidR="00D3711D">
              <w:rPr>
                <w:rFonts w:ascii="Arial" w:hAnsi="Arial" w:cs="Arial"/>
                <w:color w:val="333333"/>
                <w:sz w:val="24"/>
                <w:szCs w:val="24"/>
                <w:shd w:val="clear" w:color="auto" w:fill="FFFFFF"/>
              </w:rPr>
              <w:t>M</w:t>
            </w:r>
            <w:r w:rsidR="002D37B7">
              <w:rPr>
                <w:rFonts w:ascii="Arial" w:hAnsi="Arial" w:cs="Arial"/>
                <w:color w:val="333333"/>
                <w:sz w:val="24"/>
                <w:szCs w:val="24"/>
                <w:shd w:val="clear" w:color="auto" w:fill="FFFFFF"/>
              </w:rPr>
              <w:t>arket Ground</w:t>
            </w:r>
            <w:r w:rsidRPr="00825A93">
              <w:rPr>
                <w:rFonts w:ascii="Arial" w:hAnsi="Arial" w:cs="Arial"/>
                <w:color w:val="333333"/>
                <w:sz w:val="24"/>
                <w:szCs w:val="24"/>
                <w:shd w:val="clear" w:color="auto" w:fill="FFFFFF"/>
              </w:rPr>
              <w:t>.</w:t>
            </w:r>
          </w:p>
          <w:p w14:paraId="37D9F102" w14:textId="3EFFAA33" w:rsidR="00D3711D" w:rsidRDefault="00D3711D" w:rsidP="00825A93">
            <w:pPr>
              <w:rPr>
                <w:rFonts w:ascii="Arial" w:hAnsi="Arial" w:cs="Arial"/>
                <w:color w:val="333333"/>
                <w:sz w:val="24"/>
                <w:szCs w:val="24"/>
                <w:shd w:val="clear" w:color="auto" w:fill="FFFFFF"/>
              </w:rPr>
            </w:pPr>
          </w:p>
          <w:p w14:paraId="06F34EB1" w14:textId="77777777" w:rsidR="00CB6510" w:rsidRDefault="00D3711D" w:rsidP="00F83447">
            <w:p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Discussions were being finalised with Tameside MBC </w:t>
            </w:r>
            <w:r w:rsidR="002447F9">
              <w:rPr>
                <w:rFonts w:ascii="Arial" w:hAnsi="Arial" w:cs="Arial"/>
                <w:color w:val="333333"/>
                <w:sz w:val="24"/>
                <w:szCs w:val="24"/>
                <w:shd w:val="clear" w:color="auto" w:fill="FFFFFF"/>
              </w:rPr>
              <w:t>on the location for the planter</w:t>
            </w:r>
            <w:r w:rsidR="00F83447">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 xml:space="preserve">and it was anticipated that the </w:t>
            </w:r>
            <w:r w:rsidR="00FD5AEE">
              <w:rPr>
                <w:rFonts w:ascii="Arial" w:hAnsi="Arial" w:cs="Arial"/>
                <w:color w:val="333333"/>
                <w:sz w:val="24"/>
                <w:szCs w:val="24"/>
                <w:shd w:val="clear" w:color="auto" w:fill="FFFFFF"/>
              </w:rPr>
              <w:t>planter would be installed in the agreed location</w:t>
            </w:r>
            <w:r w:rsidR="002447F9">
              <w:rPr>
                <w:rFonts w:ascii="Arial" w:hAnsi="Arial" w:cs="Arial"/>
                <w:color w:val="333333"/>
                <w:sz w:val="24"/>
                <w:szCs w:val="24"/>
                <w:shd w:val="clear" w:color="auto" w:fill="FFFFFF"/>
              </w:rPr>
              <w:t xml:space="preserve"> imminently.</w:t>
            </w:r>
          </w:p>
          <w:p w14:paraId="3379DFBB" w14:textId="27ABDABD" w:rsidR="00F83447" w:rsidRPr="00F83447" w:rsidRDefault="00F83447" w:rsidP="00F83447">
            <w:pPr>
              <w:rPr>
                <w:rFonts w:ascii="Arial" w:hAnsi="Arial" w:cs="Arial"/>
                <w:color w:val="333333"/>
                <w:sz w:val="24"/>
                <w:szCs w:val="24"/>
                <w:shd w:val="clear" w:color="auto" w:fill="FFFFFF"/>
              </w:rPr>
            </w:pPr>
          </w:p>
        </w:tc>
      </w:tr>
      <w:tr w:rsidR="00F83447" w:rsidRPr="00B34E3C" w14:paraId="14C74C40" w14:textId="77777777" w:rsidTr="00F83447">
        <w:tc>
          <w:tcPr>
            <w:tcW w:w="1101" w:type="dxa"/>
          </w:tcPr>
          <w:p w14:paraId="465BF951" w14:textId="77777777" w:rsidR="00F83447" w:rsidRPr="00771511" w:rsidRDefault="00F83447" w:rsidP="003C618C">
            <w:pPr>
              <w:jc w:val="center"/>
              <w:rPr>
                <w:rFonts w:ascii="Arial" w:hAnsi="Arial" w:cs="Arial"/>
                <w:bCs/>
                <w:sz w:val="24"/>
                <w:szCs w:val="24"/>
              </w:rPr>
            </w:pPr>
          </w:p>
        </w:tc>
        <w:tc>
          <w:tcPr>
            <w:tcW w:w="1593" w:type="dxa"/>
            <w:gridSpan w:val="2"/>
          </w:tcPr>
          <w:p w14:paraId="05243610" w14:textId="752055CB" w:rsidR="00F83447" w:rsidRPr="00771511" w:rsidRDefault="00F83447" w:rsidP="00825A93">
            <w:pPr>
              <w:overflowPunct/>
              <w:autoSpaceDE/>
              <w:autoSpaceDN/>
              <w:adjustRightInd/>
              <w:spacing w:after="200" w:line="276" w:lineRule="auto"/>
              <w:textAlignment w:val="auto"/>
              <w:rPr>
                <w:rFonts w:ascii="Arial" w:eastAsiaTheme="minorHAnsi" w:hAnsi="Arial" w:cs="Arial"/>
                <w:bCs/>
                <w:sz w:val="24"/>
                <w:szCs w:val="24"/>
              </w:rPr>
            </w:pPr>
            <w:r w:rsidRPr="00771511">
              <w:rPr>
                <w:rFonts w:ascii="Arial" w:eastAsiaTheme="minorHAnsi" w:hAnsi="Arial" w:cs="Arial"/>
                <w:bCs/>
                <w:sz w:val="24"/>
                <w:szCs w:val="24"/>
              </w:rPr>
              <w:t>RESOLVED:</w:t>
            </w:r>
          </w:p>
        </w:tc>
        <w:tc>
          <w:tcPr>
            <w:tcW w:w="6548" w:type="dxa"/>
            <w:gridSpan w:val="7"/>
          </w:tcPr>
          <w:p w14:paraId="51787257" w14:textId="50B2CDD7" w:rsidR="00F83447" w:rsidRPr="00771511" w:rsidRDefault="00F83447" w:rsidP="00825A93">
            <w:pPr>
              <w:overflowPunct/>
              <w:autoSpaceDE/>
              <w:autoSpaceDN/>
              <w:adjustRightInd/>
              <w:spacing w:after="200" w:line="276" w:lineRule="auto"/>
              <w:textAlignment w:val="auto"/>
              <w:rPr>
                <w:rFonts w:ascii="Arial" w:eastAsiaTheme="minorHAnsi" w:hAnsi="Arial" w:cs="Arial"/>
                <w:bCs/>
                <w:sz w:val="24"/>
                <w:szCs w:val="24"/>
              </w:rPr>
            </w:pPr>
            <w:r w:rsidRPr="00771511">
              <w:rPr>
                <w:rFonts w:ascii="Arial" w:eastAsiaTheme="minorHAnsi" w:hAnsi="Arial" w:cs="Arial"/>
                <w:bCs/>
                <w:sz w:val="24"/>
                <w:szCs w:val="24"/>
              </w:rPr>
              <w:t>That the report be noted</w:t>
            </w:r>
            <w:r w:rsidR="00771511" w:rsidRPr="00771511">
              <w:rPr>
                <w:rFonts w:ascii="Arial" w:eastAsiaTheme="minorHAnsi" w:hAnsi="Arial" w:cs="Arial"/>
                <w:bCs/>
                <w:sz w:val="24"/>
                <w:szCs w:val="24"/>
              </w:rPr>
              <w:t>.</w:t>
            </w:r>
          </w:p>
        </w:tc>
      </w:tr>
      <w:tr w:rsidR="003C618C" w:rsidRPr="00B34E3C" w14:paraId="642751AE" w14:textId="77777777" w:rsidTr="00E50411">
        <w:tc>
          <w:tcPr>
            <w:tcW w:w="1101" w:type="dxa"/>
          </w:tcPr>
          <w:p w14:paraId="5F5B46E1" w14:textId="674A9739" w:rsidR="003C618C" w:rsidRDefault="00BC0A11" w:rsidP="003C618C">
            <w:pPr>
              <w:jc w:val="center"/>
              <w:rPr>
                <w:rFonts w:ascii="Arial" w:hAnsi="Arial" w:cs="Arial"/>
                <w:b/>
                <w:sz w:val="24"/>
                <w:szCs w:val="24"/>
              </w:rPr>
            </w:pPr>
            <w:r>
              <w:rPr>
                <w:rFonts w:ascii="Arial" w:hAnsi="Arial" w:cs="Arial"/>
                <w:b/>
                <w:sz w:val="24"/>
                <w:szCs w:val="24"/>
              </w:rPr>
              <w:t>2100</w:t>
            </w:r>
          </w:p>
        </w:tc>
        <w:tc>
          <w:tcPr>
            <w:tcW w:w="8141" w:type="dxa"/>
            <w:gridSpan w:val="9"/>
          </w:tcPr>
          <w:p w14:paraId="53756CDB" w14:textId="77777777" w:rsidR="003C618C" w:rsidRPr="00810D82" w:rsidRDefault="003C618C" w:rsidP="003C618C">
            <w:pPr>
              <w:overflowPunct/>
              <w:autoSpaceDE/>
              <w:autoSpaceDN/>
              <w:adjustRightInd/>
              <w:spacing w:after="200" w:line="276" w:lineRule="auto"/>
              <w:textAlignment w:val="auto"/>
              <w:rPr>
                <w:rFonts w:ascii="Arial" w:eastAsiaTheme="minorHAnsi" w:hAnsi="Arial" w:cs="Arial"/>
                <w:b/>
                <w:sz w:val="24"/>
                <w:szCs w:val="24"/>
              </w:rPr>
            </w:pPr>
            <w:r w:rsidRPr="00810D82">
              <w:rPr>
                <w:rFonts w:ascii="Arial" w:eastAsiaTheme="minorHAnsi" w:hAnsi="Arial" w:cs="Arial"/>
                <w:b/>
                <w:sz w:val="24"/>
                <w:szCs w:val="24"/>
              </w:rPr>
              <w:t>Chair’s Report</w:t>
            </w:r>
          </w:p>
          <w:p w14:paraId="1F203891" w14:textId="77777777" w:rsidR="003C618C" w:rsidRDefault="003C618C" w:rsidP="003C618C">
            <w:pPr>
              <w:rPr>
                <w:rFonts w:ascii="Arial" w:eastAsiaTheme="minorHAnsi" w:hAnsi="Arial" w:cs="Arial"/>
                <w:b/>
                <w:sz w:val="24"/>
                <w:szCs w:val="24"/>
              </w:rPr>
            </w:pPr>
            <w:r w:rsidRPr="00AB1EDF">
              <w:rPr>
                <w:rFonts w:ascii="Arial" w:hAnsi="Arial" w:cs="Arial"/>
                <w:color w:val="333333"/>
                <w:sz w:val="24"/>
                <w:szCs w:val="24"/>
                <w:shd w:val="clear" w:color="auto" w:fill="FFFFFF"/>
              </w:rPr>
              <w:t>The Chair advised members that the items upon which he proposed to report had been raised under various items considered earlier during the meeting and no further report was necessary.</w:t>
            </w:r>
            <w:r>
              <w:rPr>
                <w:rFonts w:ascii="Arial" w:eastAsiaTheme="minorHAnsi" w:hAnsi="Arial" w:cs="Arial"/>
                <w:b/>
                <w:sz w:val="24"/>
                <w:szCs w:val="24"/>
              </w:rPr>
              <w:t xml:space="preserve"> </w:t>
            </w:r>
          </w:p>
          <w:p w14:paraId="4BBB1BD3" w14:textId="3E6E0E1D" w:rsidR="003C618C" w:rsidRPr="00EB6E01" w:rsidRDefault="003C618C" w:rsidP="003C618C">
            <w:pPr>
              <w:rPr>
                <w:rFonts w:ascii="Arial" w:eastAsiaTheme="minorHAnsi" w:hAnsi="Arial" w:cs="Arial"/>
                <w:b/>
                <w:sz w:val="24"/>
                <w:szCs w:val="24"/>
              </w:rPr>
            </w:pPr>
          </w:p>
        </w:tc>
      </w:tr>
      <w:tr w:rsidR="000F060B" w:rsidRPr="00B34E3C" w14:paraId="569A1CEF" w14:textId="77777777" w:rsidTr="00E50411">
        <w:tc>
          <w:tcPr>
            <w:tcW w:w="1101" w:type="dxa"/>
          </w:tcPr>
          <w:p w14:paraId="11402B2D" w14:textId="4A384BE4" w:rsidR="000F060B" w:rsidRDefault="008C2921" w:rsidP="003C618C">
            <w:pPr>
              <w:jc w:val="center"/>
              <w:rPr>
                <w:rFonts w:ascii="Arial" w:hAnsi="Arial" w:cs="Arial"/>
                <w:b/>
                <w:sz w:val="24"/>
                <w:szCs w:val="24"/>
              </w:rPr>
            </w:pPr>
            <w:r>
              <w:rPr>
                <w:rFonts w:ascii="Arial" w:hAnsi="Arial" w:cs="Arial"/>
                <w:b/>
                <w:sz w:val="24"/>
                <w:szCs w:val="24"/>
              </w:rPr>
              <w:t>2101</w:t>
            </w:r>
          </w:p>
        </w:tc>
        <w:tc>
          <w:tcPr>
            <w:tcW w:w="8141" w:type="dxa"/>
            <w:gridSpan w:val="9"/>
          </w:tcPr>
          <w:p w14:paraId="7154DC48" w14:textId="77777777" w:rsidR="000F060B" w:rsidRDefault="000F060B" w:rsidP="000F060B">
            <w:pPr>
              <w:rPr>
                <w:rFonts w:ascii="Arial" w:hAnsi="Arial" w:cs="Arial"/>
                <w:b/>
                <w:sz w:val="24"/>
                <w:szCs w:val="24"/>
              </w:rPr>
            </w:pPr>
            <w:r w:rsidRPr="00A76F45">
              <w:rPr>
                <w:rFonts w:ascii="Arial" w:hAnsi="Arial" w:cs="Arial"/>
                <w:b/>
                <w:sz w:val="24"/>
                <w:szCs w:val="24"/>
              </w:rPr>
              <w:t>Updates and reports from other agencies.</w:t>
            </w:r>
          </w:p>
          <w:p w14:paraId="5F939FBB" w14:textId="77777777" w:rsidR="000F060B" w:rsidRDefault="000F060B" w:rsidP="000F060B">
            <w:pPr>
              <w:rPr>
                <w:rFonts w:ascii="Arial" w:hAnsi="Arial" w:cs="Arial"/>
                <w:b/>
                <w:sz w:val="24"/>
                <w:szCs w:val="24"/>
              </w:rPr>
            </w:pPr>
          </w:p>
          <w:p w14:paraId="3F8D327E" w14:textId="77777777" w:rsidR="000F060B" w:rsidRDefault="000F060B" w:rsidP="008C2921">
            <w:pPr>
              <w:rPr>
                <w:rFonts w:ascii="Arial" w:hAnsi="Arial" w:cs="Arial"/>
                <w:color w:val="333333"/>
                <w:sz w:val="24"/>
                <w:szCs w:val="24"/>
                <w:shd w:val="clear" w:color="auto" w:fill="FFFFFF"/>
              </w:rPr>
            </w:pPr>
            <w:r w:rsidRPr="008C2921">
              <w:rPr>
                <w:rFonts w:ascii="Arial" w:hAnsi="Arial" w:cs="Arial"/>
                <w:color w:val="333333"/>
                <w:sz w:val="24"/>
                <w:szCs w:val="24"/>
                <w:shd w:val="clear" w:color="auto" w:fill="FFFFFF"/>
              </w:rPr>
              <w:t>No updates or reports were delivered at the meeting.</w:t>
            </w:r>
          </w:p>
          <w:p w14:paraId="65C52144" w14:textId="6CC43E0C" w:rsidR="008C2921" w:rsidRPr="008C2921" w:rsidRDefault="008C2921" w:rsidP="008C2921">
            <w:pPr>
              <w:rPr>
                <w:rFonts w:ascii="Arial" w:hAnsi="Arial" w:cs="Arial"/>
                <w:bCs/>
                <w:sz w:val="24"/>
                <w:szCs w:val="24"/>
              </w:rPr>
            </w:pPr>
          </w:p>
        </w:tc>
      </w:tr>
      <w:tr w:rsidR="003C618C" w:rsidRPr="00B34E3C" w14:paraId="2F9AF80B" w14:textId="77777777" w:rsidTr="00E50411">
        <w:tc>
          <w:tcPr>
            <w:tcW w:w="1101" w:type="dxa"/>
          </w:tcPr>
          <w:p w14:paraId="159D5A5C" w14:textId="4F9F9CE4" w:rsidR="003C618C" w:rsidRDefault="00D06750" w:rsidP="003C618C">
            <w:pPr>
              <w:jc w:val="center"/>
              <w:rPr>
                <w:rFonts w:ascii="Arial" w:hAnsi="Arial" w:cs="Arial"/>
                <w:b/>
                <w:sz w:val="24"/>
                <w:szCs w:val="24"/>
              </w:rPr>
            </w:pPr>
            <w:r>
              <w:rPr>
                <w:rFonts w:ascii="Arial" w:hAnsi="Arial" w:cs="Arial"/>
                <w:b/>
                <w:sz w:val="24"/>
                <w:szCs w:val="24"/>
              </w:rPr>
              <w:t>2102</w:t>
            </w:r>
          </w:p>
        </w:tc>
        <w:tc>
          <w:tcPr>
            <w:tcW w:w="8141" w:type="dxa"/>
            <w:gridSpan w:val="9"/>
          </w:tcPr>
          <w:p w14:paraId="31594BBA" w14:textId="2BBEA325" w:rsidR="003C618C" w:rsidRDefault="003C618C" w:rsidP="003C618C">
            <w:pPr>
              <w:rPr>
                <w:rFonts w:ascii="Arial" w:eastAsiaTheme="minorHAnsi" w:hAnsi="Arial" w:cs="Arial"/>
                <w:sz w:val="24"/>
                <w:szCs w:val="24"/>
              </w:rPr>
            </w:pPr>
            <w:r w:rsidRPr="00171B75">
              <w:rPr>
                <w:rFonts w:ascii="Arial" w:eastAsiaTheme="minorHAnsi" w:hAnsi="Arial" w:cs="Arial"/>
                <w:b/>
                <w:sz w:val="24"/>
                <w:szCs w:val="24"/>
              </w:rPr>
              <w:t>Grant Application</w:t>
            </w:r>
            <w:r w:rsidRPr="00171B75">
              <w:rPr>
                <w:rFonts w:ascii="Arial" w:eastAsiaTheme="minorHAnsi" w:hAnsi="Arial" w:cs="Arial"/>
                <w:sz w:val="24"/>
                <w:szCs w:val="24"/>
              </w:rPr>
              <w:t xml:space="preserve">  </w:t>
            </w:r>
          </w:p>
          <w:p w14:paraId="2D5B8D6E" w14:textId="790BE25C" w:rsidR="003C618C" w:rsidRDefault="003C618C" w:rsidP="003C618C">
            <w:pPr>
              <w:rPr>
                <w:rFonts w:ascii="Arial" w:eastAsiaTheme="minorHAnsi" w:hAnsi="Arial" w:cs="Arial"/>
                <w:sz w:val="24"/>
                <w:szCs w:val="24"/>
              </w:rPr>
            </w:pPr>
          </w:p>
          <w:p w14:paraId="46BDC017" w14:textId="0A1CCEE1" w:rsidR="006D6A21" w:rsidRDefault="006D6A21" w:rsidP="006D6A21">
            <w:pPr>
              <w:rPr>
                <w:rFonts w:ascii="Arial" w:hAnsi="Arial" w:cs="Arial"/>
                <w:bCs/>
                <w:sz w:val="24"/>
                <w:szCs w:val="24"/>
                <w:u w:val="single"/>
              </w:rPr>
            </w:pPr>
            <w:r w:rsidRPr="006D6A21">
              <w:rPr>
                <w:rFonts w:ascii="Arial" w:hAnsi="Arial" w:cs="Arial"/>
                <w:bCs/>
                <w:sz w:val="24"/>
                <w:szCs w:val="24"/>
                <w:u w:val="single"/>
              </w:rPr>
              <w:t>Friends of Mossley Park</w:t>
            </w:r>
          </w:p>
          <w:p w14:paraId="0E394C15" w14:textId="77777777" w:rsidR="006D6A21" w:rsidRPr="006D6A21" w:rsidRDefault="006D6A21" w:rsidP="006D6A21">
            <w:pPr>
              <w:rPr>
                <w:rFonts w:ascii="Arial" w:hAnsi="Arial" w:cs="Arial"/>
                <w:bCs/>
                <w:sz w:val="24"/>
                <w:szCs w:val="24"/>
                <w:u w:val="single"/>
              </w:rPr>
            </w:pPr>
          </w:p>
          <w:p w14:paraId="58916927" w14:textId="11E2D979" w:rsidR="006D6A21" w:rsidRDefault="006D6A21" w:rsidP="006D6A21">
            <w:pPr>
              <w:rPr>
                <w:rFonts w:ascii="Arial" w:eastAsiaTheme="minorHAnsi" w:hAnsi="Arial" w:cs="Arial"/>
                <w:bCs/>
                <w:sz w:val="24"/>
                <w:szCs w:val="24"/>
              </w:rPr>
            </w:pPr>
            <w:r>
              <w:rPr>
                <w:rFonts w:ascii="Arial" w:hAnsi="Arial" w:cs="Arial"/>
                <w:bCs/>
                <w:sz w:val="24"/>
                <w:szCs w:val="24"/>
              </w:rPr>
              <w:t>Ms Mary Wilson representing the</w:t>
            </w:r>
            <w:r w:rsidRPr="006A57F5">
              <w:rPr>
                <w:rFonts w:ascii="Arial" w:hAnsi="Arial" w:cs="Arial"/>
                <w:bCs/>
                <w:sz w:val="24"/>
                <w:szCs w:val="24"/>
              </w:rPr>
              <w:t xml:space="preserve"> Friends of Mossley Park </w:t>
            </w:r>
            <w:r>
              <w:rPr>
                <w:rFonts w:ascii="Arial" w:hAnsi="Arial" w:cs="Arial"/>
                <w:bCs/>
                <w:sz w:val="24"/>
                <w:szCs w:val="24"/>
              </w:rPr>
              <w:t xml:space="preserve">had </w:t>
            </w:r>
            <w:r w:rsidRPr="006A57F5">
              <w:rPr>
                <w:rFonts w:ascii="Arial" w:hAnsi="Arial" w:cs="Arial"/>
                <w:bCs/>
                <w:sz w:val="24"/>
                <w:szCs w:val="24"/>
              </w:rPr>
              <w:t>attend</w:t>
            </w:r>
            <w:r>
              <w:rPr>
                <w:rFonts w:ascii="Arial" w:hAnsi="Arial" w:cs="Arial"/>
                <w:bCs/>
                <w:sz w:val="24"/>
                <w:szCs w:val="24"/>
              </w:rPr>
              <w:t>ed</w:t>
            </w:r>
            <w:r w:rsidRPr="006A57F5">
              <w:rPr>
                <w:rFonts w:ascii="Arial" w:hAnsi="Arial" w:cs="Arial"/>
                <w:bCs/>
                <w:sz w:val="24"/>
                <w:szCs w:val="24"/>
              </w:rPr>
              <w:t xml:space="preserve"> the meeting</w:t>
            </w:r>
            <w:r>
              <w:rPr>
                <w:rFonts w:ascii="Arial" w:hAnsi="Arial" w:cs="Arial"/>
                <w:bCs/>
                <w:sz w:val="24"/>
                <w:szCs w:val="24"/>
              </w:rPr>
              <w:t xml:space="preserve"> earlier</w:t>
            </w:r>
            <w:r w:rsidRPr="006A57F5">
              <w:rPr>
                <w:rFonts w:ascii="Arial" w:hAnsi="Arial" w:cs="Arial"/>
                <w:bCs/>
                <w:sz w:val="24"/>
                <w:szCs w:val="24"/>
              </w:rPr>
              <w:t xml:space="preserve"> to respond to questions </w:t>
            </w:r>
            <w:r>
              <w:rPr>
                <w:rFonts w:ascii="Arial" w:hAnsi="Arial" w:cs="Arial"/>
                <w:bCs/>
                <w:sz w:val="24"/>
                <w:szCs w:val="24"/>
              </w:rPr>
              <w:t xml:space="preserve">from </w:t>
            </w:r>
            <w:r w:rsidRPr="006A57F5">
              <w:rPr>
                <w:rFonts w:ascii="Arial" w:hAnsi="Arial" w:cs="Arial"/>
                <w:bCs/>
                <w:sz w:val="24"/>
                <w:szCs w:val="24"/>
              </w:rPr>
              <w:t xml:space="preserve">members about the grant application </w:t>
            </w:r>
            <w:r w:rsidRPr="00E240D0">
              <w:rPr>
                <w:rFonts w:ascii="Arial" w:eastAsiaTheme="minorHAnsi" w:hAnsi="Arial" w:cs="Arial"/>
                <w:bCs/>
                <w:sz w:val="24"/>
                <w:szCs w:val="24"/>
              </w:rPr>
              <w:t xml:space="preserve">for measures to encourage wildlife in </w:t>
            </w:r>
            <w:r>
              <w:rPr>
                <w:rFonts w:ascii="Arial" w:eastAsiaTheme="minorHAnsi" w:hAnsi="Arial" w:cs="Arial"/>
                <w:bCs/>
                <w:sz w:val="24"/>
                <w:szCs w:val="24"/>
              </w:rPr>
              <w:t>Mossley P</w:t>
            </w:r>
            <w:r w:rsidRPr="00E240D0">
              <w:rPr>
                <w:rFonts w:ascii="Arial" w:eastAsiaTheme="minorHAnsi" w:hAnsi="Arial" w:cs="Arial"/>
                <w:bCs/>
                <w:sz w:val="24"/>
                <w:szCs w:val="24"/>
              </w:rPr>
              <w:t>ark</w:t>
            </w:r>
            <w:r>
              <w:rPr>
                <w:rFonts w:ascii="Arial" w:eastAsiaTheme="minorHAnsi" w:hAnsi="Arial" w:cs="Arial"/>
                <w:bCs/>
                <w:sz w:val="24"/>
                <w:szCs w:val="24"/>
              </w:rPr>
              <w:t>.</w:t>
            </w:r>
          </w:p>
          <w:p w14:paraId="50A0459A" w14:textId="360CB62D" w:rsidR="003C618C" w:rsidRPr="00171B75" w:rsidRDefault="003C618C" w:rsidP="004168E6">
            <w:pPr>
              <w:rPr>
                <w:rFonts w:ascii="Arial" w:eastAsiaTheme="minorHAnsi" w:hAnsi="Arial" w:cs="Arial"/>
                <w:bCs/>
                <w:sz w:val="24"/>
                <w:szCs w:val="24"/>
              </w:rPr>
            </w:pPr>
          </w:p>
        </w:tc>
      </w:tr>
      <w:tr w:rsidR="0078119C" w:rsidRPr="00B34E3C" w14:paraId="2C53A81D" w14:textId="77777777" w:rsidTr="0078119C">
        <w:tc>
          <w:tcPr>
            <w:tcW w:w="1101" w:type="dxa"/>
          </w:tcPr>
          <w:p w14:paraId="216FC1F9" w14:textId="77777777" w:rsidR="0078119C" w:rsidRDefault="0078119C" w:rsidP="003C618C">
            <w:pPr>
              <w:jc w:val="center"/>
              <w:rPr>
                <w:rFonts w:ascii="Arial" w:hAnsi="Arial" w:cs="Arial"/>
                <w:b/>
                <w:sz w:val="24"/>
                <w:szCs w:val="24"/>
              </w:rPr>
            </w:pPr>
          </w:p>
        </w:tc>
        <w:tc>
          <w:tcPr>
            <w:tcW w:w="1734" w:type="dxa"/>
            <w:gridSpan w:val="4"/>
          </w:tcPr>
          <w:p w14:paraId="7E5F6E52" w14:textId="04FB917E" w:rsidR="0078119C" w:rsidRPr="00171B75" w:rsidRDefault="0078119C" w:rsidP="003C618C">
            <w:pPr>
              <w:rPr>
                <w:rFonts w:ascii="Arial" w:eastAsiaTheme="minorHAnsi" w:hAnsi="Arial" w:cs="Arial"/>
                <w:b/>
                <w:sz w:val="24"/>
                <w:szCs w:val="24"/>
              </w:rPr>
            </w:pPr>
            <w:r w:rsidRPr="00AF4113">
              <w:rPr>
                <w:rFonts w:ascii="Arial" w:hAnsi="Arial" w:cs="Arial"/>
                <w:bCs/>
                <w:sz w:val="24"/>
                <w:szCs w:val="24"/>
              </w:rPr>
              <w:t>RESOLVED:</w:t>
            </w:r>
          </w:p>
        </w:tc>
        <w:tc>
          <w:tcPr>
            <w:tcW w:w="567" w:type="dxa"/>
            <w:gridSpan w:val="2"/>
          </w:tcPr>
          <w:p w14:paraId="3E895B2D" w14:textId="09212FCB" w:rsidR="0078119C" w:rsidRPr="0078119C" w:rsidRDefault="0078119C" w:rsidP="003C618C">
            <w:pPr>
              <w:rPr>
                <w:rFonts w:ascii="Arial" w:eastAsiaTheme="minorHAnsi" w:hAnsi="Arial" w:cs="Arial"/>
                <w:bCs/>
                <w:sz w:val="24"/>
                <w:szCs w:val="24"/>
              </w:rPr>
            </w:pPr>
            <w:r w:rsidRPr="0078119C">
              <w:rPr>
                <w:rFonts w:ascii="Arial" w:eastAsiaTheme="minorHAnsi" w:hAnsi="Arial" w:cs="Arial"/>
                <w:bCs/>
                <w:sz w:val="24"/>
                <w:szCs w:val="24"/>
              </w:rPr>
              <w:t>(1)</w:t>
            </w:r>
          </w:p>
        </w:tc>
        <w:tc>
          <w:tcPr>
            <w:tcW w:w="5840" w:type="dxa"/>
            <w:gridSpan w:val="3"/>
          </w:tcPr>
          <w:p w14:paraId="599C7489" w14:textId="77777777" w:rsidR="0078119C" w:rsidRDefault="0078119C" w:rsidP="003C618C">
            <w:pPr>
              <w:rPr>
                <w:rFonts w:ascii="Arial" w:eastAsiaTheme="minorHAnsi" w:hAnsi="Arial" w:cs="Arial"/>
                <w:bCs/>
                <w:sz w:val="24"/>
                <w:szCs w:val="24"/>
              </w:rPr>
            </w:pPr>
            <w:r w:rsidRPr="0078119C">
              <w:rPr>
                <w:rFonts w:ascii="Arial" w:eastAsiaTheme="minorHAnsi" w:hAnsi="Arial" w:cs="Arial"/>
                <w:bCs/>
                <w:sz w:val="24"/>
                <w:szCs w:val="24"/>
              </w:rPr>
              <w:t xml:space="preserve">That a grant of £344 be awarded to </w:t>
            </w:r>
            <w:r w:rsidRPr="0078119C">
              <w:rPr>
                <w:rFonts w:ascii="Arial" w:hAnsi="Arial" w:cs="Arial"/>
                <w:bCs/>
                <w:sz w:val="24"/>
                <w:szCs w:val="24"/>
              </w:rPr>
              <w:t>Friends of Mossley Park</w:t>
            </w:r>
            <w:r w:rsidRPr="0078119C">
              <w:rPr>
                <w:rFonts w:ascii="Arial" w:eastAsiaTheme="minorHAnsi" w:hAnsi="Arial" w:cs="Arial"/>
                <w:bCs/>
                <w:sz w:val="24"/>
                <w:szCs w:val="24"/>
              </w:rPr>
              <w:t xml:space="preserve"> for the measures outlined in the application to encourage wildlife in Mossley Park.</w:t>
            </w:r>
          </w:p>
          <w:p w14:paraId="57713038" w14:textId="26244CA1" w:rsidR="0078119C" w:rsidRPr="0078119C" w:rsidRDefault="0078119C" w:rsidP="003C618C">
            <w:pPr>
              <w:rPr>
                <w:rFonts w:ascii="Arial" w:eastAsiaTheme="minorHAnsi" w:hAnsi="Arial" w:cs="Arial"/>
                <w:bCs/>
                <w:sz w:val="24"/>
                <w:szCs w:val="24"/>
              </w:rPr>
            </w:pPr>
          </w:p>
        </w:tc>
      </w:tr>
      <w:tr w:rsidR="0078119C" w:rsidRPr="00B34E3C" w14:paraId="2884B17C" w14:textId="77777777" w:rsidTr="0078119C">
        <w:tc>
          <w:tcPr>
            <w:tcW w:w="1101" w:type="dxa"/>
          </w:tcPr>
          <w:p w14:paraId="46A8F1F7" w14:textId="77777777" w:rsidR="0078119C" w:rsidRDefault="0078119C" w:rsidP="003C618C">
            <w:pPr>
              <w:jc w:val="center"/>
              <w:rPr>
                <w:rFonts w:ascii="Arial" w:hAnsi="Arial" w:cs="Arial"/>
                <w:b/>
                <w:sz w:val="24"/>
                <w:szCs w:val="24"/>
              </w:rPr>
            </w:pPr>
          </w:p>
        </w:tc>
        <w:tc>
          <w:tcPr>
            <w:tcW w:w="1734" w:type="dxa"/>
            <w:gridSpan w:val="4"/>
          </w:tcPr>
          <w:p w14:paraId="5A5770DD" w14:textId="77777777" w:rsidR="0078119C" w:rsidRPr="00AF4113" w:rsidRDefault="0078119C" w:rsidP="003C618C">
            <w:pPr>
              <w:rPr>
                <w:rFonts w:ascii="Arial" w:hAnsi="Arial" w:cs="Arial"/>
                <w:bCs/>
                <w:sz w:val="24"/>
                <w:szCs w:val="24"/>
              </w:rPr>
            </w:pPr>
          </w:p>
        </w:tc>
        <w:tc>
          <w:tcPr>
            <w:tcW w:w="567" w:type="dxa"/>
            <w:gridSpan w:val="2"/>
          </w:tcPr>
          <w:p w14:paraId="6791A9D8" w14:textId="697C1B70" w:rsidR="0078119C" w:rsidRPr="0078119C" w:rsidRDefault="009B0923" w:rsidP="003C618C">
            <w:pPr>
              <w:rPr>
                <w:rFonts w:ascii="Arial" w:eastAsiaTheme="minorHAnsi" w:hAnsi="Arial" w:cs="Arial"/>
                <w:bCs/>
                <w:sz w:val="24"/>
                <w:szCs w:val="24"/>
              </w:rPr>
            </w:pPr>
            <w:r>
              <w:rPr>
                <w:rFonts w:ascii="Arial" w:eastAsiaTheme="minorHAnsi" w:hAnsi="Arial" w:cs="Arial"/>
                <w:bCs/>
                <w:sz w:val="24"/>
                <w:szCs w:val="24"/>
              </w:rPr>
              <w:t>(2)</w:t>
            </w:r>
          </w:p>
        </w:tc>
        <w:tc>
          <w:tcPr>
            <w:tcW w:w="5840" w:type="dxa"/>
            <w:gridSpan w:val="3"/>
          </w:tcPr>
          <w:p w14:paraId="78AF8675" w14:textId="77777777" w:rsidR="0078119C" w:rsidRDefault="007B14DB" w:rsidP="003C618C">
            <w:pPr>
              <w:rPr>
                <w:rFonts w:ascii="Arial" w:eastAsiaTheme="minorHAnsi" w:hAnsi="Arial" w:cs="Arial"/>
                <w:bCs/>
                <w:sz w:val="24"/>
                <w:szCs w:val="24"/>
              </w:rPr>
            </w:pPr>
            <w:r>
              <w:rPr>
                <w:rFonts w:ascii="Arial" w:eastAsiaTheme="minorHAnsi" w:hAnsi="Arial" w:cs="Arial"/>
                <w:bCs/>
                <w:sz w:val="24"/>
                <w:szCs w:val="24"/>
              </w:rPr>
              <w:t>That the Friends of Mossley Park be encouraged to provide</w:t>
            </w:r>
            <w:r w:rsidR="00D749D5">
              <w:rPr>
                <w:rFonts w:ascii="Arial" w:eastAsiaTheme="minorHAnsi" w:hAnsi="Arial" w:cs="Arial"/>
                <w:bCs/>
                <w:sz w:val="24"/>
                <w:szCs w:val="24"/>
              </w:rPr>
              <w:t xml:space="preserve"> </w:t>
            </w:r>
            <w:proofErr w:type="gramStart"/>
            <w:r w:rsidR="00D749D5">
              <w:rPr>
                <w:rFonts w:ascii="Arial" w:eastAsiaTheme="minorHAnsi" w:hAnsi="Arial" w:cs="Arial"/>
                <w:bCs/>
                <w:sz w:val="24"/>
                <w:szCs w:val="24"/>
              </w:rPr>
              <w:t>low cost</w:t>
            </w:r>
            <w:proofErr w:type="gramEnd"/>
            <w:r w:rsidR="00D749D5">
              <w:rPr>
                <w:rFonts w:ascii="Arial" w:eastAsiaTheme="minorHAnsi" w:hAnsi="Arial" w:cs="Arial"/>
                <w:bCs/>
                <w:sz w:val="24"/>
                <w:szCs w:val="24"/>
              </w:rPr>
              <w:t xml:space="preserve"> interpretive signs about the initiative for the benefit of park users</w:t>
            </w:r>
            <w:r w:rsidR="00E45D6C">
              <w:rPr>
                <w:rFonts w:ascii="Arial" w:eastAsiaTheme="minorHAnsi" w:hAnsi="Arial" w:cs="Arial"/>
                <w:bCs/>
                <w:sz w:val="24"/>
                <w:szCs w:val="24"/>
              </w:rPr>
              <w:t>.</w:t>
            </w:r>
          </w:p>
          <w:p w14:paraId="5A2DC252" w14:textId="09F0DF34" w:rsidR="00E45D6C" w:rsidRPr="0078119C" w:rsidRDefault="00E45D6C" w:rsidP="003C618C">
            <w:pPr>
              <w:rPr>
                <w:rFonts w:ascii="Arial" w:eastAsiaTheme="minorHAnsi" w:hAnsi="Arial" w:cs="Arial"/>
                <w:bCs/>
                <w:sz w:val="24"/>
                <w:szCs w:val="24"/>
              </w:rPr>
            </w:pPr>
          </w:p>
        </w:tc>
      </w:tr>
      <w:tr w:rsidR="003C618C" w:rsidRPr="00D708F5" w14:paraId="353F2253" w14:textId="77777777" w:rsidTr="00011007">
        <w:tc>
          <w:tcPr>
            <w:tcW w:w="1101" w:type="dxa"/>
          </w:tcPr>
          <w:p w14:paraId="54C6AF18" w14:textId="2805FB16" w:rsidR="003C618C" w:rsidRPr="00380B34" w:rsidRDefault="00DC028B" w:rsidP="003C618C">
            <w:pPr>
              <w:jc w:val="center"/>
              <w:rPr>
                <w:rFonts w:ascii="Arial" w:hAnsi="Arial" w:cs="Arial"/>
                <w:b/>
                <w:sz w:val="24"/>
                <w:szCs w:val="24"/>
              </w:rPr>
            </w:pPr>
            <w:r>
              <w:rPr>
                <w:rFonts w:ascii="Arial" w:hAnsi="Arial" w:cs="Arial"/>
                <w:b/>
                <w:sz w:val="24"/>
                <w:szCs w:val="24"/>
              </w:rPr>
              <w:t>2103</w:t>
            </w:r>
          </w:p>
        </w:tc>
        <w:tc>
          <w:tcPr>
            <w:tcW w:w="8141" w:type="dxa"/>
            <w:gridSpan w:val="9"/>
          </w:tcPr>
          <w:p w14:paraId="1284EFE5" w14:textId="2D7B394B" w:rsidR="003C618C" w:rsidRPr="005046F6" w:rsidRDefault="003C618C" w:rsidP="003C618C">
            <w:pPr>
              <w:overflowPunct/>
              <w:autoSpaceDE/>
              <w:autoSpaceDN/>
              <w:adjustRightInd/>
              <w:spacing w:after="200" w:line="276" w:lineRule="auto"/>
              <w:textAlignment w:val="auto"/>
              <w:rPr>
                <w:rFonts w:ascii="Arial" w:eastAsia="Calibri" w:hAnsi="Arial" w:cs="Arial"/>
                <w:b/>
                <w:bCs/>
                <w:color w:val="000000"/>
                <w:sz w:val="24"/>
                <w:szCs w:val="24"/>
                <w:shd w:val="clear" w:color="auto" w:fill="FFFFFF"/>
              </w:rPr>
            </w:pPr>
            <w:r w:rsidRPr="005046F6">
              <w:rPr>
                <w:rFonts w:ascii="Arial" w:eastAsia="Calibri" w:hAnsi="Arial" w:cs="Arial"/>
                <w:b/>
                <w:bCs/>
                <w:color w:val="000000"/>
                <w:sz w:val="24"/>
                <w:szCs w:val="24"/>
                <w:shd w:val="clear" w:color="auto" w:fill="FFFFFF"/>
              </w:rPr>
              <w:t>Correspondence</w:t>
            </w:r>
          </w:p>
          <w:p w14:paraId="5BF3CD2F" w14:textId="77777777" w:rsidR="003C618C" w:rsidRDefault="00CD57F1" w:rsidP="00CD57F1">
            <w:pPr>
              <w:rPr>
                <w:rFonts w:ascii="Arial" w:hAnsi="Arial" w:cs="Arial"/>
                <w:sz w:val="24"/>
                <w:szCs w:val="24"/>
              </w:rPr>
            </w:pPr>
            <w:r>
              <w:rPr>
                <w:rFonts w:ascii="Arial" w:hAnsi="Arial" w:cs="Arial"/>
                <w:sz w:val="24"/>
                <w:szCs w:val="24"/>
              </w:rPr>
              <w:t xml:space="preserve">This item had been dealt with earlier during the meeting (see minute </w:t>
            </w:r>
            <w:r w:rsidR="00810DA3">
              <w:rPr>
                <w:rFonts w:ascii="Arial" w:hAnsi="Arial" w:cs="Arial"/>
                <w:sz w:val="24"/>
                <w:szCs w:val="24"/>
              </w:rPr>
              <w:t>2085 above.)</w:t>
            </w:r>
          </w:p>
          <w:p w14:paraId="65382061" w14:textId="087E34C4" w:rsidR="00DC028B" w:rsidRPr="00CC7F56" w:rsidRDefault="00DC028B" w:rsidP="00CD57F1">
            <w:pPr>
              <w:rPr>
                <w:rFonts w:ascii="Arial" w:hAnsi="Arial" w:cs="Arial"/>
                <w:sz w:val="24"/>
                <w:szCs w:val="24"/>
              </w:rPr>
            </w:pPr>
          </w:p>
        </w:tc>
      </w:tr>
      <w:tr w:rsidR="003C618C" w:rsidRPr="00D708F5" w14:paraId="16215EBF" w14:textId="77777777" w:rsidTr="00E50411">
        <w:tc>
          <w:tcPr>
            <w:tcW w:w="1101" w:type="dxa"/>
          </w:tcPr>
          <w:p w14:paraId="18711398" w14:textId="21B17822" w:rsidR="003C618C" w:rsidRPr="00D708F5" w:rsidRDefault="00DC028B" w:rsidP="003C618C">
            <w:pPr>
              <w:jc w:val="center"/>
              <w:rPr>
                <w:rFonts w:ascii="Arial" w:hAnsi="Arial" w:cs="Arial"/>
                <w:b/>
                <w:sz w:val="24"/>
                <w:szCs w:val="24"/>
              </w:rPr>
            </w:pPr>
            <w:r>
              <w:rPr>
                <w:rFonts w:ascii="Arial" w:hAnsi="Arial" w:cs="Arial"/>
                <w:b/>
                <w:sz w:val="24"/>
                <w:szCs w:val="24"/>
              </w:rPr>
              <w:t>2104</w:t>
            </w:r>
          </w:p>
        </w:tc>
        <w:tc>
          <w:tcPr>
            <w:tcW w:w="8141" w:type="dxa"/>
            <w:gridSpan w:val="9"/>
          </w:tcPr>
          <w:p w14:paraId="450974BA" w14:textId="77777777" w:rsidR="003C618C" w:rsidRPr="00D708F5" w:rsidRDefault="003C618C" w:rsidP="003C618C">
            <w:pPr>
              <w:rPr>
                <w:rFonts w:ascii="Arial" w:hAnsi="Arial" w:cs="Arial"/>
                <w:b/>
                <w:sz w:val="24"/>
                <w:szCs w:val="24"/>
              </w:rPr>
            </w:pPr>
            <w:r w:rsidRPr="00D708F5">
              <w:rPr>
                <w:rFonts w:ascii="Arial" w:hAnsi="Arial" w:cs="Arial"/>
                <w:b/>
                <w:sz w:val="24"/>
                <w:szCs w:val="24"/>
              </w:rPr>
              <w:t>Date of Next Meeting</w:t>
            </w:r>
          </w:p>
          <w:p w14:paraId="16CFDA7D" w14:textId="77777777" w:rsidR="003C618C" w:rsidRPr="00D708F5" w:rsidRDefault="003C618C" w:rsidP="003C618C">
            <w:pPr>
              <w:rPr>
                <w:rFonts w:ascii="Arial" w:hAnsi="Arial" w:cs="Arial"/>
                <w:sz w:val="24"/>
                <w:szCs w:val="24"/>
              </w:rPr>
            </w:pPr>
          </w:p>
          <w:p w14:paraId="3EFDBBDC" w14:textId="671CB31C" w:rsidR="003C618C" w:rsidRDefault="003C618C" w:rsidP="003C618C">
            <w:pPr>
              <w:rPr>
                <w:rFonts w:ascii="Arial" w:hAnsi="Arial" w:cs="Arial"/>
                <w:sz w:val="24"/>
                <w:szCs w:val="24"/>
              </w:rPr>
            </w:pPr>
            <w:r w:rsidRPr="00D708F5">
              <w:rPr>
                <w:rFonts w:ascii="Arial" w:hAnsi="Arial" w:cs="Arial"/>
                <w:sz w:val="24"/>
                <w:szCs w:val="24"/>
              </w:rPr>
              <w:t>The Clerk reminded members that the next meeting of the Town Council</w:t>
            </w:r>
            <w:r>
              <w:rPr>
                <w:rFonts w:ascii="Arial" w:hAnsi="Arial" w:cs="Arial"/>
                <w:sz w:val="24"/>
                <w:szCs w:val="24"/>
              </w:rPr>
              <w:t xml:space="preserve"> would take place remotely on Wednesday </w:t>
            </w:r>
            <w:r w:rsidR="00810DA3">
              <w:rPr>
                <w:rFonts w:ascii="Arial" w:hAnsi="Arial" w:cs="Arial"/>
                <w:sz w:val="24"/>
                <w:szCs w:val="24"/>
              </w:rPr>
              <w:t>7 April</w:t>
            </w:r>
            <w:r>
              <w:rPr>
                <w:rFonts w:ascii="Arial" w:hAnsi="Arial" w:cs="Arial"/>
                <w:sz w:val="24"/>
                <w:szCs w:val="24"/>
              </w:rPr>
              <w:t xml:space="preserve"> 2021</w:t>
            </w:r>
            <w:r w:rsidRPr="00D708F5">
              <w:rPr>
                <w:rFonts w:ascii="Arial" w:hAnsi="Arial" w:cs="Arial"/>
                <w:sz w:val="24"/>
                <w:szCs w:val="24"/>
              </w:rPr>
              <w:t xml:space="preserve"> at 7.30pm</w:t>
            </w:r>
            <w:r>
              <w:rPr>
                <w:rFonts w:ascii="Arial" w:hAnsi="Arial" w:cs="Arial"/>
                <w:sz w:val="24"/>
                <w:szCs w:val="24"/>
              </w:rPr>
              <w:t xml:space="preserve"> using Zoom video conferencing.</w:t>
            </w:r>
          </w:p>
          <w:p w14:paraId="271CC795" w14:textId="77777777" w:rsidR="003C618C" w:rsidRPr="00D708F5" w:rsidRDefault="003C618C" w:rsidP="003C618C">
            <w:pPr>
              <w:rPr>
                <w:rFonts w:ascii="Arial" w:hAnsi="Arial" w:cs="Arial"/>
                <w:sz w:val="24"/>
                <w:szCs w:val="24"/>
              </w:rPr>
            </w:pPr>
          </w:p>
        </w:tc>
      </w:tr>
    </w:tbl>
    <w:p w14:paraId="193C8108" w14:textId="77777777" w:rsidR="00CC53C9" w:rsidRPr="00D708F5" w:rsidRDefault="00CC53C9" w:rsidP="009804DC">
      <w:pPr>
        <w:rPr>
          <w:rFonts w:ascii="Arial" w:hAnsi="Arial" w:cs="Arial"/>
          <w:sz w:val="24"/>
          <w:szCs w:val="24"/>
        </w:rPr>
      </w:pPr>
    </w:p>
    <w:p w14:paraId="412ED9DC" w14:textId="77777777" w:rsidR="00DF6194" w:rsidRPr="00D708F5" w:rsidRDefault="00DF6194" w:rsidP="00D63EA6">
      <w:pPr>
        <w:rPr>
          <w:rFonts w:ascii="Arial" w:hAnsi="Arial" w:cs="Arial"/>
          <w:sz w:val="24"/>
          <w:szCs w:val="24"/>
        </w:rPr>
      </w:pPr>
    </w:p>
    <w:p w14:paraId="3D68B17A" w14:textId="55730A0E" w:rsidR="00D63EA6" w:rsidRPr="00D708F5" w:rsidRDefault="00D63EA6" w:rsidP="00D63EA6">
      <w:pPr>
        <w:rPr>
          <w:rFonts w:ascii="Arial" w:hAnsi="Arial" w:cs="Arial"/>
          <w:sz w:val="24"/>
          <w:szCs w:val="24"/>
        </w:rPr>
      </w:pPr>
      <w:r w:rsidRPr="00D708F5">
        <w:rPr>
          <w:rFonts w:ascii="Arial" w:hAnsi="Arial" w:cs="Arial"/>
          <w:sz w:val="24"/>
          <w:szCs w:val="24"/>
        </w:rPr>
        <w:lastRenderedPageBreak/>
        <w:t>The meeting concluded at</w:t>
      </w:r>
      <w:r w:rsidR="00DE2FC9" w:rsidRPr="00D708F5">
        <w:rPr>
          <w:rFonts w:ascii="Arial" w:hAnsi="Arial" w:cs="Arial"/>
          <w:sz w:val="24"/>
          <w:szCs w:val="24"/>
        </w:rPr>
        <w:t xml:space="preserve"> </w:t>
      </w:r>
      <w:r w:rsidR="00810DA3">
        <w:rPr>
          <w:rFonts w:ascii="Arial" w:hAnsi="Arial" w:cs="Arial"/>
          <w:sz w:val="24"/>
          <w:szCs w:val="24"/>
        </w:rPr>
        <w:t>10.12</w:t>
      </w:r>
      <w:r w:rsidR="00E1171C">
        <w:rPr>
          <w:rFonts w:ascii="Arial" w:hAnsi="Arial" w:cs="Arial"/>
          <w:sz w:val="24"/>
          <w:szCs w:val="24"/>
        </w:rPr>
        <w:t>pm</w:t>
      </w:r>
    </w:p>
    <w:p w14:paraId="746D6604" w14:textId="77777777" w:rsidR="00D63EA6" w:rsidRPr="00D708F5" w:rsidRDefault="00D63EA6" w:rsidP="00D63EA6">
      <w:pPr>
        <w:rPr>
          <w:rFonts w:ascii="Arial" w:hAnsi="Arial" w:cs="Arial"/>
          <w:sz w:val="24"/>
          <w:szCs w:val="24"/>
        </w:rPr>
      </w:pPr>
    </w:p>
    <w:p w14:paraId="23EF9959" w14:textId="77777777" w:rsidR="00D63EA6" w:rsidRPr="00D708F5" w:rsidRDefault="00D63EA6" w:rsidP="00D63EA6">
      <w:pPr>
        <w:pStyle w:val="Heading1"/>
      </w:pPr>
    </w:p>
    <w:p w14:paraId="39DAA268" w14:textId="77777777" w:rsidR="00D63EA6" w:rsidRPr="00D708F5" w:rsidRDefault="00D63EA6" w:rsidP="00D63EA6">
      <w:pPr>
        <w:pStyle w:val="Heading1"/>
      </w:pPr>
    </w:p>
    <w:p w14:paraId="139536AB" w14:textId="77777777" w:rsidR="00B5143A" w:rsidRPr="00D708F5" w:rsidRDefault="00B5143A" w:rsidP="00B932F0">
      <w:pPr>
        <w:rPr>
          <w:rFonts w:ascii="Arial" w:hAnsi="Arial" w:cs="Arial"/>
          <w:sz w:val="24"/>
          <w:szCs w:val="24"/>
        </w:rPr>
      </w:pPr>
    </w:p>
    <w:p w14:paraId="5E5EEB27" w14:textId="77777777" w:rsidR="005A4869" w:rsidRPr="00D708F5" w:rsidRDefault="008A56E2" w:rsidP="00C14448">
      <w:pPr>
        <w:rPr>
          <w:rFonts w:ascii="Arial" w:hAnsi="Arial" w:cs="Arial"/>
          <w:sz w:val="24"/>
          <w:szCs w:val="24"/>
        </w:rPr>
      </w:pPr>
      <w:r w:rsidRPr="00D708F5">
        <w:rPr>
          <w:rFonts w:ascii="Arial" w:hAnsi="Arial" w:cs="Arial"/>
          <w:sz w:val="24"/>
          <w:szCs w:val="24"/>
        </w:rPr>
        <w:t>Chair</w:t>
      </w:r>
    </w:p>
    <w:sectPr w:rsidR="005A4869" w:rsidRPr="00D708F5" w:rsidSect="0059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j-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4E2"/>
    <w:multiLevelType w:val="hybridMultilevel"/>
    <w:tmpl w:val="B65213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8AD7E32"/>
    <w:multiLevelType w:val="hybridMultilevel"/>
    <w:tmpl w:val="1CD2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23147"/>
    <w:multiLevelType w:val="hybridMultilevel"/>
    <w:tmpl w:val="7902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E6F15"/>
    <w:multiLevelType w:val="hybridMultilevel"/>
    <w:tmpl w:val="8D70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A731D"/>
    <w:multiLevelType w:val="hybridMultilevel"/>
    <w:tmpl w:val="BF52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D280B"/>
    <w:multiLevelType w:val="hybridMultilevel"/>
    <w:tmpl w:val="BB10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97B80"/>
    <w:multiLevelType w:val="hybridMultilevel"/>
    <w:tmpl w:val="6F2C5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0A13AF"/>
    <w:multiLevelType w:val="hybridMultilevel"/>
    <w:tmpl w:val="BAF8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F2EAE"/>
    <w:multiLevelType w:val="hybridMultilevel"/>
    <w:tmpl w:val="1C84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53391"/>
    <w:multiLevelType w:val="hybridMultilevel"/>
    <w:tmpl w:val="5CE889A6"/>
    <w:lvl w:ilvl="0" w:tplc="F5E045CE">
      <w:start w:val="3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D524B"/>
    <w:multiLevelType w:val="hybridMultilevel"/>
    <w:tmpl w:val="AD6A70A8"/>
    <w:lvl w:ilvl="0" w:tplc="EC4A8A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C4844"/>
    <w:multiLevelType w:val="hybridMultilevel"/>
    <w:tmpl w:val="57F0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45738"/>
    <w:multiLevelType w:val="hybridMultilevel"/>
    <w:tmpl w:val="7FAC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05CC4"/>
    <w:multiLevelType w:val="hybridMultilevel"/>
    <w:tmpl w:val="3B76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EC6E70"/>
    <w:multiLevelType w:val="hybridMultilevel"/>
    <w:tmpl w:val="11E02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740A9E"/>
    <w:multiLevelType w:val="hybridMultilevel"/>
    <w:tmpl w:val="F1D4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7B775B"/>
    <w:multiLevelType w:val="hybridMultilevel"/>
    <w:tmpl w:val="3BF0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57CD1"/>
    <w:multiLevelType w:val="hybridMultilevel"/>
    <w:tmpl w:val="61A6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42AEE"/>
    <w:multiLevelType w:val="hybridMultilevel"/>
    <w:tmpl w:val="3194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4F7444"/>
    <w:multiLevelType w:val="hybridMultilevel"/>
    <w:tmpl w:val="65EE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F1486B"/>
    <w:multiLevelType w:val="hybridMultilevel"/>
    <w:tmpl w:val="E86A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524010"/>
    <w:multiLevelType w:val="hybridMultilevel"/>
    <w:tmpl w:val="BEF6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EE24B6"/>
    <w:multiLevelType w:val="hybridMultilevel"/>
    <w:tmpl w:val="0930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0F2834"/>
    <w:multiLevelType w:val="hybridMultilevel"/>
    <w:tmpl w:val="03A0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F23B34"/>
    <w:multiLevelType w:val="hybridMultilevel"/>
    <w:tmpl w:val="F564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B0DAD"/>
    <w:multiLevelType w:val="hybridMultilevel"/>
    <w:tmpl w:val="93AE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C5924"/>
    <w:multiLevelType w:val="hybridMultilevel"/>
    <w:tmpl w:val="4080E61E"/>
    <w:lvl w:ilvl="0" w:tplc="171E55A0">
      <w:start w:val="3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24"/>
  </w:num>
  <w:num w:numId="5">
    <w:abstractNumId w:val="21"/>
  </w:num>
  <w:num w:numId="6">
    <w:abstractNumId w:val="16"/>
  </w:num>
  <w:num w:numId="7">
    <w:abstractNumId w:val="11"/>
  </w:num>
  <w:num w:numId="8">
    <w:abstractNumId w:val="17"/>
  </w:num>
  <w:num w:numId="9">
    <w:abstractNumId w:val="8"/>
  </w:num>
  <w:num w:numId="10">
    <w:abstractNumId w:val="22"/>
  </w:num>
  <w:num w:numId="11">
    <w:abstractNumId w:val="18"/>
  </w:num>
  <w:num w:numId="12">
    <w:abstractNumId w:val="2"/>
  </w:num>
  <w:num w:numId="13">
    <w:abstractNumId w:val="26"/>
  </w:num>
  <w:num w:numId="14">
    <w:abstractNumId w:val="9"/>
  </w:num>
  <w:num w:numId="15">
    <w:abstractNumId w:val="23"/>
  </w:num>
  <w:num w:numId="16">
    <w:abstractNumId w:val="0"/>
  </w:num>
  <w:num w:numId="17">
    <w:abstractNumId w:val="10"/>
  </w:num>
  <w:num w:numId="18">
    <w:abstractNumId w:val="15"/>
  </w:num>
  <w:num w:numId="19">
    <w:abstractNumId w:val="25"/>
  </w:num>
  <w:num w:numId="20">
    <w:abstractNumId w:val="13"/>
  </w:num>
  <w:num w:numId="21">
    <w:abstractNumId w:val="14"/>
  </w:num>
  <w:num w:numId="22">
    <w:abstractNumId w:val="6"/>
  </w:num>
  <w:num w:numId="23">
    <w:abstractNumId w:val="12"/>
  </w:num>
  <w:num w:numId="24">
    <w:abstractNumId w:val="3"/>
  </w:num>
  <w:num w:numId="25">
    <w:abstractNumId w:val="1"/>
  </w:num>
  <w:num w:numId="26">
    <w:abstractNumId w:val="20"/>
  </w:num>
  <w:num w:numId="2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C9"/>
    <w:rsid w:val="00000634"/>
    <w:rsid w:val="00001034"/>
    <w:rsid w:val="00003DCB"/>
    <w:rsid w:val="00004DDD"/>
    <w:rsid w:val="000051B3"/>
    <w:rsid w:val="00005E12"/>
    <w:rsid w:val="00007619"/>
    <w:rsid w:val="00010072"/>
    <w:rsid w:val="00010988"/>
    <w:rsid w:val="00010B56"/>
    <w:rsid w:val="00011313"/>
    <w:rsid w:val="0001175F"/>
    <w:rsid w:val="00011B90"/>
    <w:rsid w:val="0001209E"/>
    <w:rsid w:val="00012149"/>
    <w:rsid w:val="0001265C"/>
    <w:rsid w:val="000143B3"/>
    <w:rsid w:val="0001445A"/>
    <w:rsid w:val="00015718"/>
    <w:rsid w:val="00015839"/>
    <w:rsid w:val="00015D58"/>
    <w:rsid w:val="00015D87"/>
    <w:rsid w:val="0001656B"/>
    <w:rsid w:val="00017AE5"/>
    <w:rsid w:val="00017BE5"/>
    <w:rsid w:val="00020214"/>
    <w:rsid w:val="000209B0"/>
    <w:rsid w:val="00020B71"/>
    <w:rsid w:val="0002217F"/>
    <w:rsid w:val="00022216"/>
    <w:rsid w:val="00022D47"/>
    <w:rsid w:val="0002440E"/>
    <w:rsid w:val="00026917"/>
    <w:rsid w:val="000272D3"/>
    <w:rsid w:val="00027656"/>
    <w:rsid w:val="00027894"/>
    <w:rsid w:val="00030349"/>
    <w:rsid w:val="00030665"/>
    <w:rsid w:val="00034A06"/>
    <w:rsid w:val="00034C4C"/>
    <w:rsid w:val="000401C2"/>
    <w:rsid w:val="0004281A"/>
    <w:rsid w:val="00042FA3"/>
    <w:rsid w:val="00043778"/>
    <w:rsid w:val="00043C3E"/>
    <w:rsid w:val="00043C96"/>
    <w:rsid w:val="00044905"/>
    <w:rsid w:val="00045E86"/>
    <w:rsid w:val="0004646C"/>
    <w:rsid w:val="00046AD7"/>
    <w:rsid w:val="00047FE2"/>
    <w:rsid w:val="000503D2"/>
    <w:rsid w:val="00051CBA"/>
    <w:rsid w:val="0005299D"/>
    <w:rsid w:val="000539D7"/>
    <w:rsid w:val="000541BA"/>
    <w:rsid w:val="0005508B"/>
    <w:rsid w:val="0005510C"/>
    <w:rsid w:val="00056E1B"/>
    <w:rsid w:val="00061FC4"/>
    <w:rsid w:val="000646CD"/>
    <w:rsid w:val="00065EA0"/>
    <w:rsid w:val="0006606B"/>
    <w:rsid w:val="000677F3"/>
    <w:rsid w:val="000710FE"/>
    <w:rsid w:val="0007198D"/>
    <w:rsid w:val="0007216D"/>
    <w:rsid w:val="0007249C"/>
    <w:rsid w:val="0007305D"/>
    <w:rsid w:val="0007435E"/>
    <w:rsid w:val="000749C1"/>
    <w:rsid w:val="00074D05"/>
    <w:rsid w:val="0007502F"/>
    <w:rsid w:val="00076383"/>
    <w:rsid w:val="000763E4"/>
    <w:rsid w:val="00076743"/>
    <w:rsid w:val="000767BF"/>
    <w:rsid w:val="00076B85"/>
    <w:rsid w:val="00076E9A"/>
    <w:rsid w:val="000776ED"/>
    <w:rsid w:val="00080006"/>
    <w:rsid w:val="0008040B"/>
    <w:rsid w:val="00080E1D"/>
    <w:rsid w:val="00081EBD"/>
    <w:rsid w:val="00081F0E"/>
    <w:rsid w:val="00082202"/>
    <w:rsid w:val="00082B6B"/>
    <w:rsid w:val="00082F52"/>
    <w:rsid w:val="000846BD"/>
    <w:rsid w:val="00084961"/>
    <w:rsid w:val="00084B46"/>
    <w:rsid w:val="00084C4C"/>
    <w:rsid w:val="00085A59"/>
    <w:rsid w:val="000862A7"/>
    <w:rsid w:val="00086FB6"/>
    <w:rsid w:val="000879A9"/>
    <w:rsid w:val="00087AEE"/>
    <w:rsid w:val="00087B93"/>
    <w:rsid w:val="00087EAC"/>
    <w:rsid w:val="00091958"/>
    <w:rsid w:val="00092BDE"/>
    <w:rsid w:val="00094758"/>
    <w:rsid w:val="00095BA7"/>
    <w:rsid w:val="0009620F"/>
    <w:rsid w:val="0009698C"/>
    <w:rsid w:val="000973D3"/>
    <w:rsid w:val="000978AB"/>
    <w:rsid w:val="00097BD3"/>
    <w:rsid w:val="00097CB2"/>
    <w:rsid w:val="000A1E44"/>
    <w:rsid w:val="000A21C3"/>
    <w:rsid w:val="000A3BA3"/>
    <w:rsid w:val="000A3E36"/>
    <w:rsid w:val="000A40B6"/>
    <w:rsid w:val="000A59F0"/>
    <w:rsid w:val="000A61A0"/>
    <w:rsid w:val="000A634C"/>
    <w:rsid w:val="000A7650"/>
    <w:rsid w:val="000B1205"/>
    <w:rsid w:val="000B379A"/>
    <w:rsid w:val="000B3867"/>
    <w:rsid w:val="000B38EA"/>
    <w:rsid w:val="000B39A3"/>
    <w:rsid w:val="000B3CB3"/>
    <w:rsid w:val="000B5D34"/>
    <w:rsid w:val="000B6E29"/>
    <w:rsid w:val="000B7CC5"/>
    <w:rsid w:val="000C22EB"/>
    <w:rsid w:val="000C25EE"/>
    <w:rsid w:val="000C263E"/>
    <w:rsid w:val="000C3F20"/>
    <w:rsid w:val="000C436C"/>
    <w:rsid w:val="000C4542"/>
    <w:rsid w:val="000C4A71"/>
    <w:rsid w:val="000C5266"/>
    <w:rsid w:val="000C5B77"/>
    <w:rsid w:val="000D018F"/>
    <w:rsid w:val="000D052B"/>
    <w:rsid w:val="000D11A5"/>
    <w:rsid w:val="000D12AF"/>
    <w:rsid w:val="000D2A9C"/>
    <w:rsid w:val="000D36F9"/>
    <w:rsid w:val="000D3737"/>
    <w:rsid w:val="000D4A52"/>
    <w:rsid w:val="000D5DB4"/>
    <w:rsid w:val="000D7665"/>
    <w:rsid w:val="000D7F83"/>
    <w:rsid w:val="000E01C3"/>
    <w:rsid w:val="000E214E"/>
    <w:rsid w:val="000E2C51"/>
    <w:rsid w:val="000E2CC2"/>
    <w:rsid w:val="000E3582"/>
    <w:rsid w:val="000E43E1"/>
    <w:rsid w:val="000E446A"/>
    <w:rsid w:val="000E5C1F"/>
    <w:rsid w:val="000F007B"/>
    <w:rsid w:val="000F060B"/>
    <w:rsid w:val="000F11F8"/>
    <w:rsid w:val="000F4E7D"/>
    <w:rsid w:val="000F53CC"/>
    <w:rsid w:val="0010032A"/>
    <w:rsid w:val="00100380"/>
    <w:rsid w:val="00100CE8"/>
    <w:rsid w:val="001031D8"/>
    <w:rsid w:val="00103388"/>
    <w:rsid w:val="0010373B"/>
    <w:rsid w:val="00104188"/>
    <w:rsid w:val="00105BE6"/>
    <w:rsid w:val="001068F5"/>
    <w:rsid w:val="00106D84"/>
    <w:rsid w:val="00107199"/>
    <w:rsid w:val="00107681"/>
    <w:rsid w:val="00110C4A"/>
    <w:rsid w:val="0011106F"/>
    <w:rsid w:val="00111D4C"/>
    <w:rsid w:val="0011265E"/>
    <w:rsid w:val="001137E8"/>
    <w:rsid w:val="00114B01"/>
    <w:rsid w:val="00115215"/>
    <w:rsid w:val="00115285"/>
    <w:rsid w:val="00115BE5"/>
    <w:rsid w:val="001166C8"/>
    <w:rsid w:val="0011672D"/>
    <w:rsid w:val="001177C3"/>
    <w:rsid w:val="0011791F"/>
    <w:rsid w:val="00117A86"/>
    <w:rsid w:val="00120C20"/>
    <w:rsid w:val="00120DB9"/>
    <w:rsid w:val="00121C79"/>
    <w:rsid w:val="001222A1"/>
    <w:rsid w:val="00122AFA"/>
    <w:rsid w:val="00123404"/>
    <w:rsid w:val="00123A29"/>
    <w:rsid w:val="00124B58"/>
    <w:rsid w:val="00127372"/>
    <w:rsid w:val="00127C97"/>
    <w:rsid w:val="00127E85"/>
    <w:rsid w:val="00130277"/>
    <w:rsid w:val="001303CE"/>
    <w:rsid w:val="001306DF"/>
    <w:rsid w:val="00130FCE"/>
    <w:rsid w:val="00131802"/>
    <w:rsid w:val="00132276"/>
    <w:rsid w:val="00132EE9"/>
    <w:rsid w:val="001339C1"/>
    <w:rsid w:val="00134867"/>
    <w:rsid w:val="0013514C"/>
    <w:rsid w:val="00140B9D"/>
    <w:rsid w:val="0014111B"/>
    <w:rsid w:val="00141989"/>
    <w:rsid w:val="00141AA7"/>
    <w:rsid w:val="00141B14"/>
    <w:rsid w:val="00142107"/>
    <w:rsid w:val="00142CFF"/>
    <w:rsid w:val="00144981"/>
    <w:rsid w:val="00144A1E"/>
    <w:rsid w:val="00144FC4"/>
    <w:rsid w:val="001461C4"/>
    <w:rsid w:val="001476E6"/>
    <w:rsid w:val="0015106B"/>
    <w:rsid w:val="00151277"/>
    <w:rsid w:val="00151568"/>
    <w:rsid w:val="0015376A"/>
    <w:rsid w:val="00153867"/>
    <w:rsid w:val="00153AF4"/>
    <w:rsid w:val="001552BA"/>
    <w:rsid w:val="00155D7B"/>
    <w:rsid w:val="0015662D"/>
    <w:rsid w:val="00157AE4"/>
    <w:rsid w:val="00160383"/>
    <w:rsid w:val="001619FC"/>
    <w:rsid w:val="00161C0D"/>
    <w:rsid w:val="00161FFD"/>
    <w:rsid w:val="001629A7"/>
    <w:rsid w:val="00163ECB"/>
    <w:rsid w:val="001654EC"/>
    <w:rsid w:val="001658DE"/>
    <w:rsid w:val="0016617F"/>
    <w:rsid w:val="001664CB"/>
    <w:rsid w:val="001666DB"/>
    <w:rsid w:val="00167238"/>
    <w:rsid w:val="00171635"/>
    <w:rsid w:val="00171B75"/>
    <w:rsid w:val="00172ABD"/>
    <w:rsid w:val="001730F1"/>
    <w:rsid w:val="001731F6"/>
    <w:rsid w:val="00174F1B"/>
    <w:rsid w:val="00175594"/>
    <w:rsid w:val="001757CF"/>
    <w:rsid w:val="001767BA"/>
    <w:rsid w:val="00176C86"/>
    <w:rsid w:val="001776A0"/>
    <w:rsid w:val="00177872"/>
    <w:rsid w:val="0018026C"/>
    <w:rsid w:val="00180CB2"/>
    <w:rsid w:val="00181ACF"/>
    <w:rsid w:val="0018257B"/>
    <w:rsid w:val="00183197"/>
    <w:rsid w:val="001833CA"/>
    <w:rsid w:val="001856A0"/>
    <w:rsid w:val="0018636A"/>
    <w:rsid w:val="00186E24"/>
    <w:rsid w:val="0019007F"/>
    <w:rsid w:val="00190D29"/>
    <w:rsid w:val="001913C5"/>
    <w:rsid w:val="001915A0"/>
    <w:rsid w:val="0019439B"/>
    <w:rsid w:val="00194AC2"/>
    <w:rsid w:val="00195297"/>
    <w:rsid w:val="00196DC8"/>
    <w:rsid w:val="00196F77"/>
    <w:rsid w:val="00197982"/>
    <w:rsid w:val="00197AD8"/>
    <w:rsid w:val="001A0366"/>
    <w:rsid w:val="001A0B0F"/>
    <w:rsid w:val="001A18EF"/>
    <w:rsid w:val="001A3581"/>
    <w:rsid w:val="001A3A9C"/>
    <w:rsid w:val="001A413C"/>
    <w:rsid w:val="001A6D7D"/>
    <w:rsid w:val="001A73BC"/>
    <w:rsid w:val="001B027B"/>
    <w:rsid w:val="001B2CE5"/>
    <w:rsid w:val="001B3192"/>
    <w:rsid w:val="001B336E"/>
    <w:rsid w:val="001B33E9"/>
    <w:rsid w:val="001B46F2"/>
    <w:rsid w:val="001B4D50"/>
    <w:rsid w:val="001B55CD"/>
    <w:rsid w:val="001C045E"/>
    <w:rsid w:val="001C0CE1"/>
    <w:rsid w:val="001C1760"/>
    <w:rsid w:val="001C1BE1"/>
    <w:rsid w:val="001C1DE5"/>
    <w:rsid w:val="001C2347"/>
    <w:rsid w:val="001C2480"/>
    <w:rsid w:val="001C2DE3"/>
    <w:rsid w:val="001C320A"/>
    <w:rsid w:val="001C35F7"/>
    <w:rsid w:val="001C39AE"/>
    <w:rsid w:val="001C3F39"/>
    <w:rsid w:val="001C43D4"/>
    <w:rsid w:val="001C46FF"/>
    <w:rsid w:val="001C4727"/>
    <w:rsid w:val="001C503F"/>
    <w:rsid w:val="001C5660"/>
    <w:rsid w:val="001C6281"/>
    <w:rsid w:val="001C72B1"/>
    <w:rsid w:val="001C7976"/>
    <w:rsid w:val="001D100B"/>
    <w:rsid w:val="001D142C"/>
    <w:rsid w:val="001D253D"/>
    <w:rsid w:val="001D256A"/>
    <w:rsid w:val="001D2D27"/>
    <w:rsid w:val="001D30A4"/>
    <w:rsid w:val="001D3126"/>
    <w:rsid w:val="001D36AF"/>
    <w:rsid w:val="001D392C"/>
    <w:rsid w:val="001D4895"/>
    <w:rsid w:val="001D51C2"/>
    <w:rsid w:val="001D61EC"/>
    <w:rsid w:val="001D652A"/>
    <w:rsid w:val="001D6804"/>
    <w:rsid w:val="001D6AF1"/>
    <w:rsid w:val="001D6E85"/>
    <w:rsid w:val="001D7202"/>
    <w:rsid w:val="001D727A"/>
    <w:rsid w:val="001D7816"/>
    <w:rsid w:val="001D7DAB"/>
    <w:rsid w:val="001E039B"/>
    <w:rsid w:val="001E18A3"/>
    <w:rsid w:val="001E2A86"/>
    <w:rsid w:val="001E513E"/>
    <w:rsid w:val="001E79C0"/>
    <w:rsid w:val="001E7EDD"/>
    <w:rsid w:val="001F1960"/>
    <w:rsid w:val="001F291A"/>
    <w:rsid w:val="001F4047"/>
    <w:rsid w:val="001F682E"/>
    <w:rsid w:val="001F6B09"/>
    <w:rsid w:val="001F6E48"/>
    <w:rsid w:val="001F709F"/>
    <w:rsid w:val="001F75EA"/>
    <w:rsid w:val="001F7A59"/>
    <w:rsid w:val="00201A3D"/>
    <w:rsid w:val="0020279F"/>
    <w:rsid w:val="00202B13"/>
    <w:rsid w:val="00202DD3"/>
    <w:rsid w:val="00203145"/>
    <w:rsid w:val="002033A5"/>
    <w:rsid w:val="0020677C"/>
    <w:rsid w:val="00206A70"/>
    <w:rsid w:val="00206F8E"/>
    <w:rsid w:val="00210EBC"/>
    <w:rsid w:val="00212766"/>
    <w:rsid w:val="00212CDA"/>
    <w:rsid w:val="0021313D"/>
    <w:rsid w:val="002136EE"/>
    <w:rsid w:val="00213ACB"/>
    <w:rsid w:val="00217417"/>
    <w:rsid w:val="00217A0F"/>
    <w:rsid w:val="0022015C"/>
    <w:rsid w:val="0022095C"/>
    <w:rsid w:val="00221FFD"/>
    <w:rsid w:val="0022349B"/>
    <w:rsid w:val="00223513"/>
    <w:rsid w:val="0022353E"/>
    <w:rsid w:val="002237C9"/>
    <w:rsid w:val="002239C1"/>
    <w:rsid w:val="00223E8F"/>
    <w:rsid w:val="00224423"/>
    <w:rsid w:val="002245FA"/>
    <w:rsid w:val="00224904"/>
    <w:rsid w:val="00225140"/>
    <w:rsid w:val="0022525B"/>
    <w:rsid w:val="00225748"/>
    <w:rsid w:val="00225B8F"/>
    <w:rsid w:val="00227C5B"/>
    <w:rsid w:val="0023007E"/>
    <w:rsid w:val="00232D9B"/>
    <w:rsid w:val="002337A9"/>
    <w:rsid w:val="002354F0"/>
    <w:rsid w:val="0023582B"/>
    <w:rsid w:val="00236623"/>
    <w:rsid w:val="00236679"/>
    <w:rsid w:val="002378A1"/>
    <w:rsid w:val="002407ED"/>
    <w:rsid w:val="00241BF5"/>
    <w:rsid w:val="002420F2"/>
    <w:rsid w:val="00243AC3"/>
    <w:rsid w:val="00243F7F"/>
    <w:rsid w:val="002447F9"/>
    <w:rsid w:val="0024538F"/>
    <w:rsid w:val="002453DE"/>
    <w:rsid w:val="00246788"/>
    <w:rsid w:val="00247E2B"/>
    <w:rsid w:val="00251277"/>
    <w:rsid w:val="002515E7"/>
    <w:rsid w:val="00251861"/>
    <w:rsid w:val="0025191E"/>
    <w:rsid w:val="00251C00"/>
    <w:rsid w:val="00251D9D"/>
    <w:rsid w:val="00252105"/>
    <w:rsid w:val="00252296"/>
    <w:rsid w:val="002527B5"/>
    <w:rsid w:val="00252CB0"/>
    <w:rsid w:val="00253D3C"/>
    <w:rsid w:val="00253E37"/>
    <w:rsid w:val="00253EB8"/>
    <w:rsid w:val="002547DC"/>
    <w:rsid w:val="00255412"/>
    <w:rsid w:val="00260D09"/>
    <w:rsid w:val="00262203"/>
    <w:rsid w:val="00262373"/>
    <w:rsid w:val="002625F1"/>
    <w:rsid w:val="00262834"/>
    <w:rsid w:val="0026287B"/>
    <w:rsid w:val="0026408C"/>
    <w:rsid w:val="00266EBA"/>
    <w:rsid w:val="00267A5F"/>
    <w:rsid w:val="00267B5D"/>
    <w:rsid w:val="002733B2"/>
    <w:rsid w:val="00273A19"/>
    <w:rsid w:val="00273C7C"/>
    <w:rsid w:val="002741E4"/>
    <w:rsid w:val="00274549"/>
    <w:rsid w:val="00274863"/>
    <w:rsid w:val="002757CC"/>
    <w:rsid w:val="0027588C"/>
    <w:rsid w:val="00276406"/>
    <w:rsid w:val="002769DC"/>
    <w:rsid w:val="00277031"/>
    <w:rsid w:val="002771F0"/>
    <w:rsid w:val="00277919"/>
    <w:rsid w:val="00281B9C"/>
    <w:rsid w:val="00282F6C"/>
    <w:rsid w:val="0028394B"/>
    <w:rsid w:val="002841AC"/>
    <w:rsid w:val="002841EE"/>
    <w:rsid w:val="002852E8"/>
    <w:rsid w:val="00286061"/>
    <w:rsid w:val="00290109"/>
    <w:rsid w:val="002909CC"/>
    <w:rsid w:val="002911C1"/>
    <w:rsid w:val="002914CB"/>
    <w:rsid w:val="00292F4B"/>
    <w:rsid w:val="00293563"/>
    <w:rsid w:val="00293EA0"/>
    <w:rsid w:val="002948EE"/>
    <w:rsid w:val="00297E25"/>
    <w:rsid w:val="002A0814"/>
    <w:rsid w:val="002A08BC"/>
    <w:rsid w:val="002A136C"/>
    <w:rsid w:val="002A1CCB"/>
    <w:rsid w:val="002A4748"/>
    <w:rsid w:val="002A5432"/>
    <w:rsid w:val="002A5774"/>
    <w:rsid w:val="002A57C0"/>
    <w:rsid w:val="002A64DD"/>
    <w:rsid w:val="002A6CCE"/>
    <w:rsid w:val="002A747C"/>
    <w:rsid w:val="002A76B7"/>
    <w:rsid w:val="002B0226"/>
    <w:rsid w:val="002B1215"/>
    <w:rsid w:val="002B2B27"/>
    <w:rsid w:val="002B2F91"/>
    <w:rsid w:val="002B55EF"/>
    <w:rsid w:val="002B5C9A"/>
    <w:rsid w:val="002B6389"/>
    <w:rsid w:val="002B64EC"/>
    <w:rsid w:val="002B6ED6"/>
    <w:rsid w:val="002B7209"/>
    <w:rsid w:val="002B7762"/>
    <w:rsid w:val="002C2827"/>
    <w:rsid w:val="002C290A"/>
    <w:rsid w:val="002C33A1"/>
    <w:rsid w:val="002C51C4"/>
    <w:rsid w:val="002D0153"/>
    <w:rsid w:val="002D0764"/>
    <w:rsid w:val="002D0ADA"/>
    <w:rsid w:val="002D0C83"/>
    <w:rsid w:val="002D198B"/>
    <w:rsid w:val="002D37B7"/>
    <w:rsid w:val="002D424E"/>
    <w:rsid w:val="002D694A"/>
    <w:rsid w:val="002D753C"/>
    <w:rsid w:val="002D7BCD"/>
    <w:rsid w:val="002E010C"/>
    <w:rsid w:val="002E1025"/>
    <w:rsid w:val="002E1EAB"/>
    <w:rsid w:val="002E2ABA"/>
    <w:rsid w:val="002E2EB3"/>
    <w:rsid w:val="002E3E68"/>
    <w:rsid w:val="002E45C8"/>
    <w:rsid w:val="002E5462"/>
    <w:rsid w:val="002E584C"/>
    <w:rsid w:val="002E603D"/>
    <w:rsid w:val="002E6088"/>
    <w:rsid w:val="002E784F"/>
    <w:rsid w:val="002F03B4"/>
    <w:rsid w:val="002F0854"/>
    <w:rsid w:val="002F1B2E"/>
    <w:rsid w:val="002F2512"/>
    <w:rsid w:val="002F2535"/>
    <w:rsid w:val="002F2946"/>
    <w:rsid w:val="002F2EFF"/>
    <w:rsid w:val="002F43F6"/>
    <w:rsid w:val="002F55FB"/>
    <w:rsid w:val="002F762F"/>
    <w:rsid w:val="002F7AF0"/>
    <w:rsid w:val="003003F0"/>
    <w:rsid w:val="00300F35"/>
    <w:rsid w:val="00302794"/>
    <w:rsid w:val="0030340B"/>
    <w:rsid w:val="003045BD"/>
    <w:rsid w:val="0030529F"/>
    <w:rsid w:val="00305B8D"/>
    <w:rsid w:val="00305B9D"/>
    <w:rsid w:val="00305D70"/>
    <w:rsid w:val="00305E84"/>
    <w:rsid w:val="00306A21"/>
    <w:rsid w:val="00306C69"/>
    <w:rsid w:val="0030738F"/>
    <w:rsid w:val="00310E81"/>
    <w:rsid w:val="00312538"/>
    <w:rsid w:val="00312F8F"/>
    <w:rsid w:val="0031376B"/>
    <w:rsid w:val="00314372"/>
    <w:rsid w:val="00314EFA"/>
    <w:rsid w:val="003161BE"/>
    <w:rsid w:val="00316702"/>
    <w:rsid w:val="003172CC"/>
    <w:rsid w:val="00320644"/>
    <w:rsid w:val="00320AF4"/>
    <w:rsid w:val="003210AE"/>
    <w:rsid w:val="003213F1"/>
    <w:rsid w:val="00324334"/>
    <w:rsid w:val="00325E46"/>
    <w:rsid w:val="0032710F"/>
    <w:rsid w:val="00327580"/>
    <w:rsid w:val="00330B05"/>
    <w:rsid w:val="0033100E"/>
    <w:rsid w:val="003316F4"/>
    <w:rsid w:val="00331882"/>
    <w:rsid w:val="00331DE2"/>
    <w:rsid w:val="00332BA5"/>
    <w:rsid w:val="00332FA6"/>
    <w:rsid w:val="003331D9"/>
    <w:rsid w:val="003344BF"/>
    <w:rsid w:val="0033498F"/>
    <w:rsid w:val="00334A06"/>
    <w:rsid w:val="00337B36"/>
    <w:rsid w:val="0034079A"/>
    <w:rsid w:val="003408DA"/>
    <w:rsid w:val="003416E2"/>
    <w:rsid w:val="00341808"/>
    <w:rsid w:val="00342777"/>
    <w:rsid w:val="0034305F"/>
    <w:rsid w:val="00344F36"/>
    <w:rsid w:val="00344F53"/>
    <w:rsid w:val="0034560B"/>
    <w:rsid w:val="00345876"/>
    <w:rsid w:val="00345FCE"/>
    <w:rsid w:val="0034619E"/>
    <w:rsid w:val="0034623F"/>
    <w:rsid w:val="003477F2"/>
    <w:rsid w:val="00347E70"/>
    <w:rsid w:val="00352468"/>
    <w:rsid w:val="00352A25"/>
    <w:rsid w:val="003536CE"/>
    <w:rsid w:val="00354ED4"/>
    <w:rsid w:val="00356075"/>
    <w:rsid w:val="0035770F"/>
    <w:rsid w:val="00357809"/>
    <w:rsid w:val="00357F48"/>
    <w:rsid w:val="00360183"/>
    <w:rsid w:val="003608E5"/>
    <w:rsid w:val="00360C57"/>
    <w:rsid w:val="0036224E"/>
    <w:rsid w:val="00362DEE"/>
    <w:rsid w:val="00366128"/>
    <w:rsid w:val="003661CF"/>
    <w:rsid w:val="00366AA7"/>
    <w:rsid w:val="00367676"/>
    <w:rsid w:val="00367E88"/>
    <w:rsid w:val="00367ED2"/>
    <w:rsid w:val="00370DC7"/>
    <w:rsid w:val="0037295C"/>
    <w:rsid w:val="00372E04"/>
    <w:rsid w:val="00372E19"/>
    <w:rsid w:val="0037455C"/>
    <w:rsid w:val="00375E01"/>
    <w:rsid w:val="00375EA0"/>
    <w:rsid w:val="003761AA"/>
    <w:rsid w:val="00376D5E"/>
    <w:rsid w:val="00377DBB"/>
    <w:rsid w:val="0038038F"/>
    <w:rsid w:val="00380979"/>
    <w:rsid w:val="00380B34"/>
    <w:rsid w:val="00380C7E"/>
    <w:rsid w:val="0038168F"/>
    <w:rsid w:val="00381983"/>
    <w:rsid w:val="00381CA8"/>
    <w:rsid w:val="003826A4"/>
    <w:rsid w:val="00383648"/>
    <w:rsid w:val="003839C9"/>
    <w:rsid w:val="00385B06"/>
    <w:rsid w:val="00386668"/>
    <w:rsid w:val="00386A74"/>
    <w:rsid w:val="0039094D"/>
    <w:rsid w:val="00391097"/>
    <w:rsid w:val="00391C3E"/>
    <w:rsid w:val="003928FA"/>
    <w:rsid w:val="00392A05"/>
    <w:rsid w:val="003932DC"/>
    <w:rsid w:val="003941C7"/>
    <w:rsid w:val="003945CC"/>
    <w:rsid w:val="003949A8"/>
    <w:rsid w:val="00394D7D"/>
    <w:rsid w:val="00394F6B"/>
    <w:rsid w:val="00396D05"/>
    <w:rsid w:val="00397B4E"/>
    <w:rsid w:val="00397F5E"/>
    <w:rsid w:val="003A04E8"/>
    <w:rsid w:val="003A0683"/>
    <w:rsid w:val="003A0901"/>
    <w:rsid w:val="003A11A3"/>
    <w:rsid w:val="003A15EA"/>
    <w:rsid w:val="003A1E5E"/>
    <w:rsid w:val="003A3586"/>
    <w:rsid w:val="003A3F4D"/>
    <w:rsid w:val="003A448C"/>
    <w:rsid w:val="003A5017"/>
    <w:rsid w:val="003A6E50"/>
    <w:rsid w:val="003B0682"/>
    <w:rsid w:val="003B1101"/>
    <w:rsid w:val="003B12C3"/>
    <w:rsid w:val="003B1334"/>
    <w:rsid w:val="003B1641"/>
    <w:rsid w:val="003B1955"/>
    <w:rsid w:val="003B228C"/>
    <w:rsid w:val="003B24ED"/>
    <w:rsid w:val="003B3AC9"/>
    <w:rsid w:val="003B4668"/>
    <w:rsid w:val="003B5C51"/>
    <w:rsid w:val="003B5F31"/>
    <w:rsid w:val="003C00C7"/>
    <w:rsid w:val="003C09F6"/>
    <w:rsid w:val="003C0AB4"/>
    <w:rsid w:val="003C0E8B"/>
    <w:rsid w:val="003C17A4"/>
    <w:rsid w:val="003C1D81"/>
    <w:rsid w:val="003C1D96"/>
    <w:rsid w:val="003C1E52"/>
    <w:rsid w:val="003C220E"/>
    <w:rsid w:val="003C22F9"/>
    <w:rsid w:val="003C2D90"/>
    <w:rsid w:val="003C3290"/>
    <w:rsid w:val="003C3EBB"/>
    <w:rsid w:val="003C4EDA"/>
    <w:rsid w:val="003C57AA"/>
    <w:rsid w:val="003C5FA0"/>
    <w:rsid w:val="003C618C"/>
    <w:rsid w:val="003C66C5"/>
    <w:rsid w:val="003C7B71"/>
    <w:rsid w:val="003D00DA"/>
    <w:rsid w:val="003D060B"/>
    <w:rsid w:val="003D158E"/>
    <w:rsid w:val="003D1D11"/>
    <w:rsid w:val="003D2D37"/>
    <w:rsid w:val="003D59D9"/>
    <w:rsid w:val="003E00F6"/>
    <w:rsid w:val="003E01AF"/>
    <w:rsid w:val="003E10F2"/>
    <w:rsid w:val="003E17EF"/>
    <w:rsid w:val="003E1E5F"/>
    <w:rsid w:val="003E2513"/>
    <w:rsid w:val="003E2632"/>
    <w:rsid w:val="003E2DAF"/>
    <w:rsid w:val="003E37AF"/>
    <w:rsid w:val="003E39E1"/>
    <w:rsid w:val="003E44B4"/>
    <w:rsid w:val="003E689D"/>
    <w:rsid w:val="003E73F5"/>
    <w:rsid w:val="003E7A29"/>
    <w:rsid w:val="003F0B6F"/>
    <w:rsid w:val="003F19BB"/>
    <w:rsid w:val="003F2E22"/>
    <w:rsid w:val="003F2E62"/>
    <w:rsid w:val="003F3F87"/>
    <w:rsid w:val="003F4FA1"/>
    <w:rsid w:val="003F55FE"/>
    <w:rsid w:val="003F61D9"/>
    <w:rsid w:val="003F71DD"/>
    <w:rsid w:val="003F75D1"/>
    <w:rsid w:val="003F75EE"/>
    <w:rsid w:val="00400017"/>
    <w:rsid w:val="00400351"/>
    <w:rsid w:val="00400B3C"/>
    <w:rsid w:val="00400F64"/>
    <w:rsid w:val="004011E3"/>
    <w:rsid w:val="00401AFB"/>
    <w:rsid w:val="00401DB2"/>
    <w:rsid w:val="00402220"/>
    <w:rsid w:val="00404487"/>
    <w:rsid w:val="00404D5D"/>
    <w:rsid w:val="00404F47"/>
    <w:rsid w:val="0040577A"/>
    <w:rsid w:val="00406DF4"/>
    <w:rsid w:val="00407A8B"/>
    <w:rsid w:val="00407CD9"/>
    <w:rsid w:val="00411103"/>
    <w:rsid w:val="0041142A"/>
    <w:rsid w:val="00411E0E"/>
    <w:rsid w:val="004125BC"/>
    <w:rsid w:val="00413229"/>
    <w:rsid w:val="004135B5"/>
    <w:rsid w:val="004142F0"/>
    <w:rsid w:val="004144BD"/>
    <w:rsid w:val="00415010"/>
    <w:rsid w:val="004168E6"/>
    <w:rsid w:val="004171D2"/>
    <w:rsid w:val="004177C8"/>
    <w:rsid w:val="004178A0"/>
    <w:rsid w:val="00417BC3"/>
    <w:rsid w:val="004208B6"/>
    <w:rsid w:val="00421AD9"/>
    <w:rsid w:val="00422888"/>
    <w:rsid w:val="00423165"/>
    <w:rsid w:val="00424A7E"/>
    <w:rsid w:val="00425744"/>
    <w:rsid w:val="004262E6"/>
    <w:rsid w:val="00431A0E"/>
    <w:rsid w:val="00432C7B"/>
    <w:rsid w:val="00433F46"/>
    <w:rsid w:val="0043416C"/>
    <w:rsid w:val="00434A37"/>
    <w:rsid w:val="00435828"/>
    <w:rsid w:val="004376C4"/>
    <w:rsid w:val="00442D6D"/>
    <w:rsid w:val="0044335E"/>
    <w:rsid w:val="00443CCD"/>
    <w:rsid w:val="00445170"/>
    <w:rsid w:val="004451D7"/>
    <w:rsid w:val="00446A26"/>
    <w:rsid w:val="004471AB"/>
    <w:rsid w:val="004508E4"/>
    <w:rsid w:val="00451F58"/>
    <w:rsid w:val="00453EF5"/>
    <w:rsid w:val="00456441"/>
    <w:rsid w:val="00460F58"/>
    <w:rsid w:val="004613B1"/>
    <w:rsid w:val="00461583"/>
    <w:rsid w:val="0046257F"/>
    <w:rsid w:val="00463E00"/>
    <w:rsid w:val="004642CA"/>
    <w:rsid w:val="00464780"/>
    <w:rsid w:val="00464EC1"/>
    <w:rsid w:val="00465208"/>
    <w:rsid w:val="004656B0"/>
    <w:rsid w:val="00466121"/>
    <w:rsid w:val="00466E01"/>
    <w:rsid w:val="00466EAE"/>
    <w:rsid w:val="004707B1"/>
    <w:rsid w:val="004708AE"/>
    <w:rsid w:val="004710C6"/>
    <w:rsid w:val="00471847"/>
    <w:rsid w:val="00473000"/>
    <w:rsid w:val="00473A7E"/>
    <w:rsid w:val="00474044"/>
    <w:rsid w:val="00474495"/>
    <w:rsid w:val="00474CE8"/>
    <w:rsid w:val="004754B8"/>
    <w:rsid w:val="004758E3"/>
    <w:rsid w:val="004770B5"/>
    <w:rsid w:val="00480EC7"/>
    <w:rsid w:val="00481745"/>
    <w:rsid w:val="004817BC"/>
    <w:rsid w:val="00482AEE"/>
    <w:rsid w:val="004846F0"/>
    <w:rsid w:val="00484A5F"/>
    <w:rsid w:val="00484ECB"/>
    <w:rsid w:val="004866B7"/>
    <w:rsid w:val="004867CF"/>
    <w:rsid w:val="004902A4"/>
    <w:rsid w:val="004908CF"/>
    <w:rsid w:val="004929D0"/>
    <w:rsid w:val="00493815"/>
    <w:rsid w:val="00494AAC"/>
    <w:rsid w:val="00494C5C"/>
    <w:rsid w:val="00496457"/>
    <w:rsid w:val="004965ED"/>
    <w:rsid w:val="004969F2"/>
    <w:rsid w:val="00497DF2"/>
    <w:rsid w:val="00497EC5"/>
    <w:rsid w:val="004A3D7F"/>
    <w:rsid w:val="004A3D88"/>
    <w:rsid w:val="004A4CFB"/>
    <w:rsid w:val="004A5345"/>
    <w:rsid w:val="004A6796"/>
    <w:rsid w:val="004A6BD7"/>
    <w:rsid w:val="004B09AC"/>
    <w:rsid w:val="004B3374"/>
    <w:rsid w:val="004B338B"/>
    <w:rsid w:val="004B376D"/>
    <w:rsid w:val="004B3A8E"/>
    <w:rsid w:val="004B4230"/>
    <w:rsid w:val="004B433F"/>
    <w:rsid w:val="004B447C"/>
    <w:rsid w:val="004B48CB"/>
    <w:rsid w:val="004B4969"/>
    <w:rsid w:val="004B53FB"/>
    <w:rsid w:val="004B6214"/>
    <w:rsid w:val="004B65EA"/>
    <w:rsid w:val="004B66A2"/>
    <w:rsid w:val="004B6CBE"/>
    <w:rsid w:val="004B6E2C"/>
    <w:rsid w:val="004B7592"/>
    <w:rsid w:val="004C0FDC"/>
    <w:rsid w:val="004C138E"/>
    <w:rsid w:val="004C438B"/>
    <w:rsid w:val="004C546C"/>
    <w:rsid w:val="004C5A71"/>
    <w:rsid w:val="004C5B01"/>
    <w:rsid w:val="004C5E41"/>
    <w:rsid w:val="004C6404"/>
    <w:rsid w:val="004D03BA"/>
    <w:rsid w:val="004D0BD1"/>
    <w:rsid w:val="004D18A4"/>
    <w:rsid w:val="004D2D9B"/>
    <w:rsid w:val="004D32EE"/>
    <w:rsid w:val="004D3795"/>
    <w:rsid w:val="004D38F1"/>
    <w:rsid w:val="004D491A"/>
    <w:rsid w:val="004D4D57"/>
    <w:rsid w:val="004D4F06"/>
    <w:rsid w:val="004D63D7"/>
    <w:rsid w:val="004D69AC"/>
    <w:rsid w:val="004E063F"/>
    <w:rsid w:val="004E229C"/>
    <w:rsid w:val="004E43AE"/>
    <w:rsid w:val="004E499F"/>
    <w:rsid w:val="004E5D6C"/>
    <w:rsid w:val="004E60F7"/>
    <w:rsid w:val="004E7E96"/>
    <w:rsid w:val="004E7F7D"/>
    <w:rsid w:val="004F06A6"/>
    <w:rsid w:val="004F1DB6"/>
    <w:rsid w:val="004F4B61"/>
    <w:rsid w:val="004F5152"/>
    <w:rsid w:val="004F5479"/>
    <w:rsid w:val="00500385"/>
    <w:rsid w:val="0050317F"/>
    <w:rsid w:val="005038A8"/>
    <w:rsid w:val="0050392E"/>
    <w:rsid w:val="005045C5"/>
    <w:rsid w:val="005046F6"/>
    <w:rsid w:val="005056C7"/>
    <w:rsid w:val="00506ABD"/>
    <w:rsid w:val="00506DC6"/>
    <w:rsid w:val="00506F3E"/>
    <w:rsid w:val="005112F4"/>
    <w:rsid w:val="0051423E"/>
    <w:rsid w:val="00514E8F"/>
    <w:rsid w:val="00521289"/>
    <w:rsid w:val="00521821"/>
    <w:rsid w:val="00521C52"/>
    <w:rsid w:val="00522B17"/>
    <w:rsid w:val="005245D4"/>
    <w:rsid w:val="00525A3E"/>
    <w:rsid w:val="005269FB"/>
    <w:rsid w:val="00526F3A"/>
    <w:rsid w:val="00530074"/>
    <w:rsid w:val="00531E5C"/>
    <w:rsid w:val="00531F3A"/>
    <w:rsid w:val="0053298E"/>
    <w:rsid w:val="005335F4"/>
    <w:rsid w:val="00533F3B"/>
    <w:rsid w:val="00536D6E"/>
    <w:rsid w:val="00537422"/>
    <w:rsid w:val="005375C7"/>
    <w:rsid w:val="00537F2A"/>
    <w:rsid w:val="005407DA"/>
    <w:rsid w:val="0054151C"/>
    <w:rsid w:val="0054236E"/>
    <w:rsid w:val="00542562"/>
    <w:rsid w:val="0054304A"/>
    <w:rsid w:val="005431CF"/>
    <w:rsid w:val="005432C4"/>
    <w:rsid w:val="00543731"/>
    <w:rsid w:val="00545788"/>
    <w:rsid w:val="005477DC"/>
    <w:rsid w:val="00547FFD"/>
    <w:rsid w:val="005500C8"/>
    <w:rsid w:val="0055084C"/>
    <w:rsid w:val="00550A4F"/>
    <w:rsid w:val="00551C55"/>
    <w:rsid w:val="00552DDA"/>
    <w:rsid w:val="00552EC0"/>
    <w:rsid w:val="00553535"/>
    <w:rsid w:val="0055659F"/>
    <w:rsid w:val="00556CA7"/>
    <w:rsid w:val="00560FE4"/>
    <w:rsid w:val="00561E45"/>
    <w:rsid w:val="00562316"/>
    <w:rsid w:val="005633ED"/>
    <w:rsid w:val="00563589"/>
    <w:rsid w:val="00564419"/>
    <w:rsid w:val="00564EB3"/>
    <w:rsid w:val="005652F6"/>
    <w:rsid w:val="00565502"/>
    <w:rsid w:val="00565693"/>
    <w:rsid w:val="00565C82"/>
    <w:rsid w:val="0056684F"/>
    <w:rsid w:val="00567204"/>
    <w:rsid w:val="005675D7"/>
    <w:rsid w:val="005706DB"/>
    <w:rsid w:val="00570A5A"/>
    <w:rsid w:val="00573213"/>
    <w:rsid w:val="00573EE8"/>
    <w:rsid w:val="005746EE"/>
    <w:rsid w:val="00577541"/>
    <w:rsid w:val="00580321"/>
    <w:rsid w:val="0058044F"/>
    <w:rsid w:val="00580C66"/>
    <w:rsid w:val="005810B5"/>
    <w:rsid w:val="00581BE9"/>
    <w:rsid w:val="00586319"/>
    <w:rsid w:val="005867D6"/>
    <w:rsid w:val="00586AE4"/>
    <w:rsid w:val="00587883"/>
    <w:rsid w:val="00592C50"/>
    <w:rsid w:val="005936A5"/>
    <w:rsid w:val="00593E87"/>
    <w:rsid w:val="005951E4"/>
    <w:rsid w:val="00595736"/>
    <w:rsid w:val="005958BE"/>
    <w:rsid w:val="00595EDA"/>
    <w:rsid w:val="00596AAA"/>
    <w:rsid w:val="00597591"/>
    <w:rsid w:val="005A1BD9"/>
    <w:rsid w:val="005A1C71"/>
    <w:rsid w:val="005A1CE6"/>
    <w:rsid w:val="005A265F"/>
    <w:rsid w:val="005A4869"/>
    <w:rsid w:val="005A5339"/>
    <w:rsid w:val="005A5840"/>
    <w:rsid w:val="005A5DED"/>
    <w:rsid w:val="005A6AC4"/>
    <w:rsid w:val="005A70C1"/>
    <w:rsid w:val="005B1769"/>
    <w:rsid w:val="005B188D"/>
    <w:rsid w:val="005B194A"/>
    <w:rsid w:val="005B24CC"/>
    <w:rsid w:val="005B290C"/>
    <w:rsid w:val="005B30BE"/>
    <w:rsid w:val="005B359D"/>
    <w:rsid w:val="005B3B9A"/>
    <w:rsid w:val="005B3C5A"/>
    <w:rsid w:val="005B617F"/>
    <w:rsid w:val="005B6473"/>
    <w:rsid w:val="005B7713"/>
    <w:rsid w:val="005B7F76"/>
    <w:rsid w:val="005C0B5B"/>
    <w:rsid w:val="005C21DA"/>
    <w:rsid w:val="005C2ACF"/>
    <w:rsid w:val="005C4CF7"/>
    <w:rsid w:val="005C4F03"/>
    <w:rsid w:val="005C5B15"/>
    <w:rsid w:val="005C5F34"/>
    <w:rsid w:val="005C678D"/>
    <w:rsid w:val="005C71F4"/>
    <w:rsid w:val="005C7561"/>
    <w:rsid w:val="005C7E4F"/>
    <w:rsid w:val="005D014A"/>
    <w:rsid w:val="005D1FE9"/>
    <w:rsid w:val="005D2256"/>
    <w:rsid w:val="005D40E1"/>
    <w:rsid w:val="005D46A6"/>
    <w:rsid w:val="005D591C"/>
    <w:rsid w:val="005D5B5C"/>
    <w:rsid w:val="005D6271"/>
    <w:rsid w:val="005D6908"/>
    <w:rsid w:val="005D6AF5"/>
    <w:rsid w:val="005E05A8"/>
    <w:rsid w:val="005E0C25"/>
    <w:rsid w:val="005E17CF"/>
    <w:rsid w:val="005E1BCE"/>
    <w:rsid w:val="005E1DA6"/>
    <w:rsid w:val="005E2200"/>
    <w:rsid w:val="005E5BA4"/>
    <w:rsid w:val="005E72FD"/>
    <w:rsid w:val="005F684C"/>
    <w:rsid w:val="005F70C2"/>
    <w:rsid w:val="0060085C"/>
    <w:rsid w:val="00601312"/>
    <w:rsid w:val="006013A2"/>
    <w:rsid w:val="00601A23"/>
    <w:rsid w:val="006026F3"/>
    <w:rsid w:val="00603807"/>
    <w:rsid w:val="00603BF9"/>
    <w:rsid w:val="006047CB"/>
    <w:rsid w:val="00604C76"/>
    <w:rsid w:val="006051CD"/>
    <w:rsid w:val="006068F8"/>
    <w:rsid w:val="00607217"/>
    <w:rsid w:val="00607BAC"/>
    <w:rsid w:val="00607D98"/>
    <w:rsid w:val="00607E09"/>
    <w:rsid w:val="006103D2"/>
    <w:rsid w:val="00612655"/>
    <w:rsid w:val="006127AD"/>
    <w:rsid w:val="00612A10"/>
    <w:rsid w:val="006140E9"/>
    <w:rsid w:val="006160F2"/>
    <w:rsid w:val="0061612C"/>
    <w:rsid w:val="006161D6"/>
    <w:rsid w:val="006165C9"/>
    <w:rsid w:val="00617F5C"/>
    <w:rsid w:val="00620278"/>
    <w:rsid w:val="00620908"/>
    <w:rsid w:val="006213C2"/>
    <w:rsid w:val="006216B3"/>
    <w:rsid w:val="00622DD6"/>
    <w:rsid w:val="00624134"/>
    <w:rsid w:val="00626082"/>
    <w:rsid w:val="00630419"/>
    <w:rsid w:val="006310CE"/>
    <w:rsid w:val="00631BEC"/>
    <w:rsid w:val="00632BAA"/>
    <w:rsid w:val="00633166"/>
    <w:rsid w:val="00634277"/>
    <w:rsid w:val="0063428E"/>
    <w:rsid w:val="006346B9"/>
    <w:rsid w:val="00635566"/>
    <w:rsid w:val="00635A37"/>
    <w:rsid w:val="00640998"/>
    <w:rsid w:val="00641889"/>
    <w:rsid w:val="0064218B"/>
    <w:rsid w:val="00642901"/>
    <w:rsid w:val="00642AB2"/>
    <w:rsid w:val="00643A55"/>
    <w:rsid w:val="0064508E"/>
    <w:rsid w:val="00645535"/>
    <w:rsid w:val="006457D4"/>
    <w:rsid w:val="0064714F"/>
    <w:rsid w:val="00647758"/>
    <w:rsid w:val="00647EAE"/>
    <w:rsid w:val="00651966"/>
    <w:rsid w:val="0065261A"/>
    <w:rsid w:val="006535A1"/>
    <w:rsid w:val="00653ED1"/>
    <w:rsid w:val="00654AD0"/>
    <w:rsid w:val="00655585"/>
    <w:rsid w:val="00656060"/>
    <w:rsid w:val="0065715A"/>
    <w:rsid w:val="00657265"/>
    <w:rsid w:val="006572FC"/>
    <w:rsid w:val="00657303"/>
    <w:rsid w:val="00657390"/>
    <w:rsid w:val="00657A99"/>
    <w:rsid w:val="00657B69"/>
    <w:rsid w:val="00657D02"/>
    <w:rsid w:val="00657F19"/>
    <w:rsid w:val="00660AD6"/>
    <w:rsid w:val="0066234D"/>
    <w:rsid w:val="006679E9"/>
    <w:rsid w:val="00672E26"/>
    <w:rsid w:val="006751E8"/>
    <w:rsid w:val="00675A09"/>
    <w:rsid w:val="00676221"/>
    <w:rsid w:val="00676C97"/>
    <w:rsid w:val="00677416"/>
    <w:rsid w:val="00677A89"/>
    <w:rsid w:val="006801E8"/>
    <w:rsid w:val="0068029B"/>
    <w:rsid w:val="00680311"/>
    <w:rsid w:val="006810C1"/>
    <w:rsid w:val="0068155C"/>
    <w:rsid w:val="0068415A"/>
    <w:rsid w:val="0068440E"/>
    <w:rsid w:val="00684A60"/>
    <w:rsid w:val="00684C15"/>
    <w:rsid w:val="00685288"/>
    <w:rsid w:val="006855B7"/>
    <w:rsid w:val="00686B37"/>
    <w:rsid w:val="00686EB5"/>
    <w:rsid w:val="00687226"/>
    <w:rsid w:val="00690992"/>
    <w:rsid w:val="006913CD"/>
    <w:rsid w:val="0069289E"/>
    <w:rsid w:val="00692ED6"/>
    <w:rsid w:val="006932A0"/>
    <w:rsid w:val="00693331"/>
    <w:rsid w:val="00693920"/>
    <w:rsid w:val="00693B84"/>
    <w:rsid w:val="00693C16"/>
    <w:rsid w:val="006942D4"/>
    <w:rsid w:val="00694BE7"/>
    <w:rsid w:val="00695D6B"/>
    <w:rsid w:val="00696101"/>
    <w:rsid w:val="00696263"/>
    <w:rsid w:val="00696686"/>
    <w:rsid w:val="00696F7A"/>
    <w:rsid w:val="006979B9"/>
    <w:rsid w:val="006A14B6"/>
    <w:rsid w:val="006A3027"/>
    <w:rsid w:val="006A4469"/>
    <w:rsid w:val="006A46A9"/>
    <w:rsid w:val="006A57F5"/>
    <w:rsid w:val="006A7470"/>
    <w:rsid w:val="006A797E"/>
    <w:rsid w:val="006B0AAB"/>
    <w:rsid w:val="006B0C0D"/>
    <w:rsid w:val="006B2122"/>
    <w:rsid w:val="006B2193"/>
    <w:rsid w:val="006B288B"/>
    <w:rsid w:val="006B4079"/>
    <w:rsid w:val="006B46F4"/>
    <w:rsid w:val="006B7FE5"/>
    <w:rsid w:val="006C0087"/>
    <w:rsid w:val="006C11E9"/>
    <w:rsid w:val="006C16D2"/>
    <w:rsid w:val="006C2315"/>
    <w:rsid w:val="006C3108"/>
    <w:rsid w:val="006C357F"/>
    <w:rsid w:val="006C36A4"/>
    <w:rsid w:val="006C39C3"/>
    <w:rsid w:val="006C49E8"/>
    <w:rsid w:val="006C5CBC"/>
    <w:rsid w:val="006C6719"/>
    <w:rsid w:val="006C6B3D"/>
    <w:rsid w:val="006C6B57"/>
    <w:rsid w:val="006C6CE6"/>
    <w:rsid w:val="006C7217"/>
    <w:rsid w:val="006C7F96"/>
    <w:rsid w:val="006D0433"/>
    <w:rsid w:val="006D0E9D"/>
    <w:rsid w:val="006D0EE4"/>
    <w:rsid w:val="006D1DC7"/>
    <w:rsid w:val="006D4E80"/>
    <w:rsid w:val="006D4FAD"/>
    <w:rsid w:val="006D5377"/>
    <w:rsid w:val="006D597D"/>
    <w:rsid w:val="006D6A21"/>
    <w:rsid w:val="006D6FEA"/>
    <w:rsid w:val="006D7421"/>
    <w:rsid w:val="006E050F"/>
    <w:rsid w:val="006E07C3"/>
    <w:rsid w:val="006E1681"/>
    <w:rsid w:val="006E1CCB"/>
    <w:rsid w:val="006E213E"/>
    <w:rsid w:val="006E253F"/>
    <w:rsid w:val="006E3CDF"/>
    <w:rsid w:val="006E3E69"/>
    <w:rsid w:val="006E40E3"/>
    <w:rsid w:val="006E4751"/>
    <w:rsid w:val="006E47CB"/>
    <w:rsid w:val="006E48D6"/>
    <w:rsid w:val="006E4DBF"/>
    <w:rsid w:val="006F0294"/>
    <w:rsid w:val="006F08C1"/>
    <w:rsid w:val="006F0CBC"/>
    <w:rsid w:val="006F1251"/>
    <w:rsid w:val="006F138C"/>
    <w:rsid w:val="006F28FF"/>
    <w:rsid w:val="006F4283"/>
    <w:rsid w:val="006F5A41"/>
    <w:rsid w:val="006F5BBA"/>
    <w:rsid w:val="006F64E4"/>
    <w:rsid w:val="006F7D40"/>
    <w:rsid w:val="00700F60"/>
    <w:rsid w:val="00701668"/>
    <w:rsid w:val="007017FA"/>
    <w:rsid w:val="00701B16"/>
    <w:rsid w:val="00702D5C"/>
    <w:rsid w:val="00703323"/>
    <w:rsid w:val="0070366C"/>
    <w:rsid w:val="0070507A"/>
    <w:rsid w:val="0070517E"/>
    <w:rsid w:val="00705261"/>
    <w:rsid w:val="00705517"/>
    <w:rsid w:val="0070586A"/>
    <w:rsid w:val="00705C53"/>
    <w:rsid w:val="00706A47"/>
    <w:rsid w:val="00706AC4"/>
    <w:rsid w:val="007074E8"/>
    <w:rsid w:val="00707D40"/>
    <w:rsid w:val="00711775"/>
    <w:rsid w:val="00712642"/>
    <w:rsid w:val="00713964"/>
    <w:rsid w:val="00713AD6"/>
    <w:rsid w:val="00716E30"/>
    <w:rsid w:val="0071703F"/>
    <w:rsid w:val="0072505B"/>
    <w:rsid w:val="007261E5"/>
    <w:rsid w:val="00726ECA"/>
    <w:rsid w:val="0072719C"/>
    <w:rsid w:val="00727466"/>
    <w:rsid w:val="00727BA5"/>
    <w:rsid w:val="007314FF"/>
    <w:rsid w:val="00731BDF"/>
    <w:rsid w:val="00732689"/>
    <w:rsid w:val="007337FA"/>
    <w:rsid w:val="00735FB2"/>
    <w:rsid w:val="007365B6"/>
    <w:rsid w:val="007373B1"/>
    <w:rsid w:val="007378C2"/>
    <w:rsid w:val="007378F5"/>
    <w:rsid w:val="00737BFE"/>
    <w:rsid w:val="00740690"/>
    <w:rsid w:val="0074070D"/>
    <w:rsid w:val="007407B2"/>
    <w:rsid w:val="00740E4E"/>
    <w:rsid w:val="00742B1E"/>
    <w:rsid w:val="007439DE"/>
    <w:rsid w:val="0074407B"/>
    <w:rsid w:val="00750DC8"/>
    <w:rsid w:val="007510DE"/>
    <w:rsid w:val="00751AB8"/>
    <w:rsid w:val="00752847"/>
    <w:rsid w:val="00756A27"/>
    <w:rsid w:val="00756A8D"/>
    <w:rsid w:val="00756D41"/>
    <w:rsid w:val="007604DA"/>
    <w:rsid w:val="007613D7"/>
    <w:rsid w:val="00762ACC"/>
    <w:rsid w:val="00762CB0"/>
    <w:rsid w:val="00762FC6"/>
    <w:rsid w:val="0076371D"/>
    <w:rsid w:val="00763D44"/>
    <w:rsid w:val="0076411B"/>
    <w:rsid w:val="00764163"/>
    <w:rsid w:val="00764379"/>
    <w:rsid w:val="007644BA"/>
    <w:rsid w:val="007646D7"/>
    <w:rsid w:val="00767348"/>
    <w:rsid w:val="007700E5"/>
    <w:rsid w:val="00771511"/>
    <w:rsid w:val="00772E2F"/>
    <w:rsid w:val="00773265"/>
    <w:rsid w:val="00773B7E"/>
    <w:rsid w:val="00773CCE"/>
    <w:rsid w:val="007741A5"/>
    <w:rsid w:val="00777BFE"/>
    <w:rsid w:val="00780BE1"/>
    <w:rsid w:val="0078119C"/>
    <w:rsid w:val="00781C36"/>
    <w:rsid w:val="007826F8"/>
    <w:rsid w:val="00782823"/>
    <w:rsid w:val="0078316A"/>
    <w:rsid w:val="00783A28"/>
    <w:rsid w:val="00784852"/>
    <w:rsid w:val="00785812"/>
    <w:rsid w:val="007859BF"/>
    <w:rsid w:val="00785AE6"/>
    <w:rsid w:val="00785B17"/>
    <w:rsid w:val="00786253"/>
    <w:rsid w:val="00786D0B"/>
    <w:rsid w:val="00787905"/>
    <w:rsid w:val="00791404"/>
    <w:rsid w:val="007919DE"/>
    <w:rsid w:val="0079201F"/>
    <w:rsid w:val="00792465"/>
    <w:rsid w:val="0079277D"/>
    <w:rsid w:val="00792902"/>
    <w:rsid w:val="00792EA8"/>
    <w:rsid w:val="007935C3"/>
    <w:rsid w:val="00793875"/>
    <w:rsid w:val="00793BFB"/>
    <w:rsid w:val="00794087"/>
    <w:rsid w:val="007943AE"/>
    <w:rsid w:val="00794DD7"/>
    <w:rsid w:val="00795FE8"/>
    <w:rsid w:val="00796810"/>
    <w:rsid w:val="007971C1"/>
    <w:rsid w:val="00797C8B"/>
    <w:rsid w:val="007A0C49"/>
    <w:rsid w:val="007A0C69"/>
    <w:rsid w:val="007A11FC"/>
    <w:rsid w:val="007A1E04"/>
    <w:rsid w:val="007A2B10"/>
    <w:rsid w:val="007A2BD6"/>
    <w:rsid w:val="007A3A8C"/>
    <w:rsid w:val="007A3BD5"/>
    <w:rsid w:val="007A3D2E"/>
    <w:rsid w:val="007A46A4"/>
    <w:rsid w:val="007A5DB3"/>
    <w:rsid w:val="007A61BA"/>
    <w:rsid w:val="007A62D4"/>
    <w:rsid w:val="007A7985"/>
    <w:rsid w:val="007A7A86"/>
    <w:rsid w:val="007B00EB"/>
    <w:rsid w:val="007B14DB"/>
    <w:rsid w:val="007B16C9"/>
    <w:rsid w:val="007B28FA"/>
    <w:rsid w:val="007B2F86"/>
    <w:rsid w:val="007B34C7"/>
    <w:rsid w:val="007B4195"/>
    <w:rsid w:val="007B419E"/>
    <w:rsid w:val="007B45BD"/>
    <w:rsid w:val="007B5367"/>
    <w:rsid w:val="007B56EB"/>
    <w:rsid w:val="007B6633"/>
    <w:rsid w:val="007B7BE8"/>
    <w:rsid w:val="007B7BEA"/>
    <w:rsid w:val="007B7D42"/>
    <w:rsid w:val="007C0E1A"/>
    <w:rsid w:val="007C1D60"/>
    <w:rsid w:val="007C2890"/>
    <w:rsid w:val="007C32A9"/>
    <w:rsid w:val="007C3535"/>
    <w:rsid w:val="007C37CD"/>
    <w:rsid w:val="007C3AB5"/>
    <w:rsid w:val="007C5973"/>
    <w:rsid w:val="007C5CBD"/>
    <w:rsid w:val="007C6FCB"/>
    <w:rsid w:val="007C7638"/>
    <w:rsid w:val="007D0505"/>
    <w:rsid w:val="007D1A30"/>
    <w:rsid w:val="007D1F13"/>
    <w:rsid w:val="007D2090"/>
    <w:rsid w:val="007D26EB"/>
    <w:rsid w:val="007D4CAF"/>
    <w:rsid w:val="007D54F9"/>
    <w:rsid w:val="007D5787"/>
    <w:rsid w:val="007D59B0"/>
    <w:rsid w:val="007D6966"/>
    <w:rsid w:val="007D7B29"/>
    <w:rsid w:val="007E065E"/>
    <w:rsid w:val="007E177F"/>
    <w:rsid w:val="007E2A52"/>
    <w:rsid w:val="007E4496"/>
    <w:rsid w:val="007E489A"/>
    <w:rsid w:val="007E741F"/>
    <w:rsid w:val="007F101F"/>
    <w:rsid w:val="007F1D99"/>
    <w:rsid w:val="007F38D6"/>
    <w:rsid w:val="007F3A3A"/>
    <w:rsid w:val="007F4D3F"/>
    <w:rsid w:val="007F4F8E"/>
    <w:rsid w:val="007F70B9"/>
    <w:rsid w:val="007F7C85"/>
    <w:rsid w:val="00800735"/>
    <w:rsid w:val="00801041"/>
    <w:rsid w:val="00801865"/>
    <w:rsid w:val="00802F1B"/>
    <w:rsid w:val="00804BD8"/>
    <w:rsid w:val="0080505A"/>
    <w:rsid w:val="0080668E"/>
    <w:rsid w:val="00807082"/>
    <w:rsid w:val="0080764D"/>
    <w:rsid w:val="00810D82"/>
    <w:rsid w:val="00810DA3"/>
    <w:rsid w:val="00811227"/>
    <w:rsid w:val="00812E92"/>
    <w:rsid w:val="008135D5"/>
    <w:rsid w:val="008137D6"/>
    <w:rsid w:val="008139BA"/>
    <w:rsid w:val="00814273"/>
    <w:rsid w:val="008146F0"/>
    <w:rsid w:val="00814A06"/>
    <w:rsid w:val="00816C7F"/>
    <w:rsid w:val="00816C9F"/>
    <w:rsid w:val="00820EF6"/>
    <w:rsid w:val="00821BD8"/>
    <w:rsid w:val="0082259D"/>
    <w:rsid w:val="00823EF9"/>
    <w:rsid w:val="008242DF"/>
    <w:rsid w:val="00825A93"/>
    <w:rsid w:val="00826EEB"/>
    <w:rsid w:val="00827431"/>
    <w:rsid w:val="008275F8"/>
    <w:rsid w:val="00827CC6"/>
    <w:rsid w:val="00827D9A"/>
    <w:rsid w:val="008304EA"/>
    <w:rsid w:val="0083172F"/>
    <w:rsid w:val="00831D46"/>
    <w:rsid w:val="008321E1"/>
    <w:rsid w:val="008327C2"/>
    <w:rsid w:val="008339D1"/>
    <w:rsid w:val="00833F3A"/>
    <w:rsid w:val="00834A13"/>
    <w:rsid w:val="00835127"/>
    <w:rsid w:val="00837499"/>
    <w:rsid w:val="00840625"/>
    <w:rsid w:val="008443B6"/>
    <w:rsid w:val="00844992"/>
    <w:rsid w:val="00845012"/>
    <w:rsid w:val="00845019"/>
    <w:rsid w:val="00845186"/>
    <w:rsid w:val="0084627B"/>
    <w:rsid w:val="0084648C"/>
    <w:rsid w:val="00846B02"/>
    <w:rsid w:val="00846CDD"/>
    <w:rsid w:val="0085083A"/>
    <w:rsid w:val="008519AF"/>
    <w:rsid w:val="00851DA5"/>
    <w:rsid w:val="008541F8"/>
    <w:rsid w:val="00854F63"/>
    <w:rsid w:val="00855424"/>
    <w:rsid w:val="008554AF"/>
    <w:rsid w:val="008558A2"/>
    <w:rsid w:val="008568D2"/>
    <w:rsid w:val="00857C3C"/>
    <w:rsid w:val="00860186"/>
    <w:rsid w:val="0086032C"/>
    <w:rsid w:val="008608B3"/>
    <w:rsid w:val="00860F07"/>
    <w:rsid w:val="00861D71"/>
    <w:rsid w:val="00862CAD"/>
    <w:rsid w:val="008634BC"/>
    <w:rsid w:val="00863A31"/>
    <w:rsid w:val="008644DE"/>
    <w:rsid w:val="0086467D"/>
    <w:rsid w:val="008650BF"/>
    <w:rsid w:val="00866D38"/>
    <w:rsid w:val="0086772B"/>
    <w:rsid w:val="00867E57"/>
    <w:rsid w:val="00870D81"/>
    <w:rsid w:val="008720B8"/>
    <w:rsid w:val="00873D00"/>
    <w:rsid w:val="0087449B"/>
    <w:rsid w:val="00874804"/>
    <w:rsid w:val="00876FE6"/>
    <w:rsid w:val="008806ED"/>
    <w:rsid w:val="008816D9"/>
    <w:rsid w:val="0088253F"/>
    <w:rsid w:val="00882816"/>
    <w:rsid w:val="00883BC5"/>
    <w:rsid w:val="00885576"/>
    <w:rsid w:val="00885629"/>
    <w:rsid w:val="00886E91"/>
    <w:rsid w:val="00887873"/>
    <w:rsid w:val="00891707"/>
    <w:rsid w:val="0089172C"/>
    <w:rsid w:val="00892BE7"/>
    <w:rsid w:val="00894338"/>
    <w:rsid w:val="00894F09"/>
    <w:rsid w:val="0089617F"/>
    <w:rsid w:val="0089796B"/>
    <w:rsid w:val="00897AA2"/>
    <w:rsid w:val="008A02EA"/>
    <w:rsid w:val="008A073A"/>
    <w:rsid w:val="008A09CA"/>
    <w:rsid w:val="008A1287"/>
    <w:rsid w:val="008A21FE"/>
    <w:rsid w:val="008A268B"/>
    <w:rsid w:val="008A2BD7"/>
    <w:rsid w:val="008A393A"/>
    <w:rsid w:val="008A483D"/>
    <w:rsid w:val="008A5413"/>
    <w:rsid w:val="008A56E2"/>
    <w:rsid w:val="008A5BB9"/>
    <w:rsid w:val="008A7402"/>
    <w:rsid w:val="008A7EFD"/>
    <w:rsid w:val="008B0B27"/>
    <w:rsid w:val="008B1823"/>
    <w:rsid w:val="008B2638"/>
    <w:rsid w:val="008B2CB0"/>
    <w:rsid w:val="008B392A"/>
    <w:rsid w:val="008B4C9A"/>
    <w:rsid w:val="008B510B"/>
    <w:rsid w:val="008B5C63"/>
    <w:rsid w:val="008B6081"/>
    <w:rsid w:val="008B60ED"/>
    <w:rsid w:val="008C1135"/>
    <w:rsid w:val="008C2550"/>
    <w:rsid w:val="008C2921"/>
    <w:rsid w:val="008C43DD"/>
    <w:rsid w:val="008C4572"/>
    <w:rsid w:val="008C6EF0"/>
    <w:rsid w:val="008D067E"/>
    <w:rsid w:val="008D106C"/>
    <w:rsid w:val="008D1A82"/>
    <w:rsid w:val="008D2354"/>
    <w:rsid w:val="008D3968"/>
    <w:rsid w:val="008D6D93"/>
    <w:rsid w:val="008D74A5"/>
    <w:rsid w:val="008D7748"/>
    <w:rsid w:val="008E23D6"/>
    <w:rsid w:val="008E389F"/>
    <w:rsid w:val="008E5AEB"/>
    <w:rsid w:val="008E5FB8"/>
    <w:rsid w:val="008E6858"/>
    <w:rsid w:val="008E6CEE"/>
    <w:rsid w:val="008E744D"/>
    <w:rsid w:val="008E7B59"/>
    <w:rsid w:val="008F0631"/>
    <w:rsid w:val="008F153D"/>
    <w:rsid w:val="008F1821"/>
    <w:rsid w:val="008F1A8A"/>
    <w:rsid w:val="008F3087"/>
    <w:rsid w:val="008F31AD"/>
    <w:rsid w:val="008F33A2"/>
    <w:rsid w:val="008F3722"/>
    <w:rsid w:val="008F3C3C"/>
    <w:rsid w:val="008F401F"/>
    <w:rsid w:val="008F5641"/>
    <w:rsid w:val="008F570B"/>
    <w:rsid w:val="008F68DB"/>
    <w:rsid w:val="00900064"/>
    <w:rsid w:val="009001B2"/>
    <w:rsid w:val="00901615"/>
    <w:rsid w:val="009027CB"/>
    <w:rsid w:val="0090317D"/>
    <w:rsid w:val="00903A79"/>
    <w:rsid w:val="009057C0"/>
    <w:rsid w:val="009062DB"/>
    <w:rsid w:val="00907EA8"/>
    <w:rsid w:val="009101CD"/>
    <w:rsid w:val="00910732"/>
    <w:rsid w:val="00910739"/>
    <w:rsid w:val="00911988"/>
    <w:rsid w:val="00913684"/>
    <w:rsid w:val="009146A1"/>
    <w:rsid w:val="00915A65"/>
    <w:rsid w:val="0091661D"/>
    <w:rsid w:val="009166E7"/>
    <w:rsid w:val="009167D8"/>
    <w:rsid w:val="00917398"/>
    <w:rsid w:val="00917B8B"/>
    <w:rsid w:val="00917F0A"/>
    <w:rsid w:val="00920100"/>
    <w:rsid w:val="009211AB"/>
    <w:rsid w:val="009228C3"/>
    <w:rsid w:val="00923313"/>
    <w:rsid w:val="00923AB1"/>
    <w:rsid w:val="00924A3A"/>
    <w:rsid w:val="00925720"/>
    <w:rsid w:val="009263D6"/>
    <w:rsid w:val="0092675C"/>
    <w:rsid w:val="00926F52"/>
    <w:rsid w:val="009274B2"/>
    <w:rsid w:val="00930190"/>
    <w:rsid w:val="00931F36"/>
    <w:rsid w:val="00933110"/>
    <w:rsid w:val="009338EF"/>
    <w:rsid w:val="00933916"/>
    <w:rsid w:val="00933B22"/>
    <w:rsid w:val="009342B5"/>
    <w:rsid w:val="009348BF"/>
    <w:rsid w:val="00934A9F"/>
    <w:rsid w:val="00941458"/>
    <w:rsid w:val="00942BFB"/>
    <w:rsid w:val="009433E9"/>
    <w:rsid w:val="00943CE6"/>
    <w:rsid w:val="0094423D"/>
    <w:rsid w:val="00946430"/>
    <w:rsid w:val="00946FDD"/>
    <w:rsid w:val="009478FA"/>
    <w:rsid w:val="009510A7"/>
    <w:rsid w:val="0095162C"/>
    <w:rsid w:val="00951F3F"/>
    <w:rsid w:val="00953414"/>
    <w:rsid w:val="00953B3E"/>
    <w:rsid w:val="00953CF4"/>
    <w:rsid w:val="0095491E"/>
    <w:rsid w:val="00954E38"/>
    <w:rsid w:val="0095598F"/>
    <w:rsid w:val="00956D76"/>
    <w:rsid w:val="009573DA"/>
    <w:rsid w:val="009607C7"/>
    <w:rsid w:val="00960DBE"/>
    <w:rsid w:val="00962DCC"/>
    <w:rsid w:val="00962DFD"/>
    <w:rsid w:val="0096362A"/>
    <w:rsid w:val="00963824"/>
    <w:rsid w:val="00963A7D"/>
    <w:rsid w:val="00964DE8"/>
    <w:rsid w:val="00967159"/>
    <w:rsid w:val="00967B6B"/>
    <w:rsid w:val="00967CCD"/>
    <w:rsid w:val="00970893"/>
    <w:rsid w:val="00970A0A"/>
    <w:rsid w:val="00970FF4"/>
    <w:rsid w:val="00974EA2"/>
    <w:rsid w:val="0097517D"/>
    <w:rsid w:val="0097570C"/>
    <w:rsid w:val="00975E34"/>
    <w:rsid w:val="00976890"/>
    <w:rsid w:val="009804DC"/>
    <w:rsid w:val="009826B7"/>
    <w:rsid w:val="00982E2B"/>
    <w:rsid w:val="009843F7"/>
    <w:rsid w:val="00986820"/>
    <w:rsid w:val="00987814"/>
    <w:rsid w:val="00987D1C"/>
    <w:rsid w:val="00990872"/>
    <w:rsid w:val="00990F12"/>
    <w:rsid w:val="00991EA2"/>
    <w:rsid w:val="00991EEE"/>
    <w:rsid w:val="00992E45"/>
    <w:rsid w:val="0099328B"/>
    <w:rsid w:val="00995ECD"/>
    <w:rsid w:val="00996620"/>
    <w:rsid w:val="00996A02"/>
    <w:rsid w:val="009A088C"/>
    <w:rsid w:val="009A12F4"/>
    <w:rsid w:val="009A3B8A"/>
    <w:rsid w:val="009A51A7"/>
    <w:rsid w:val="009A611A"/>
    <w:rsid w:val="009A62BF"/>
    <w:rsid w:val="009A6BAC"/>
    <w:rsid w:val="009A708C"/>
    <w:rsid w:val="009A798B"/>
    <w:rsid w:val="009A7E62"/>
    <w:rsid w:val="009B00B1"/>
    <w:rsid w:val="009B0923"/>
    <w:rsid w:val="009B1015"/>
    <w:rsid w:val="009B1E24"/>
    <w:rsid w:val="009B2E74"/>
    <w:rsid w:val="009B3CED"/>
    <w:rsid w:val="009B55EA"/>
    <w:rsid w:val="009C10B5"/>
    <w:rsid w:val="009C2B27"/>
    <w:rsid w:val="009C49FC"/>
    <w:rsid w:val="009C4FA7"/>
    <w:rsid w:val="009C5082"/>
    <w:rsid w:val="009C59B1"/>
    <w:rsid w:val="009C69DF"/>
    <w:rsid w:val="009C7F0E"/>
    <w:rsid w:val="009D1AD0"/>
    <w:rsid w:val="009D39B3"/>
    <w:rsid w:val="009D3B94"/>
    <w:rsid w:val="009D59C6"/>
    <w:rsid w:val="009D654C"/>
    <w:rsid w:val="009D6EBB"/>
    <w:rsid w:val="009E1B68"/>
    <w:rsid w:val="009E25B7"/>
    <w:rsid w:val="009E2F81"/>
    <w:rsid w:val="009E41AF"/>
    <w:rsid w:val="009E499F"/>
    <w:rsid w:val="009E4CD9"/>
    <w:rsid w:val="009E4F3B"/>
    <w:rsid w:val="009E58AF"/>
    <w:rsid w:val="009E60C3"/>
    <w:rsid w:val="009E62E9"/>
    <w:rsid w:val="009E6A0C"/>
    <w:rsid w:val="009E75DA"/>
    <w:rsid w:val="009E7D74"/>
    <w:rsid w:val="009F0501"/>
    <w:rsid w:val="009F06C4"/>
    <w:rsid w:val="009F0E9D"/>
    <w:rsid w:val="009F2349"/>
    <w:rsid w:val="009F3A06"/>
    <w:rsid w:val="009F3D8F"/>
    <w:rsid w:val="009F4DA4"/>
    <w:rsid w:val="009F4E9E"/>
    <w:rsid w:val="009F634F"/>
    <w:rsid w:val="009F695F"/>
    <w:rsid w:val="009F6AD5"/>
    <w:rsid w:val="009F6D23"/>
    <w:rsid w:val="009F7211"/>
    <w:rsid w:val="00A01270"/>
    <w:rsid w:val="00A02F85"/>
    <w:rsid w:val="00A04DD9"/>
    <w:rsid w:val="00A050A5"/>
    <w:rsid w:val="00A052E2"/>
    <w:rsid w:val="00A06BA2"/>
    <w:rsid w:val="00A074AC"/>
    <w:rsid w:val="00A07AA9"/>
    <w:rsid w:val="00A10E92"/>
    <w:rsid w:val="00A11043"/>
    <w:rsid w:val="00A11765"/>
    <w:rsid w:val="00A14945"/>
    <w:rsid w:val="00A1508D"/>
    <w:rsid w:val="00A15261"/>
    <w:rsid w:val="00A15828"/>
    <w:rsid w:val="00A1599E"/>
    <w:rsid w:val="00A1701D"/>
    <w:rsid w:val="00A1715E"/>
    <w:rsid w:val="00A17C63"/>
    <w:rsid w:val="00A200F8"/>
    <w:rsid w:val="00A20DF3"/>
    <w:rsid w:val="00A21FCD"/>
    <w:rsid w:val="00A25404"/>
    <w:rsid w:val="00A2549F"/>
    <w:rsid w:val="00A261CA"/>
    <w:rsid w:val="00A2685D"/>
    <w:rsid w:val="00A274AA"/>
    <w:rsid w:val="00A30193"/>
    <w:rsid w:val="00A303A8"/>
    <w:rsid w:val="00A305EF"/>
    <w:rsid w:val="00A30A55"/>
    <w:rsid w:val="00A31056"/>
    <w:rsid w:val="00A310F5"/>
    <w:rsid w:val="00A3133A"/>
    <w:rsid w:val="00A32363"/>
    <w:rsid w:val="00A333E9"/>
    <w:rsid w:val="00A33E5B"/>
    <w:rsid w:val="00A34E45"/>
    <w:rsid w:val="00A351F4"/>
    <w:rsid w:val="00A357CA"/>
    <w:rsid w:val="00A361E0"/>
    <w:rsid w:val="00A3689E"/>
    <w:rsid w:val="00A36B21"/>
    <w:rsid w:val="00A372D4"/>
    <w:rsid w:val="00A3778E"/>
    <w:rsid w:val="00A37972"/>
    <w:rsid w:val="00A403DD"/>
    <w:rsid w:val="00A40BB9"/>
    <w:rsid w:val="00A41C00"/>
    <w:rsid w:val="00A424E5"/>
    <w:rsid w:val="00A42853"/>
    <w:rsid w:val="00A42AB6"/>
    <w:rsid w:val="00A43997"/>
    <w:rsid w:val="00A47D9B"/>
    <w:rsid w:val="00A50FCE"/>
    <w:rsid w:val="00A5196D"/>
    <w:rsid w:val="00A51F84"/>
    <w:rsid w:val="00A53A05"/>
    <w:rsid w:val="00A5472D"/>
    <w:rsid w:val="00A56C8E"/>
    <w:rsid w:val="00A60692"/>
    <w:rsid w:val="00A616F0"/>
    <w:rsid w:val="00A61927"/>
    <w:rsid w:val="00A62BCA"/>
    <w:rsid w:val="00A63BAA"/>
    <w:rsid w:val="00A63D86"/>
    <w:rsid w:val="00A63D8F"/>
    <w:rsid w:val="00A64BED"/>
    <w:rsid w:val="00A65043"/>
    <w:rsid w:val="00A66799"/>
    <w:rsid w:val="00A6713E"/>
    <w:rsid w:val="00A67C9F"/>
    <w:rsid w:val="00A7015D"/>
    <w:rsid w:val="00A7190A"/>
    <w:rsid w:val="00A7352C"/>
    <w:rsid w:val="00A73A7E"/>
    <w:rsid w:val="00A752A9"/>
    <w:rsid w:val="00A75375"/>
    <w:rsid w:val="00A76034"/>
    <w:rsid w:val="00A76AC5"/>
    <w:rsid w:val="00A76F45"/>
    <w:rsid w:val="00A77FC8"/>
    <w:rsid w:val="00A82001"/>
    <w:rsid w:val="00A8256F"/>
    <w:rsid w:val="00A82A11"/>
    <w:rsid w:val="00A83459"/>
    <w:rsid w:val="00A8451C"/>
    <w:rsid w:val="00A84783"/>
    <w:rsid w:val="00A86221"/>
    <w:rsid w:val="00A86529"/>
    <w:rsid w:val="00A86A27"/>
    <w:rsid w:val="00A8702A"/>
    <w:rsid w:val="00A90F2B"/>
    <w:rsid w:val="00A9105D"/>
    <w:rsid w:val="00A91352"/>
    <w:rsid w:val="00A91D73"/>
    <w:rsid w:val="00A92AB2"/>
    <w:rsid w:val="00A92D9F"/>
    <w:rsid w:val="00A92DE8"/>
    <w:rsid w:val="00A930B8"/>
    <w:rsid w:val="00A937E6"/>
    <w:rsid w:val="00A94567"/>
    <w:rsid w:val="00A94591"/>
    <w:rsid w:val="00A95567"/>
    <w:rsid w:val="00A9568B"/>
    <w:rsid w:val="00A961FB"/>
    <w:rsid w:val="00AA050B"/>
    <w:rsid w:val="00AA1462"/>
    <w:rsid w:val="00AA1C4E"/>
    <w:rsid w:val="00AA2041"/>
    <w:rsid w:val="00AA409F"/>
    <w:rsid w:val="00AA44AE"/>
    <w:rsid w:val="00AA4962"/>
    <w:rsid w:val="00AA56AB"/>
    <w:rsid w:val="00AA7E9C"/>
    <w:rsid w:val="00AB099B"/>
    <w:rsid w:val="00AB12BC"/>
    <w:rsid w:val="00AB1EDF"/>
    <w:rsid w:val="00AB393A"/>
    <w:rsid w:val="00AB4CE1"/>
    <w:rsid w:val="00AB5A05"/>
    <w:rsid w:val="00AB60DA"/>
    <w:rsid w:val="00AB707F"/>
    <w:rsid w:val="00AC06F5"/>
    <w:rsid w:val="00AC0C35"/>
    <w:rsid w:val="00AC2246"/>
    <w:rsid w:val="00AC3D38"/>
    <w:rsid w:val="00AC4B60"/>
    <w:rsid w:val="00AC51AC"/>
    <w:rsid w:val="00AC5D8C"/>
    <w:rsid w:val="00AC5EB6"/>
    <w:rsid w:val="00AC61D7"/>
    <w:rsid w:val="00AC65A4"/>
    <w:rsid w:val="00AD0B56"/>
    <w:rsid w:val="00AD125C"/>
    <w:rsid w:val="00AD144C"/>
    <w:rsid w:val="00AD1493"/>
    <w:rsid w:val="00AD2D86"/>
    <w:rsid w:val="00AD3671"/>
    <w:rsid w:val="00AD38B3"/>
    <w:rsid w:val="00AD3F1E"/>
    <w:rsid w:val="00AD47EE"/>
    <w:rsid w:val="00AD4F66"/>
    <w:rsid w:val="00AD68C0"/>
    <w:rsid w:val="00AD70AD"/>
    <w:rsid w:val="00AD7258"/>
    <w:rsid w:val="00AE09BE"/>
    <w:rsid w:val="00AE119E"/>
    <w:rsid w:val="00AE1596"/>
    <w:rsid w:val="00AE1C8F"/>
    <w:rsid w:val="00AE2006"/>
    <w:rsid w:val="00AE2401"/>
    <w:rsid w:val="00AE2F91"/>
    <w:rsid w:val="00AE354B"/>
    <w:rsid w:val="00AE3688"/>
    <w:rsid w:val="00AE60C7"/>
    <w:rsid w:val="00AE685D"/>
    <w:rsid w:val="00AE6D53"/>
    <w:rsid w:val="00AE75E3"/>
    <w:rsid w:val="00AF0F63"/>
    <w:rsid w:val="00AF1318"/>
    <w:rsid w:val="00AF137E"/>
    <w:rsid w:val="00AF1CBD"/>
    <w:rsid w:val="00AF1DA1"/>
    <w:rsid w:val="00AF223E"/>
    <w:rsid w:val="00AF2427"/>
    <w:rsid w:val="00AF2F95"/>
    <w:rsid w:val="00AF34BF"/>
    <w:rsid w:val="00AF3792"/>
    <w:rsid w:val="00AF40F3"/>
    <w:rsid w:val="00AF4113"/>
    <w:rsid w:val="00AF4F65"/>
    <w:rsid w:val="00AF562C"/>
    <w:rsid w:val="00AF645D"/>
    <w:rsid w:val="00AF67BD"/>
    <w:rsid w:val="00AF7499"/>
    <w:rsid w:val="00AF7A72"/>
    <w:rsid w:val="00AF7F5B"/>
    <w:rsid w:val="00B026A9"/>
    <w:rsid w:val="00B02C25"/>
    <w:rsid w:val="00B03C4F"/>
    <w:rsid w:val="00B04262"/>
    <w:rsid w:val="00B04B13"/>
    <w:rsid w:val="00B05980"/>
    <w:rsid w:val="00B064B2"/>
    <w:rsid w:val="00B06860"/>
    <w:rsid w:val="00B068B3"/>
    <w:rsid w:val="00B0722F"/>
    <w:rsid w:val="00B07759"/>
    <w:rsid w:val="00B077C1"/>
    <w:rsid w:val="00B10A83"/>
    <w:rsid w:val="00B11403"/>
    <w:rsid w:val="00B116E2"/>
    <w:rsid w:val="00B11ED4"/>
    <w:rsid w:val="00B12B4C"/>
    <w:rsid w:val="00B13022"/>
    <w:rsid w:val="00B135E9"/>
    <w:rsid w:val="00B15498"/>
    <w:rsid w:val="00B162FC"/>
    <w:rsid w:val="00B205D0"/>
    <w:rsid w:val="00B20C8A"/>
    <w:rsid w:val="00B2177F"/>
    <w:rsid w:val="00B21A79"/>
    <w:rsid w:val="00B24D22"/>
    <w:rsid w:val="00B251B6"/>
    <w:rsid w:val="00B256C2"/>
    <w:rsid w:val="00B261B8"/>
    <w:rsid w:val="00B263E1"/>
    <w:rsid w:val="00B26A5A"/>
    <w:rsid w:val="00B26F0E"/>
    <w:rsid w:val="00B31358"/>
    <w:rsid w:val="00B317CB"/>
    <w:rsid w:val="00B3190E"/>
    <w:rsid w:val="00B32109"/>
    <w:rsid w:val="00B33079"/>
    <w:rsid w:val="00B33094"/>
    <w:rsid w:val="00B336C6"/>
    <w:rsid w:val="00B33738"/>
    <w:rsid w:val="00B34E1D"/>
    <w:rsid w:val="00B34E3C"/>
    <w:rsid w:val="00B35283"/>
    <w:rsid w:val="00B3622D"/>
    <w:rsid w:val="00B3719D"/>
    <w:rsid w:val="00B37C6C"/>
    <w:rsid w:val="00B426BC"/>
    <w:rsid w:val="00B42B07"/>
    <w:rsid w:val="00B42D77"/>
    <w:rsid w:val="00B47E62"/>
    <w:rsid w:val="00B509A7"/>
    <w:rsid w:val="00B50D98"/>
    <w:rsid w:val="00B5102C"/>
    <w:rsid w:val="00B5143A"/>
    <w:rsid w:val="00B52642"/>
    <w:rsid w:val="00B56F2F"/>
    <w:rsid w:val="00B56F3B"/>
    <w:rsid w:val="00B5707D"/>
    <w:rsid w:val="00B57294"/>
    <w:rsid w:val="00B572E3"/>
    <w:rsid w:val="00B57EDD"/>
    <w:rsid w:val="00B60E87"/>
    <w:rsid w:val="00B623C1"/>
    <w:rsid w:val="00B62614"/>
    <w:rsid w:val="00B62A06"/>
    <w:rsid w:val="00B63663"/>
    <w:rsid w:val="00B64107"/>
    <w:rsid w:val="00B64569"/>
    <w:rsid w:val="00B649D7"/>
    <w:rsid w:val="00B64A5D"/>
    <w:rsid w:val="00B65ECA"/>
    <w:rsid w:val="00B662B2"/>
    <w:rsid w:val="00B6672C"/>
    <w:rsid w:val="00B70C66"/>
    <w:rsid w:val="00B7274D"/>
    <w:rsid w:val="00B7284B"/>
    <w:rsid w:val="00B730FF"/>
    <w:rsid w:val="00B746F4"/>
    <w:rsid w:val="00B74A5B"/>
    <w:rsid w:val="00B74C65"/>
    <w:rsid w:val="00B7570B"/>
    <w:rsid w:val="00B76489"/>
    <w:rsid w:val="00B77EA1"/>
    <w:rsid w:val="00B808AB"/>
    <w:rsid w:val="00B80AB6"/>
    <w:rsid w:val="00B80D4D"/>
    <w:rsid w:val="00B821A4"/>
    <w:rsid w:val="00B821F9"/>
    <w:rsid w:val="00B82F1C"/>
    <w:rsid w:val="00B852CB"/>
    <w:rsid w:val="00B85532"/>
    <w:rsid w:val="00B85E13"/>
    <w:rsid w:val="00B866B5"/>
    <w:rsid w:val="00B86E51"/>
    <w:rsid w:val="00B87039"/>
    <w:rsid w:val="00B906EA"/>
    <w:rsid w:val="00B908E8"/>
    <w:rsid w:val="00B91C18"/>
    <w:rsid w:val="00B91D03"/>
    <w:rsid w:val="00B932F0"/>
    <w:rsid w:val="00B93B83"/>
    <w:rsid w:val="00B93C0B"/>
    <w:rsid w:val="00B94077"/>
    <w:rsid w:val="00B94430"/>
    <w:rsid w:val="00B955DB"/>
    <w:rsid w:val="00BA075E"/>
    <w:rsid w:val="00BA264F"/>
    <w:rsid w:val="00BA2F35"/>
    <w:rsid w:val="00BA37A3"/>
    <w:rsid w:val="00BA473D"/>
    <w:rsid w:val="00BA58FF"/>
    <w:rsid w:val="00BA5B27"/>
    <w:rsid w:val="00BB0360"/>
    <w:rsid w:val="00BB27E7"/>
    <w:rsid w:val="00BB2D3A"/>
    <w:rsid w:val="00BB42C7"/>
    <w:rsid w:val="00BB7040"/>
    <w:rsid w:val="00BB72AC"/>
    <w:rsid w:val="00BB7373"/>
    <w:rsid w:val="00BB7C12"/>
    <w:rsid w:val="00BC0A11"/>
    <w:rsid w:val="00BC0D6A"/>
    <w:rsid w:val="00BC2EA9"/>
    <w:rsid w:val="00BC4D5C"/>
    <w:rsid w:val="00BC66D2"/>
    <w:rsid w:val="00BC69D2"/>
    <w:rsid w:val="00BC69D3"/>
    <w:rsid w:val="00BC761B"/>
    <w:rsid w:val="00BD0C92"/>
    <w:rsid w:val="00BD16DC"/>
    <w:rsid w:val="00BD27D7"/>
    <w:rsid w:val="00BD2B3A"/>
    <w:rsid w:val="00BD3158"/>
    <w:rsid w:val="00BD38EE"/>
    <w:rsid w:val="00BD4D53"/>
    <w:rsid w:val="00BD646E"/>
    <w:rsid w:val="00BD6501"/>
    <w:rsid w:val="00BD6507"/>
    <w:rsid w:val="00BE146E"/>
    <w:rsid w:val="00BE1A72"/>
    <w:rsid w:val="00BE1C80"/>
    <w:rsid w:val="00BE23D1"/>
    <w:rsid w:val="00BE31B2"/>
    <w:rsid w:val="00BE3F1D"/>
    <w:rsid w:val="00BE3FFE"/>
    <w:rsid w:val="00BE4482"/>
    <w:rsid w:val="00BE50C2"/>
    <w:rsid w:val="00BE5501"/>
    <w:rsid w:val="00BE553D"/>
    <w:rsid w:val="00BE5EFF"/>
    <w:rsid w:val="00BE6AC8"/>
    <w:rsid w:val="00BE7CBB"/>
    <w:rsid w:val="00BF002D"/>
    <w:rsid w:val="00BF06C4"/>
    <w:rsid w:val="00BF1A2B"/>
    <w:rsid w:val="00BF3313"/>
    <w:rsid w:val="00BF6949"/>
    <w:rsid w:val="00BF709E"/>
    <w:rsid w:val="00BF786E"/>
    <w:rsid w:val="00C009A9"/>
    <w:rsid w:val="00C00B35"/>
    <w:rsid w:val="00C0320B"/>
    <w:rsid w:val="00C04D52"/>
    <w:rsid w:val="00C050E4"/>
    <w:rsid w:val="00C067EB"/>
    <w:rsid w:val="00C069F5"/>
    <w:rsid w:val="00C06B32"/>
    <w:rsid w:val="00C1060C"/>
    <w:rsid w:val="00C10FD5"/>
    <w:rsid w:val="00C10FE2"/>
    <w:rsid w:val="00C11874"/>
    <w:rsid w:val="00C138C8"/>
    <w:rsid w:val="00C142E2"/>
    <w:rsid w:val="00C14448"/>
    <w:rsid w:val="00C1610C"/>
    <w:rsid w:val="00C163F5"/>
    <w:rsid w:val="00C164BF"/>
    <w:rsid w:val="00C16AB8"/>
    <w:rsid w:val="00C2011E"/>
    <w:rsid w:val="00C20EDB"/>
    <w:rsid w:val="00C21362"/>
    <w:rsid w:val="00C22212"/>
    <w:rsid w:val="00C2268D"/>
    <w:rsid w:val="00C22F77"/>
    <w:rsid w:val="00C23BBD"/>
    <w:rsid w:val="00C2408F"/>
    <w:rsid w:val="00C246C8"/>
    <w:rsid w:val="00C25E85"/>
    <w:rsid w:val="00C26FBC"/>
    <w:rsid w:val="00C275EB"/>
    <w:rsid w:val="00C277E1"/>
    <w:rsid w:val="00C32D7A"/>
    <w:rsid w:val="00C32E49"/>
    <w:rsid w:val="00C330A7"/>
    <w:rsid w:val="00C33C55"/>
    <w:rsid w:val="00C3459B"/>
    <w:rsid w:val="00C34731"/>
    <w:rsid w:val="00C34A77"/>
    <w:rsid w:val="00C402EE"/>
    <w:rsid w:val="00C4189B"/>
    <w:rsid w:val="00C41D97"/>
    <w:rsid w:val="00C42266"/>
    <w:rsid w:val="00C423EA"/>
    <w:rsid w:val="00C4272F"/>
    <w:rsid w:val="00C46351"/>
    <w:rsid w:val="00C4635C"/>
    <w:rsid w:val="00C47281"/>
    <w:rsid w:val="00C50471"/>
    <w:rsid w:val="00C50D7A"/>
    <w:rsid w:val="00C532C3"/>
    <w:rsid w:val="00C539A1"/>
    <w:rsid w:val="00C54218"/>
    <w:rsid w:val="00C56260"/>
    <w:rsid w:val="00C563B2"/>
    <w:rsid w:val="00C57A62"/>
    <w:rsid w:val="00C60531"/>
    <w:rsid w:val="00C61302"/>
    <w:rsid w:val="00C61BDA"/>
    <w:rsid w:val="00C629D2"/>
    <w:rsid w:val="00C6477C"/>
    <w:rsid w:val="00C6544C"/>
    <w:rsid w:val="00C65FD9"/>
    <w:rsid w:val="00C705CE"/>
    <w:rsid w:val="00C707E8"/>
    <w:rsid w:val="00C71BD8"/>
    <w:rsid w:val="00C732AB"/>
    <w:rsid w:val="00C74455"/>
    <w:rsid w:val="00C74651"/>
    <w:rsid w:val="00C74E3A"/>
    <w:rsid w:val="00C75252"/>
    <w:rsid w:val="00C76C39"/>
    <w:rsid w:val="00C7770E"/>
    <w:rsid w:val="00C77E23"/>
    <w:rsid w:val="00C80C57"/>
    <w:rsid w:val="00C81653"/>
    <w:rsid w:val="00C83A51"/>
    <w:rsid w:val="00C848A1"/>
    <w:rsid w:val="00C85278"/>
    <w:rsid w:val="00C85F0D"/>
    <w:rsid w:val="00C8646A"/>
    <w:rsid w:val="00C86726"/>
    <w:rsid w:val="00C87F13"/>
    <w:rsid w:val="00C915CD"/>
    <w:rsid w:val="00C9233F"/>
    <w:rsid w:val="00C92926"/>
    <w:rsid w:val="00C939FA"/>
    <w:rsid w:val="00C94E68"/>
    <w:rsid w:val="00C957E5"/>
    <w:rsid w:val="00C971CB"/>
    <w:rsid w:val="00C9744C"/>
    <w:rsid w:val="00CA106E"/>
    <w:rsid w:val="00CA153B"/>
    <w:rsid w:val="00CA228F"/>
    <w:rsid w:val="00CA294B"/>
    <w:rsid w:val="00CA2AC5"/>
    <w:rsid w:val="00CA3D2A"/>
    <w:rsid w:val="00CA3DD4"/>
    <w:rsid w:val="00CA501D"/>
    <w:rsid w:val="00CA55CA"/>
    <w:rsid w:val="00CA5ED9"/>
    <w:rsid w:val="00CA6148"/>
    <w:rsid w:val="00CA692B"/>
    <w:rsid w:val="00CB17F7"/>
    <w:rsid w:val="00CB18ED"/>
    <w:rsid w:val="00CB1C8D"/>
    <w:rsid w:val="00CB2329"/>
    <w:rsid w:val="00CB3440"/>
    <w:rsid w:val="00CB5330"/>
    <w:rsid w:val="00CB6510"/>
    <w:rsid w:val="00CB6C38"/>
    <w:rsid w:val="00CB6E20"/>
    <w:rsid w:val="00CB778C"/>
    <w:rsid w:val="00CB7BB2"/>
    <w:rsid w:val="00CC11CC"/>
    <w:rsid w:val="00CC1A53"/>
    <w:rsid w:val="00CC21D7"/>
    <w:rsid w:val="00CC2EEF"/>
    <w:rsid w:val="00CC53C9"/>
    <w:rsid w:val="00CC5C56"/>
    <w:rsid w:val="00CC6E08"/>
    <w:rsid w:val="00CC7646"/>
    <w:rsid w:val="00CC7F56"/>
    <w:rsid w:val="00CD01E2"/>
    <w:rsid w:val="00CD118F"/>
    <w:rsid w:val="00CD1CA0"/>
    <w:rsid w:val="00CD26B3"/>
    <w:rsid w:val="00CD35BD"/>
    <w:rsid w:val="00CD3B3D"/>
    <w:rsid w:val="00CD3DC8"/>
    <w:rsid w:val="00CD47C2"/>
    <w:rsid w:val="00CD48BF"/>
    <w:rsid w:val="00CD4C0D"/>
    <w:rsid w:val="00CD5130"/>
    <w:rsid w:val="00CD57F1"/>
    <w:rsid w:val="00CD61C1"/>
    <w:rsid w:val="00CD6F50"/>
    <w:rsid w:val="00CD75EC"/>
    <w:rsid w:val="00CE1E72"/>
    <w:rsid w:val="00CE29F4"/>
    <w:rsid w:val="00CE4921"/>
    <w:rsid w:val="00CE4F9F"/>
    <w:rsid w:val="00CE50DD"/>
    <w:rsid w:val="00CE69F3"/>
    <w:rsid w:val="00CE7302"/>
    <w:rsid w:val="00CE7462"/>
    <w:rsid w:val="00CE74D3"/>
    <w:rsid w:val="00CF0DC9"/>
    <w:rsid w:val="00CF0ED2"/>
    <w:rsid w:val="00CF11CE"/>
    <w:rsid w:val="00CF2A98"/>
    <w:rsid w:val="00CF2E09"/>
    <w:rsid w:val="00CF307A"/>
    <w:rsid w:val="00CF3F93"/>
    <w:rsid w:val="00CF43ED"/>
    <w:rsid w:val="00CF45D3"/>
    <w:rsid w:val="00CF46B5"/>
    <w:rsid w:val="00CF4C6D"/>
    <w:rsid w:val="00CF516A"/>
    <w:rsid w:val="00CF60BF"/>
    <w:rsid w:val="00CF647D"/>
    <w:rsid w:val="00CF717B"/>
    <w:rsid w:val="00D01311"/>
    <w:rsid w:val="00D01548"/>
    <w:rsid w:val="00D02808"/>
    <w:rsid w:val="00D03857"/>
    <w:rsid w:val="00D04210"/>
    <w:rsid w:val="00D06750"/>
    <w:rsid w:val="00D07559"/>
    <w:rsid w:val="00D07D32"/>
    <w:rsid w:val="00D07D6C"/>
    <w:rsid w:val="00D1037C"/>
    <w:rsid w:val="00D10E92"/>
    <w:rsid w:val="00D121ED"/>
    <w:rsid w:val="00D1270C"/>
    <w:rsid w:val="00D12C00"/>
    <w:rsid w:val="00D13363"/>
    <w:rsid w:val="00D143A9"/>
    <w:rsid w:val="00D14668"/>
    <w:rsid w:val="00D14CBD"/>
    <w:rsid w:val="00D14FCA"/>
    <w:rsid w:val="00D15955"/>
    <w:rsid w:val="00D16475"/>
    <w:rsid w:val="00D164FD"/>
    <w:rsid w:val="00D171ED"/>
    <w:rsid w:val="00D176EC"/>
    <w:rsid w:val="00D20259"/>
    <w:rsid w:val="00D207AF"/>
    <w:rsid w:val="00D21578"/>
    <w:rsid w:val="00D21A00"/>
    <w:rsid w:val="00D21BDF"/>
    <w:rsid w:val="00D23AF0"/>
    <w:rsid w:val="00D25A34"/>
    <w:rsid w:val="00D26D2B"/>
    <w:rsid w:val="00D26ED2"/>
    <w:rsid w:val="00D30E17"/>
    <w:rsid w:val="00D30E29"/>
    <w:rsid w:val="00D31644"/>
    <w:rsid w:val="00D319A6"/>
    <w:rsid w:val="00D33186"/>
    <w:rsid w:val="00D34B13"/>
    <w:rsid w:val="00D35ECC"/>
    <w:rsid w:val="00D368E5"/>
    <w:rsid w:val="00D36A08"/>
    <w:rsid w:val="00D36C15"/>
    <w:rsid w:val="00D3711D"/>
    <w:rsid w:val="00D372E7"/>
    <w:rsid w:val="00D374E7"/>
    <w:rsid w:val="00D37C55"/>
    <w:rsid w:val="00D406D1"/>
    <w:rsid w:val="00D40FAB"/>
    <w:rsid w:val="00D4119A"/>
    <w:rsid w:val="00D411C5"/>
    <w:rsid w:val="00D41A43"/>
    <w:rsid w:val="00D41BD2"/>
    <w:rsid w:val="00D42CD0"/>
    <w:rsid w:val="00D4468A"/>
    <w:rsid w:val="00D447BB"/>
    <w:rsid w:val="00D450B6"/>
    <w:rsid w:val="00D45AD6"/>
    <w:rsid w:val="00D45BA9"/>
    <w:rsid w:val="00D468DA"/>
    <w:rsid w:val="00D46B33"/>
    <w:rsid w:val="00D4723C"/>
    <w:rsid w:val="00D50367"/>
    <w:rsid w:val="00D5084B"/>
    <w:rsid w:val="00D50BFA"/>
    <w:rsid w:val="00D511F5"/>
    <w:rsid w:val="00D519BE"/>
    <w:rsid w:val="00D5205F"/>
    <w:rsid w:val="00D53AE2"/>
    <w:rsid w:val="00D54040"/>
    <w:rsid w:val="00D54C80"/>
    <w:rsid w:val="00D56272"/>
    <w:rsid w:val="00D56790"/>
    <w:rsid w:val="00D60EF0"/>
    <w:rsid w:val="00D61CF4"/>
    <w:rsid w:val="00D62263"/>
    <w:rsid w:val="00D624EF"/>
    <w:rsid w:val="00D627BB"/>
    <w:rsid w:val="00D63EA6"/>
    <w:rsid w:val="00D65154"/>
    <w:rsid w:val="00D662DD"/>
    <w:rsid w:val="00D668E7"/>
    <w:rsid w:val="00D66F2D"/>
    <w:rsid w:val="00D708F5"/>
    <w:rsid w:val="00D715CD"/>
    <w:rsid w:val="00D719A6"/>
    <w:rsid w:val="00D72663"/>
    <w:rsid w:val="00D732C8"/>
    <w:rsid w:val="00D73306"/>
    <w:rsid w:val="00D73702"/>
    <w:rsid w:val="00D738C5"/>
    <w:rsid w:val="00D73CB1"/>
    <w:rsid w:val="00D749D5"/>
    <w:rsid w:val="00D75578"/>
    <w:rsid w:val="00D803C2"/>
    <w:rsid w:val="00D8065F"/>
    <w:rsid w:val="00D80E31"/>
    <w:rsid w:val="00D86305"/>
    <w:rsid w:val="00D86CFB"/>
    <w:rsid w:val="00D87280"/>
    <w:rsid w:val="00D909BD"/>
    <w:rsid w:val="00D90ABF"/>
    <w:rsid w:val="00D93843"/>
    <w:rsid w:val="00D93E8F"/>
    <w:rsid w:val="00D93F83"/>
    <w:rsid w:val="00D93FD5"/>
    <w:rsid w:val="00D94547"/>
    <w:rsid w:val="00D951C3"/>
    <w:rsid w:val="00D95937"/>
    <w:rsid w:val="00D961F9"/>
    <w:rsid w:val="00D97D79"/>
    <w:rsid w:val="00DA06ED"/>
    <w:rsid w:val="00DA0A0C"/>
    <w:rsid w:val="00DA0C13"/>
    <w:rsid w:val="00DA0CBC"/>
    <w:rsid w:val="00DA0FBC"/>
    <w:rsid w:val="00DA1395"/>
    <w:rsid w:val="00DA17EA"/>
    <w:rsid w:val="00DA26C2"/>
    <w:rsid w:val="00DA2E81"/>
    <w:rsid w:val="00DA3627"/>
    <w:rsid w:val="00DA364C"/>
    <w:rsid w:val="00DA47BE"/>
    <w:rsid w:val="00DA51DB"/>
    <w:rsid w:val="00DA5503"/>
    <w:rsid w:val="00DA57D0"/>
    <w:rsid w:val="00DA5B57"/>
    <w:rsid w:val="00DA5CBE"/>
    <w:rsid w:val="00DA7F48"/>
    <w:rsid w:val="00DB1353"/>
    <w:rsid w:val="00DB1744"/>
    <w:rsid w:val="00DB2188"/>
    <w:rsid w:val="00DB24B5"/>
    <w:rsid w:val="00DB24DD"/>
    <w:rsid w:val="00DB47D0"/>
    <w:rsid w:val="00DB4DA4"/>
    <w:rsid w:val="00DB5890"/>
    <w:rsid w:val="00DB6970"/>
    <w:rsid w:val="00DC0144"/>
    <w:rsid w:val="00DC028B"/>
    <w:rsid w:val="00DC07F0"/>
    <w:rsid w:val="00DC0A1A"/>
    <w:rsid w:val="00DC1F9A"/>
    <w:rsid w:val="00DC39F5"/>
    <w:rsid w:val="00DC3E58"/>
    <w:rsid w:val="00DC5137"/>
    <w:rsid w:val="00DC67CE"/>
    <w:rsid w:val="00DC68E5"/>
    <w:rsid w:val="00DD0C0D"/>
    <w:rsid w:val="00DD3EF2"/>
    <w:rsid w:val="00DD59C1"/>
    <w:rsid w:val="00DD5D05"/>
    <w:rsid w:val="00DD5F5B"/>
    <w:rsid w:val="00DD68BA"/>
    <w:rsid w:val="00DD7C65"/>
    <w:rsid w:val="00DE05B5"/>
    <w:rsid w:val="00DE1B2C"/>
    <w:rsid w:val="00DE1C01"/>
    <w:rsid w:val="00DE2FC9"/>
    <w:rsid w:val="00DE4918"/>
    <w:rsid w:val="00DE6EED"/>
    <w:rsid w:val="00DF0A00"/>
    <w:rsid w:val="00DF0D21"/>
    <w:rsid w:val="00DF10EB"/>
    <w:rsid w:val="00DF2C2F"/>
    <w:rsid w:val="00DF311D"/>
    <w:rsid w:val="00DF44E1"/>
    <w:rsid w:val="00DF58C1"/>
    <w:rsid w:val="00DF6194"/>
    <w:rsid w:val="00DF7FC0"/>
    <w:rsid w:val="00E00E74"/>
    <w:rsid w:val="00E0434D"/>
    <w:rsid w:val="00E04605"/>
    <w:rsid w:val="00E04705"/>
    <w:rsid w:val="00E04B4B"/>
    <w:rsid w:val="00E052FF"/>
    <w:rsid w:val="00E0584E"/>
    <w:rsid w:val="00E06B86"/>
    <w:rsid w:val="00E0710F"/>
    <w:rsid w:val="00E07CAA"/>
    <w:rsid w:val="00E10824"/>
    <w:rsid w:val="00E1155D"/>
    <w:rsid w:val="00E1171C"/>
    <w:rsid w:val="00E12C61"/>
    <w:rsid w:val="00E13664"/>
    <w:rsid w:val="00E13E00"/>
    <w:rsid w:val="00E142E5"/>
    <w:rsid w:val="00E149E5"/>
    <w:rsid w:val="00E14A72"/>
    <w:rsid w:val="00E151C8"/>
    <w:rsid w:val="00E15EC3"/>
    <w:rsid w:val="00E16C1D"/>
    <w:rsid w:val="00E210C4"/>
    <w:rsid w:val="00E21835"/>
    <w:rsid w:val="00E225B8"/>
    <w:rsid w:val="00E240D0"/>
    <w:rsid w:val="00E24417"/>
    <w:rsid w:val="00E2665F"/>
    <w:rsid w:val="00E30928"/>
    <w:rsid w:val="00E30E1E"/>
    <w:rsid w:val="00E3122F"/>
    <w:rsid w:val="00E337FB"/>
    <w:rsid w:val="00E36D55"/>
    <w:rsid w:val="00E3763C"/>
    <w:rsid w:val="00E3786D"/>
    <w:rsid w:val="00E404E8"/>
    <w:rsid w:val="00E40A5C"/>
    <w:rsid w:val="00E40C9F"/>
    <w:rsid w:val="00E414A3"/>
    <w:rsid w:val="00E417F1"/>
    <w:rsid w:val="00E418AA"/>
    <w:rsid w:val="00E43C6D"/>
    <w:rsid w:val="00E43E8B"/>
    <w:rsid w:val="00E458B5"/>
    <w:rsid w:val="00E45D6C"/>
    <w:rsid w:val="00E4649A"/>
    <w:rsid w:val="00E47673"/>
    <w:rsid w:val="00E47EC7"/>
    <w:rsid w:val="00E50411"/>
    <w:rsid w:val="00E5071A"/>
    <w:rsid w:val="00E51D1F"/>
    <w:rsid w:val="00E5505A"/>
    <w:rsid w:val="00E55D7D"/>
    <w:rsid w:val="00E55F15"/>
    <w:rsid w:val="00E6001A"/>
    <w:rsid w:val="00E60995"/>
    <w:rsid w:val="00E6266C"/>
    <w:rsid w:val="00E63847"/>
    <w:rsid w:val="00E64488"/>
    <w:rsid w:val="00E65F78"/>
    <w:rsid w:val="00E66875"/>
    <w:rsid w:val="00E66AC7"/>
    <w:rsid w:val="00E671BC"/>
    <w:rsid w:val="00E70116"/>
    <w:rsid w:val="00E707A9"/>
    <w:rsid w:val="00E725F8"/>
    <w:rsid w:val="00E7281D"/>
    <w:rsid w:val="00E731C6"/>
    <w:rsid w:val="00E73B64"/>
    <w:rsid w:val="00E73B73"/>
    <w:rsid w:val="00E743AB"/>
    <w:rsid w:val="00E75C1E"/>
    <w:rsid w:val="00E75E8C"/>
    <w:rsid w:val="00E75EFC"/>
    <w:rsid w:val="00E77266"/>
    <w:rsid w:val="00E775D3"/>
    <w:rsid w:val="00E801FB"/>
    <w:rsid w:val="00E81912"/>
    <w:rsid w:val="00E81D3A"/>
    <w:rsid w:val="00E833FC"/>
    <w:rsid w:val="00E8536F"/>
    <w:rsid w:val="00E8633A"/>
    <w:rsid w:val="00E90ADA"/>
    <w:rsid w:val="00E90C3F"/>
    <w:rsid w:val="00E91568"/>
    <w:rsid w:val="00E91D7C"/>
    <w:rsid w:val="00E91E2F"/>
    <w:rsid w:val="00E92525"/>
    <w:rsid w:val="00E92DE8"/>
    <w:rsid w:val="00E92E9F"/>
    <w:rsid w:val="00E9368B"/>
    <w:rsid w:val="00E93B3F"/>
    <w:rsid w:val="00E9417D"/>
    <w:rsid w:val="00E94371"/>
    <w:rsid w:val="00E94646"/>
    <w:rsid w:val="00E95CEE"/>
    <w:rsid w:val="00E9625E"/>
    <w:rsid w:val="00E96CD8"/>
    <w:rsid w:val="00E96E6C"/>
    <w:rsid w:val="00EA0F6D"/>
    <w:rsid w:val="00EA13BE"/>
    <w:rsid w:val="00EA16B7"/>
    <w:rsid w:val="00EA2EE7"/>
    <w:rsid w:val="00EA3509"/>
    <w:rsid w:val="00EA4FC9"/>
    <w:rsid w:val="00EA5547"/>
    <w:rsid w:val="00EA5DAA"/>
    <w:rsid w:val="00EA7DC8"/>
    <w:rsid w:val="00EA7E59"/>
    <w:rsid w:val="00EB0031"/>
    <w:rsid w:val="00EB0B28"/>
    <w:rsid w:val="00EB0E14"/>
    <w:rsid w:val="00EB114F"/>
    <w:rsid w:val="00EB3A4E"/>
    <w:rsid w:val="00EB5238"/>
    <w:rsid w:val="00EB60F9"/>
    <w:rsid w:val="00EB6479"/>
    <w:rsid w:val="00EB6611"/>
    <w:rsid w:val="00EB6BC0"/>
    <w:rsid w:val="00EB6E01"/>
    <w:rsid w:val="00EB73C5"/>
    <w:rsid w:val="00EC09C2"/>
    <w:rsid w:val="00EC0A6C"/>
    <w:rsid w:val="00EC1110"/>
    <w:rsid w:val="00EC12BE"/>
    <w:rsid w:val="00EC1C11"/>
    <w:rsid w:val="00EC200E"/>
    <w:rsid w:val="00EC4216"/>
    <w:rsid w:val="00EC4FA7"/>
    <w:rsid w:val="00EC5EC5"/>
    <w:rsid w:val="00EC73F9"/>
    <w:rsid w:val="00EC7CE4"/>
    <w:rsid w:val="00ED0B76"/>
    <w:rsid w:val="00ED11C1"/>
    <w:rsid w:val="00ED2022"/>
    <w:rsid w:val="00ED2AAA"/>
    <w:rsid w:val="00ED3034"/>
    <w:rsid w:val="00ED32AF"/>
    <w:rsid w:val="00ED4954"/>
    <w:rsid w:val="00ED4FAE"/>
    <w:rsid w:val="00ED662A"/>
    <w:rsid w:val="00ED6923"/>
    <w:rsid w:val="00EE0DD3"/>
    <w:rsid w:val="00EE0FB8"/>
    <w:rsid w:val="00EE1742"/>
    <w:rsid w:val="00EE1B54"/>
    <w:rsid w:val="00EE290E"/>
    <w:rsid w:val="00EE3595"/>
    <w:rsid w:val="00EE3A43"/>
    <w:rsid w:val="00EE4F95"/>
    <w:rsid w:val="00EE5649"/>
    <w:rsid w:val="00EE6209"/>
    <w:rsid w:val="00EE701A"/>
    <w:rsid w:val="00EE73FC"/>
    <w:rsid w:val="00EF05F3"/>
    <w:rsid w:val="00EF0E49"/>
    <w:rsid w:val="00EF1054"/>
    <w:rsid w:val="00EF23AC"/>
    <w:rsid w:val="00EF333B"/>
    <w:rsid w:val="00EF3D62"/>
    <w:rsid w:val="00EF5767"/>
    <w:rsid w:val="00EF5EA0"/>
    <w:rsid w:val="00EF6904"/>
    <w:rsid w:val="00EF7EE8"/>
    <w:rsid w:val="00F00CDC"/>
    <w:rsid w:val="00F01479"/>
    <w:rsid w:val="00F01664"/>
    <w:rsid w:val="00F01EDE"/>
    <w:rsid w:val="00F02B7B"/>
    <w:rsid w:val="00F02DD3"/>
    <w:rsid w:val="00F02F6E"/>
    <w:rsid w:val="00F0448B"/>
    <w:rsid w:val="00F04564"/>
    <w:rsid w:val="00F0763C"/>
    <w:rsid w:val="00F10B50"/>
    <w:rsid w:val="00F1225E"/>
    <w:rsid w:val="00F12D54"/>
    <w:rsid w:val="00F1368B"/>
    <w:rsid w:val="00F1578D"/>
    <w:rsid w:val="00F15AB8"/>
    <w:rsid w:val="00F2005E"/>
    <w:rsid w:val="00F2024A"/>
    <w:rsid w:val="00F222F9"/>
    <w:rsid w:val="00F22F71"/>
    <w:rsid w:val="00F23466"/>
    <w:rsid w:val="00F24584"/>
    <w:rsid w:val="00F24C3A"/>
    <w:rsid w:val="00F25538"/>
    <w:rsid w:val="00F26184"/>
    <w:rsid w:val="00F26896"/>
    <w:rsid w:val="00F2793C"/>
    <w:rsid w:val="00F27985"/>
    <w:rsid w:val="00F308D4"/>
    <w:rsid w:val="00F32855"/>
    <w:rsid w:val="00F32C6B"/>
    <w:rsid w:val="00F32EEB"/>
    <w:rsid w:val="00F34AB1"/>
    <w:rsid w:val="00F35BDA"/>
    <w:rsid w:val="00F37011"/>
    <w:rsid w:val="00F37E03"/>
    <w:rsid w:val="00F401D7"/>
    <w:rsid w:val="00F4055E"/>
    <w:rsid w:val="00F40C0E"/>
    <w:rsid w:val="00F41032"/>
    <w:rsid w:val="00F410CE"/>
    <w:rsid w:val="00F42007"/>
    <w:rsid w:val="00F42352"/>
    <w:rsid w:val="00F42E7C"/>
    <w:rsid w:val="00F43687"/>
    <w:rsid w:val="00F436F4"/>
    <w:rsid w:val="00F43BFB"/>
    <w:rsid w:val="00F44732"/>
    <w:rsid w:val="00F45386"/>
    <w:rsid w:val="00F4564A"/>
    <w:rsid w:val="00F4705C"/>
    <w:rsid w:val="00F47386"/>
    <w:rsid w:val="00F511DD"/>
    <w:rsid w:val="00F51230"/>
    <w:rsid w:val="00F51C00"/>
    <w:rsid w:val="00F53901"/>
    <w:rsid w:val="00F5548B"/>
    <w:rsid w:val="00F571A2"/>
    <w:rsid w:val="00F61E70"/>
    <w:rsid w:val="00F61FA7"/>
    <w:rsid w:val="00F622DD"/>
    <w:rsid w:val="00F627F0"/>
    <w:rsid w:val="00F64381"/>
    <w:rsid w:val="00F64CB0"/>
    <w:rsid w:val="00F66862"/>
    <w:rsid w:val="00F67B05"/>
    <w:rsid w:val="00F67DC9"/>
    <w:rsid w:val="00F7169E"/>
    <w:rsid w:val="00F71877"/>
    <w:rsid w:val="00F7382D"/>
    <w:rsid w:val="00F751B0"/>
    <w:rsid w:val="00F7604E"/>
    <w:rsid w:val="00F773DE"/>
    <w:rsid w:val="00F7788A"/>
    <w:rsid w:val="00F80992"/>
    <w:rsid w:val="00F81F32"/>
    <w:rsid w:val="00F825D4"/>
    <w:rsid w:val="00F83447"/>
    <w:rsid w:val="00F83CAE"/>
    <w:rsid w:val="00F83CE9"/>
    <w:rsid w:val="00F83EE6"/>
    <w:rsid w:val="00F841A3"/>
    <w:rsid w:val="00F84701"/>
    <w:rsid w:val="00F84ED8"/>
    <w:rsid w:val="00F85D96"/>
    <w:rsid w:val="00F86D42"/>
    <w:rsid w:val="00F87B6C"/>
    <w:rsid w:val="00F87D18"/>
    <w:rsid w:val="00F87E08"/>
    <w:rsid w:val="00F9135B"/>
    <w:rsid w:val="00F91B51"/>
    <w:rsid w:val="00F93CFA"/>
    <w:rsid w:val="00F94052"/>
    <w:rsid w:val="00F94391"/>
    <w:rsid w:val="00F944D3"/>
    <w:rsid w:val="00F9626A"/>
    <w:rsid w:val="00F978E8"/>
    <w:rsid w:val="00FA0351"/>
    <w:rsid w:val="00FA16E0"/>
    <w:rsid w:val="00FA1F3A"/>
    <w:rsid w:val="00FA2EC2"/>
    <w:rsid w:val="00FA50EA"/>
    <w:rsid w:val="00FA62E0"/>
    <w:rsid w:val="00FA65F6"/>
    <w:rsid w:val="00FB14DE"/>
    <w:rsid w:val="00FB1529"/>
    <w:rsid w:val="00FB2563"/>
    <w:rsid w:val="00FB34AE"/>
    <w:rsid w:val="00FB3CF7"/>
    <w:rsid w:val="00FB3F25"/>
    <w:rsid w:val="00FB4FE9"/>
    <w:rsid w:val="00FB60C9"/>
    <w:rsid w:val="00FB6E24"/>
    <w:rsid w:val="00FB6F82"/>
    <w:rsid w:val="00FB726F"/>
    <w:rsid w:val="00FC083E"/>
    <w:rsid w:val="00FC21C5"/>
    <w:rsid w:val="00FC299C"/>
    <w:rsid w:val="00FC2F8B"/>
    <w:rsid w:val="00FC3DF1"/>
    <w:rsid w:val="00FC425D"/>
    <w:rsid w:val="00FC478D"/>
    <w:rsid w:val="00FC4EFE"/>
    <w:rsid w:val="00FC64B0"/>
    <w:rsid w:val="00FC6E99"/>
    <w:rsid w:val="00FC790F"/>
    <w:rsid w:val="00FD042C"/>
    <w:rsid w:val="00FD1C6B"/>
    <w:rsid w:val="00FD2D3C"/>
    <w:rsid w:val="00FD36D7"/>
    <w:rsid w:val="00FD4273"/>
    <w:rsid w:val="00FD45A6"/>
    <w:rsid w:val="00FD5257"/>
    <w:rsid w:val="00FD5AEE"/>
    <w:rsid w:val="00FD5B86"/>
    <w:rsid w:val="00FD68F7"/>
    <w:rsid w:val="00FD709B"/>
    <w:rsid w:val="00FD715D"/>
    <w:rsid w:val="00FD73DC"/>
    <w:rsid w:val="00FD7FB9"/>
    <w:rsid w:val="00FE0258"/>
    <w:rsid w:val="00FE04E6"/>
    <w:rsid w:val="00FE0763"/>
    <w:rsid w:val="00FE0CD8"/>
    <w:rsid w:val="00FE11CC"/>
    <w:rsid w:val="00FE1462"/>
    <w:rsid w:val="00FE2136"/>
    <w:rsid w:val="00FE2542"/>
    <w:rsid w:val="00FE294B"/>
    <w:rsid w:val="00FE3260"/>
    <w:rsid w:val="00FE4446"/>
    <w:rsid w:val="00FE458F"/>
    <w:rsid w:val="00FE4C2E"/>
    <w:rsid w:val="00FE6847"/>
    <w:rsid w:val="00FE77B1"/>
    <w:rsid w:val="00FF0FB8"/>
    <w:rsid w:val="00FF1C97"/>
    <w:rsid w:val="00FF2888"/>
    <w:rsid w:val="00FF38AE"/>
    <w:rsid w:val="00FF7120"/>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A068"/>
  <w15:docId w15:val="{4D3375E3-2BDB-4110-ADCD-A5272E5E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3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A6"/>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949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15EA"/>
  </w:style>
  <w:style w:type="character" w:customStyle="1" w:styleId="Heading1Char">
    <w:name w:val="Heading 1 Char"/>
    <w:basedOn w:val="DefaultParagraphFont"/>
    <w:link w:val="Heading1"/>
    <w:rsid w:val="00D63EA6"/>
    <w:rPr>
      <w:rFonts w:eastAsia="Times New Roman"/>
      <w:b/>
      <w:bCs/>
    </w:rPr>
  </w:style>
  <w:style w:type="character" w:customStyle="1" w:styleId="Heading2Char">
    <w:name w:val="Heading 2 Char"/>
    <w:basedOn w:val="DefaultParagraphFont"/>
    <w:link w:val="Heading2"/>
    <w:uiPriority w:val="9"/>
    <w:rsid w:val="003949A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778E"/>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DE491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400017"/>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E4CD9"/>
    <w:rPr>
      <w:color w:val="0000FF" w:themeColor="hyperlink"/>
      <w:u w:val="single"/>
    </w:rPr>
  </w:style>
  <w:style w:type="paragraph" w:styleId="NormalWeb">
    <w:name w:val="Normal (Web)"/>
    <w:basedOn w:val="Normal"/>
    <w:uiPriority w:val="99"/>
    <w:unhideWhenUsed/>
    <w:rsid w:val="007261E5"/>
    <w:pPr>
      <w:overflowPunct/>
      <w:autoSpaceDE/>
      <w:autoSpaceDN/>
      <w:adjustRightInd/>
      <w:spacing w:before="100" w:beforeAutospacing="1" w:after="100" w:afterAutospacing="1"/>
      <w:textAlignment w:val="auto"/>
    </w:pPr>
    <w:rPr>
      <w:sz w:val="24"/>
      <w:szCs w:val="24"/>
      <w:lang w:eastAsia="en-GB"/>
    </w:rPr>
  </w:style>
  <w:style w:type="character" w:customStyle="1" w:styleId="textexposedshow">
    <w:name w:val="text_exposed_show"/>
    <w:basedOn w:val="DefaultParagraphFont"/>
    <w:rsid w:val="00686B37"/>
  </w:style>
  <w:style w:type="character" w:styleId="Strong">
    <w:name w:val="Strong"/>
    <w:basedOn w:val="DefaultParagraphFont"/>
    <w:uiPriority w:val="22"/>
    <w:qFormat/>
    <w:rsid w:val="00DC5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508">
      <w:bodyDiv w:val="1"/>
      <w:marLeft w:val="0"/>
      <w:marRight w:val="0"/>
      <w:marTop w:val="0"/>
      <w:marBottom w:val="0"/>
      <w:divBdr>
        <w:top w:val="none" w:sz="0" w:space="0" w:color="auto"/>
        <w:left w:val="none" w:sz="0" w:space="0" w:color="auto"/>
        <w:bottom w:val="none" w:sz="0" w:space="0" w:color="auto"/>
        <w:right w:val="none" w:sz="0" w:space="0" w:color="auto"/>
      </w:divBdr>
    </w:div>
    <w:div w:id="109321256">
      <w:bodyDiv w:val="1"/>
      <w:marLeft w:val="0"/>
      <w:marRight w:val="0"/>
      <w:marTop w:val="0"/>
      <w:marBottom w:val="0"/>
      <w:divBdr>
        <w:top w:val="none" w:sz="0" w:space="0" w:color="auto"/>
        <w:left w:val="none" w:sz="0" w:space="0" w:color="auto"/>
        <w:bottom w:val="none" w:sz="0" w:space="0" w:color="auto"/>
        <w:right w:val="none" w:sz="0" w:space="0" w:color="auto"/>
      </w:divBdr>
    </w:div>
    <w:div w:id="125853096">
      <w:bodyDiv w:val="1"/>
      <w:marLeft w:val="0"/>
      <w:marRight w:val="0"/>
      <w:marTop w:val="0"/>
      <w:marBottom w:val="0"/>
      <w:divBdr>
        <w:top w:val="none" w:sz="0" w:space="0" w:color="auto"/>
        <w:left w:val="none" w:sz="0" w:space="0" w:color="auto"/>
        <w:bottom w:val="none" w:sz="0" w:space="0" w:color="auto"/>
        <w:right w:val="none" w:sz="0" w:space="0" w:color="auto"/>
      </w:divBdr>
    </w:div>
    <w:div w:id="160043603">
      <w:bodyDiv w:val="1"/>
      <w:marLeft w:val="0"/>
      <w:marRight w:val="0"/>
      <w:marTop w:val="0"/>
      <w:marBottom w:val="0"/>
      <w:divBdr>
        <w:top w:val="none" w:sz="0" w:space="0" w:color="auto"/>
        <w:left w:val="none" w:sz="0" w:space="0" w:color="auto"/>
        <w:bottom w:val="none" w:sz="0" w:space="0" w:color="auto"/>
        <w:right w:val="none" w:sz="0" w:space="0" w:color="auto"/>
      </w:divBdr>
    </w:div>
    <w:div w:id="178543767">
      <w:bodyDiv w:val="1"/>
      <w:marLeft w:val="0"/>
      <w:marRight w:val="0"/>
      <w:marTop w:val="0"/>
      <w:marBottom w:val="0"/>
      <w:divBdr>
        <w:top w:val="none" w:sz="0" w:space="0" w:color="auto"/>
        <w:left w:val="none" w:sz="0" w:space="0" w:color="auto"/>
        <w:bottom w:val="none" w:sz="0" w:space="0" w:color="auto"/>
        <w:right w:val="none" w:sz="0" w:space="0" w:color="auto"/>
      </w:divBdr>
      <w:divsChild>
        <w:div w:id="1820997716">
          <w:marLeft w:val="720"/>
          <w:marRight w:val="0"/>
          <w:marTop w:val="211"/>
          <w:marBottom w:val="0"/>
          <w:divBdr>
            <w:top w:val="none" w:sz="0" w:space="0" w:color="auto"/>
            <w:left w:val="none" w:sz="0" w:space="0" w:color="auto"/>
            <w:bottom w:val="none" w:sz="0" w:space="0" w:color="auto"/>
            <w:right w:val="none" w:sz="0" w:space="0" w:color="auto"/>
          </w:divBdr>
        </w:div>
        <w:div w:id="1395199734">
          <w:marLeft w:val="720"/>
          <w:marRight w:val="0"/>
          <w:marTop w:val="211"/>
          <w:marBottom w:val="0"/>
          <w:divBdr>
            <w:top w:val="none" w:sz="0" w:space="0" w:color="auto"/>
            <w:left w:val="none" w:sz="0" w:space="0" w:color="auto"/>
            <w:bottom w:val="none" w:sz="0" w:space="0" w:color="auto"/>
            <w:right w:val="none" w:sz="0" w:space="0" w:color="auto"/>
          </w:divBdr>
        </w:div>
      </w:divsChild>
    </w:div>
    <w:div w:id="332028798">
      <w:bodyDiv w:val="1"/>
      <w:marLeft w:val="0"/>
      <w:marRight w:val="0"/>
      <w:marTop w:val="0"/>
      <w:marBottom w:val="0"/>
      <w:divBdr>
        <w:top w:val="none" w:sz="0" w:space="0" w:color="auto"/>
        <w:left w:val="none" w:sz="0" w:space="0" w:color="auto"/>
        <w:bottom w:val="none" w:sz="0" w:space="0" w:color="auto"/>
        <w:right w:val="none" w:sz="0" w:space="0" w:color="auto"/>
      </w:divBdr>
    </w:div>
    <w:div w:id="474612139">
      <w:bodyDiv w:val="1"/>
      <w:marLeft w:val="0"/>
      <w:marRight w:val="0"/>
      <w:marTop w:val="0"/>
      <w:marBottom w:val="0"/>
      <w:divBdr>
        <w:top w:val="none" w:sz="0" w:space="0" w:color="auto"/>
        <w:left w:val="none" w:sz="0" w:space="0" w:color="auto"/>
        <w:bottom w:val="none" w:sz="0" w:space="0" w:color="auto"/>
        <w:right w:val="none" w:sz="0" w:space="0" w:color="auto"/>
      </w:divBdr>
    </w:div>
    <w:div w:id="476387282">
      <w:bodyDiv w:val="1"/>
      <w:marLeft w:val="0"/>
      <w:marRight w:val="0"/>
      <w:marTop w:val="0"/>
      <w:marBottom w:val="0"/>
      <w:divBdr>
        <w:top w:val="none" w:sz="0" w:space="0" w:color="auto"/>
        <w:left w:val="none" w:sz="0" w:space="0" w:color="auto"/>
        <w:bottom w:val="none" w:sz="0" w:space="0" w:color="auto"/>
        <w:right w:val="none" w:sz="0" w:space="0" w:color="auto"/>
      </w:divBdr>
    </w:div>
    <w:div w:id="478424740">
      <w:bodyDiv w:val="1"/>
      <w:marLeft w:val="0"/>
      <w:marRight w:val="0"/>
      <w:marTop w:val="0"/>
      <w:marBottom w:val="0"/>
      <w:divBdr>
        <w:top w:val="none" w:sz="0" w:space="0" w:color="auto"/>
        <w:left w:val="none" w:sz="0" w:space="0" w:color="auto"/>
        <w:bottom w:val="none" w:sz="0" w:space="0" w:color="auto"/>
        <w:right w:val="none" w:sz="0" w:space="0" w:color="auto"/>
      </w:divBdr>
    </w:div>
    <w:div w:id="490682846">
      <w:bodyDiv w:val="1"/>
      <w:marLeft w:val="0"/>
      <w:marRight w:val="0"/>
      <w:marTop w:val="0"/>
      <w:marBottom w:val="0"/>
      <w:divBdr>
        <w:top w:val="none" w:sz="0" w:space="0" w:color="auto"/>
        <w:left w:val="none" w:sz="0" w:space="0" w:color="auto"/>
        <w:bottom w:val="none" w:sz="0" w:space="0" w:color="auto"/>
        <w:right w:val="none" w:sz="0" w:space="0" w:color="auto"/>
      </w:divBdr>
    </w:div>
    <w:div w:id="544103497">
      <w:bodyDiv w:val="1"/>
      <w:marLeft w:val="0"/>
      <w:marRight w:val="0"/>
      <w:marTop w:val="0"/>
      <w:marBottom w:val="0"/>
      <w:divBdr>
        <w:top w:val="none" w:sz="0" w:space="0" w:color="auto"/>
        <w:left w:val="none" w:sz="0" w:space="0" w:color="auto"/>
        <w:bottom w:val="none" w:sz="0" w:space="0" w:color="auto"/>
        <w:right w:val="none" w:sz="0" w:space="0" w:color="auto"/>
      </w:divBdr>
    </w:div>
    <w:div w:id="604970455">
      <w:bodyDiv w:val="1"/>
      <w:marLeft w:val="0"/>
      <w:marRight w:val="0"/>
      <w:marTop w:val="0"/>
      <w:marBottom w:val="0"/>
      <w:divBdr>
        <w:top w:val="none" w:sz="0" w:space="0" w:color="auto"/>
        <w:left w:val="none" w:sz="0" w:space="0" w:color="auto"/>
        <w:bottom w:val="none" w:sz="0" w:space="0" w:color="auto"/>
        <w:right w:val="none" w:sz="0" w:space="0" w:color="auto"/>
      </w:divBdr>
    </w:div>
    <w:div w:id="608778476">
      <w:bodyDiv w:val="1"/>
      <w:marLeft w:val="0"/>
      <w:marRight w:val="0"/>
      <w:marTop w:val="0"/>
      <w:marBottom w:val="0"/>
      <w:divBdr>
        <w:top w:val="none" w:sz="0" w:space="0" w:color="auto"/>
        <w:left w:val="none" w:sz="0" w:space="0" w:color="auto"/>
        <w:bottom w:val="none" w:sz="0" w:space="0" w:color="auto"/>
        <w:right w:val="none" w:sz="0" w:space="0" w:color="auto"/>
      </w:divBdr>
    </w:div>
    <w:div w:id="633485159">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712771790">
      <w:bodyDiv w:val="1"/>
      <w:marLeft w:val="0"/>
      <w:marRight w:val="0"/>
      <w:marTop w:val="0"/>
      <w:marBottom w:val="0"/>
      <w:divBdr>
        <w:top w:val="none" w:sz="0" w:space="0" w:color="auto"/>
        <w:left w:val="none" w:sz="0" w:space="0" w:color="auto"/>
        <w:bottom w:val="none" w:sz="0" w:space="0" w:color="auto"/>
        <w:right w:val="none" w:sz="0" w:space="0" w:color="auto"/>
      </w:divBdr>
    </w:div>
    <w:div w:id="724253508">
      <w:bodyDiv w:val="1"/>
      <w:marLeft w:val="0"/>
      <w:marRight w:val="0"/>
      <w:marTop w:val="0"/>
      <w:marBottom w:val="0"/>
      <w:divBdr>
        <w:top w:val="none" w:sz="0" w:space="0" w:color="auto"/>
        <w:left w:val="none" w:sz="0" w:space="0" w:color="auto"/>
        <w:bottom w:val="none" w:sz="0" w:space="0" w:color="auto"/>
        <w:right w:val="none" w:sz="0" w:space="0" w:color="auto"/>
      </w:divBdr>
    </w:div>
    <w:div w:id="764883235">
      <w:bodyDiv w:val="1"/>
      <w:marLeft w:val="0"/>
      <w:marRight w:val="0"/>
      <w:marTop w:val="0"/>
      <w:marBottom w:val="0"/>
      <w:divBdr>
        <w:top w:val="none" w:sz="0" w:space="0" w:color="auto"/>
        <w:left w:val="none" w:sz="0" w:space="0" w:color="auto"/>
        <w:bottom w:val="none" w:sz="0" w:space="0" w:color="auto"/>
        <w:right w:val="none" w:sz="0" w:space="0" w:color="auto"/>
      </w:divBdr>
    </w:div>
    <w:div w:id="804857353">
      <w:bodyDiv w:val="1"/>
      <w:marLeft w:val="0"/>
      <w:marRight w:val="0"/>
      <w:marTop w:val="0"/>
      <w:marBottom w:val="0"/>
      <w:divBdr>
        <w:top w:val="none" w:sz="0" w:space="0" w:color="auto"/>
        <w:left w:val="none" w:sz="0" w:space="0" w:color="auto"/>
        <w:bottom w:val="none" w:sz="0" w:space="0" w:color="auto"/>
        <w:right w:val="none" w:sz="0" w:space="0" w:color="auto"/>
      </w:divBdr>
    </w:div>
    <w:div w:id="920723308">
      <w:bodyDiv w:val="1"/>
      <w:marLeft w:val="0"/>
      <w:marRight w:val="0"/>
      <w:marTop w:val="0"/>
      <w:marBottom w:val="0"/>
      <w:divBdr>
        <w:top w:val="none" w:sz="0" w:space="0" w:color="auto"/>
        <w:left w:val="none" w:sz="0" w:space="0" w:color="auto"/>
        <w:bottom w:val="none" w:sz="0" w:space="0" w:color="auto"/>
        <w:right w:val="none" w:sz="0" w:space="0" w:color="auto"/>
      </w:divBdr>
    </w:div>
    <w:div w:id="960648882">
      <w:bodyDiv w:val="1"/>
      <w:marLeft w:val="0"/>
      <w:marRight w:val="0"/>
      <w:marTop w:val="0"/>
      <w:marBottom w:val="0"/>
      <w:divBdr>
        <w:top w:val="none" w:sz="0" w:space="0" w:color="auto"/>
        <w:left w:val="none" w:sz="0" w:space="0" w:color="auto"/>
        <w:bottom w:val="none" w:sz="0" w:space="0" w:color="auto"/>
        <w:right w:val="none" w:sz="0" w:space="0" w:color="auto"/>
      </w:divBdr>
    </w:div>
    <w:div w:id="986976919">
      <w:bodyDiv w:val="1"/>
      <w:marLeft w:val="0"/>
      <w:marRight w:val="0"/>
      <w:marTop w:val="0"/>
      <w:marBottom w:val="0"/>
      <w:divBdr>
        <w:top w:val="none" w:sz="0" w:space="0" w:color="auto"/>
        <w:left w:val="none" w:sz="0" w:space="0" w:color="auto"/>
        <w:bottom w:val="none" w:sz="0" w:space="0" w:color="auto"/>
        <w:right w:val="none" w:sz="0" w:space="0" w:color="auto"/>
      </w:divBdr>
    </w:div>
    <w:div w:id="1145658186">
      <w:bodyDiv w:val="1"/>
      <w:marLeft w:val="0"/>
      <w:marRight w:val="0"/>
      <w:marTop w:val="0"/>
      <w:marBottom w:val="0"/>
      <w:divBdr>
        <w:top w:val="none" w:sz="0" w:space="0" w:color="auto"/>
        <w:left w:val="none" w:sz="0" w:space="0" w:color="auto"/>
        <w:bottom w:val="none" w:sz="0" w:space="0" w:color="auto"/>
        <w:right w:val="none" w:sz="0" w:space="0" w:color="auto"/>
      </w:divBdr>
    </w:div>
    <w:div w:id="1172719059">
      <w:bodyDiv w:val="1"/>
      <w:marLeft w:val="0"/>
      <w:marRight w:val="0"/>
      <w:marTop w:val="0"/>
      <w:marBottom w:val="0"/>
      <w:divBdr>
        <w:top w:val="none" w:sz="0" w:space="0" w:color="auto"/>
        <w:left w:val="none" w:sz="0" w:space="0" w:color="auto"/>
        <w:bottom w:val="none" w:sz="0" w:space="0" w:color="auto"/>
        <w:right w:val="none" w:sz="0" w:space="0" w:color="auto"/>
      </w:divBdr>
      <w:divsChild>
        <w:div w:id="2014608412">
          <w:marLeft w:val="547"/>
          <w:marRight w:val="0"/>
          <w:marTop w:val="211"/>
          <w:marBottom w:val="0"/>
          <w:divBdr>
            <w:top w:val="none" w:sz="0" w:space="0" w:color="auto"/>
            <w:left w:val="none" w:sz="0" w:space="0" w:color="auto"/>
            <w:bottom w:val="none" w:sz="0" w:space="0" w:color="auto"/>
            <w:right w:val="none" w:sz="0" w:space="0" w:color="auto"/>
          </w:divBdr>
        </w:div>
        <w:div w:id="1539734328">
          <w:marLeft w:val="547"/>
          <w:marRight w:val="0"/>
          <w:marTop w:val="211"/>
          <w:marBottom w:val="0"/>
          <w:divBdr>
            <w:top w:val="none" w:sz="0" w:space="0" w:color="auto"/>
            <w:left w:val="none" w:sz="0" w:space="0" w:color="auto"/>
            <w:bottom w:val="none" w:sz="0" w:space="0" w:color="auto"/>
            <w:right w:val="none" w:sz="0" w:space="0" w:color="auto"/>
          </w:divBdr>
        </w:div>
      </w:divsChild>
    </w:div>
    <w:div w:id="1218396517">
      <w:bodyDiv w:val="1"/>
      <w:marLeft w:val="0"/>
      <w:marRight w:val="0"/>
      <w:marTop w:val="0"/>
      <w:marBottom w:val="0"/>
      <w:divBdr>
        <w:top w:val="none" w:sz="0" w:space="0" w:color="auto"/>
        <w:left w:val="none" w:sz="0" w:space="0" w:color="auto"/>
        <w:bottom w:val="none" w:sz="0" w:space="0" w:color="auto"/>
        <w:right w:val="none" w:sz="0" w:space="0" w:color="auto"/>
      </w:divBdr>
    </w:div>
    <w:div w:id="1251737821">
      <w:bodyDiv w:val="1"/>
      <w:marLeft w:val="0"/>
      <w:marRight w:val="0"/>
      <w:marTop w:val="0"/>
      <w:marBottom w:val="0"/>
      <w:divBdr>
        <w:top w:val="none" w:sz="0" w:space="0" w:color="auto"/>
        <w:left w:val="none" w:sz="0" w:space="0" w:color="auto"/>
        <w:bottom w:val="none" w:sz="0" w:space="0" w:color="auto"/>
        <w:right w:val="none" w:sz="0" w:space="0" w:color="auto"/>
      </w:divBdr>
    </w:div>
    <w:div w:id="1317107558">
      <w:bodyDiv w:val="1"/>
      <w:marLeft w:val="0"/>
      <w:marRight w:val="0"/>
      <w:marTop w:val="0"/>
      <w:marBottom w:val="0"/>
      <w:divBdr>
        <w:top w:val="none" w:sz="0" w:space="0" w:color="auto"/>
        <w:left w:val="none" w:sz="0" w:space="0" w:color="auto"/>
        <w:bottom w:val="none" w:sz="0" w:space="0" w:color="auto"/>
        <w:right w:val="none" w:sz="0" w:space="0" w:color="auto"/>
      </w:divBdr>
    </w:div>
    <w:div w:id="1334606841">
      <w:bodyDiv w:val="1"/>
      <w:marLeft w:val="0"/>
      <w:marRight w:val="0"/>
      <w:marTop w:val="0"/>
      <w:marBottom w:val="0"/>
      <w:divBdr>
        <w:top w:val="none" w:sz="0" w:space="0" w:color="auto"/>
        <w:left w:val="none" w:sz="0" w:space="0" w:color="auto"/>
        <w:bottom w:val="none" w:sz="0" w:space="0" w:color="auto"/>
        <w:right w:val="none" w:sz="0" w:space="0" w:color="auto"/>
      </w:divBdr>
    </w:div>
    <w:div w:id="1488933030">
      <w:bodyDiv w:val="1"/>
      <w:marLeft w:val="0"/>
      <w:marRight w:val="0"/>
      <w:marTop w:val="0"/>
      <w:marBottom w:val="0"/>
      <w:divBdr>
        <w:top w:val="none" w:sz="0" w:space="0" w:color="auto"/>
        <w:left w:val="none" w:sz="0" w:space="0" w:color="auto"/>
        <w:bottom w:val="none" w:sz="0" w:space="0" w:color="auto"/>
        <w:right w:val="none" w:sz="0" w:space="0" w:color="auto"/>
      </w:divBdr>
    </w:div>
    <w:div w:id="1496645660">
      <w:bodyDiv w:val="1"/>
      <w:marLeft w:val="0"/>
      <w:marRight w:val="0"/>
      <w:marTop w:val="0"/>
      <w:marBottom w:val="0"/>
      <w:divBdr>
        <w:top w:val="none" w:sz="0" w:space="0" w:color="auto"/>
        <w:left w:val="none" w:sz="0" w:space="0" w:color="auto"/>
        <w:bottom w:val="none" w:sz="0" w:space="0" w:color="auto"/>
        <w:right w:val="none" w:sz="0" w:space="0" w:color="auto"/>
      </w:divBdr>
    </w:div>
    <w:div w:id="1550192960">
      <w:bodyDiv w:val="1"/>
      <w:marLeft w:val="0"/>
      <w:marRight w:val="0"/>
      <w:marTop w:val="0"/>
      <w:marBottom w:val="0"/>
      <w:divBdr>
        <w:top w:val="none" w:sz="0" w:space="0" w:color="auto"/>
        <w:left w:val="none" w:sz="0" w:space="0" w:color="auto"/>
        <w:bottom w:val="none" w:sz="0" w:space="0" w:color="auto"/>
        <w:right w:val="none" w:sz="0" w:space="0" w:color="auto"/>
      </w:divBdr>
    </w:div>
    <w:div w:id="1587376798">
      <w:bodyDiv w:val="1"/>
      <w:marLeft w:val="0"/>
      <w:marRight w:val="0"/>
      <w:marTop w:val="0"/>
      <w:marBottom w:val="0"/>
      <w:divBdr>
        <w:top w:val="none" w:sz="0" w:space="0" w:color="auto"/>
        <w:left w:val="none" w:sz="0" w:space="0" w:color="auto"/>
        <w:bottom w:val="none" w:sz="0" w:space="0" w:color="auto"/>
        <w:right w:val="none" w:sz="0" w:space="0" w:color="auto"/>
      </w:divBdr>
    </w:div>
    <w:div w:id="1702050359">
      <w:bodyDiv w:val="1"/>
      <w:marLeft w:val="0"/>
      <w:marRight w:val="0"/>
      <w:marTop w:val="0"/>
      <w:marBottom w:val="0"/>
      <w:divBdr>
        <w:top w:val="none" w:sz="0" w:space="0" w:color="auto"/>
        <w:left w:val="none" w:sz="0" w:space="0" w:color="auto"/>
        <w:bottom w:val="none" w:sz="0" w:space="0" w:color="auto"/>
        <w:right w:val="none" w:sz="0" w:space="0" w:color="auto"/>
      </w:divBdr>
    </w:div>
    <w:div w:id="1741172043">
      <w:bodyDiv w:val="1"/>
      <w:marLeft w:val="0"/>
      <w:marRight w:val="0"/>
      <w:marTop w:val="0"/>
      <w:marBottom w:val="0"/>
      <w:divBdr>
        <w:top w:val="none" w:sz="0" w:space="0" w:color="auto"/>
        <w:left w:val="none" w:sz="0" w:space="0" w:color="auto"/>
        <w:bottom w:val="none" w:sz="0" w:space="0" w:color="auto"/>
        <w:right w:val="none" w:sz="0" w:space="0" w:color="auto"/>
      </w:divBdr>
    </w:div>
    <w:div w:id="1803423285">
      <w:bodyDiv w:val="1"/>
      <w:marLeft w:val="0"/>
      <w:marRight w:val="0"/>
      <w:marTop w:val="0"/>
      <w:marBottom w:val="0"/>
      <w:divBdr>
        <w:top w:val="none" w:sz="0" w:space="0" w:color="auto"/>
        <w:left w:val="none" w:sz="0" w:space="0" w:color="auto"/>
        <w:bottom w:val="none" w:sz="0" w:space="0" w:color="auto"/>
        <w:right w:val="none" w:sz="0" w:space="0" w:color="auto"/>
      </w:divBdr>
    </w:div>
    <w:div w:id="1859157870">
      <w:bodyDiv w:val="1"/>
      <w:marLeft w:val="0"/>
      <w:marRight w:val="0"/>
      <w:marTop w:val="0"/>
      <w:marBottom w:val="0"/>
      <w:divBdr>
        <w:top w:val="none" w:sz="0" w:space="0" w:color="auto"/>
        <w:left w:val="none" w:sz="0" w:space="0" w:color="auto"/>
        <w:bottom w:val="none" w:sz="0" w:space="0" w:color="auto"/>
        <w:right w:val="none" w:sz="0" w:space="0" w:color="auto"/>
      </w:divBdr>
    </w:div>
    <w:div w:id="1907493866">
      <w:bodyDiv w:val="1"/>
      <w:marLeft w:val="0"/>
      <w:marRight w:val="0"/>
      <w:marTop w:val="0"/>
      <w:marBottom w:val="0"/>
      <w:divBdr>
        <w:top w:val="none" w:sz="0" w:space="0" w:color="auto"/>
        <w:left w:val="none" w:sz="0" w:space="0" w:color="auto"/>
        <w:bottom w:val="none" w:sz="0" w:space="0" w:color="auto"/>
        <w:right w:val="none" w:sz="0" w:space="0" w:color="auto"/>
      </w:divBdr>
    </w:div>
    <w:div w:id="19582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0AC35-50CD-4E0A-9048-1204E25A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13</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Michael Iveson</cp:lastModifiedBy>
  <cp:revision>296</cp:revision>
  <cp:lastPrinted>2020-09-02T17:34:00Z</cp:lastPrinted>
  <dcterms:created xsi:type="dcterms:W3CDTF">2021-03-01T21:12:00Z</dcterms:created>
  <dcterms:modified xsi:type="dcterms:W3CDTF">2021-04-11T07:26:00Z</dcterms:modified>
</cp:coreProperties>
</file>